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21" w:rsidRPr="002A29C6" w:rsidRDefault="00317AE5" w:rsidP="0013600B">
      <w:pPr>
        <w:jc w:val="left"/>
        <w:rPr>
          <w:rFonts w:asciiTheme="minorHAnsi" w:eastAsiaTheme="minorHAnsi" w:hAnsiTheme="minorHAnsi"/>
          <w:b/>
          <w:sz w:val="16"/>
          <w:szCs w:val="18"/>
        </w:rPr>
      </w:pPr>
      <w:r>
        <w:rPr>
          <w:rFonts w:cs="굴림"/>
          <w:noProof/>
          <w:color w:val="000000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FAB14E2" wp14:editId="614D1BC9">
            <wp:simplePos x="2320290" y="1078230"/>
            <wp:positionH relativeFrom="margin">
              <wp:align>right</wp:align>
            </wp:positionH>
            <wp:positionV relativeFrom="margin">
              <wp:align>top</wp:align>
            </wp:positionV>
            <wp:extent cx="1655445" cy="2466975"/>
            <wp:effectExtent l="0" t="0" r="1905" b="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kavatara_9788960513679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687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6321" w:rsidRPr="002A29C6">
        <w:rPr>
          <w:rFonts w:asciiTheme="minorHAnsi" w:eastAsiaTheme="minorHAnsi" w:hAnsiTheme="minorHAnsi" w:hint="eastAsia"/>
          <w:b/>
          <w:sz w:val="18"/>
          <w:szCs w:val="18"/>
        </w:rPr>
        <w:t>제목:</w:t>
      </w:r>
      <w:r w:rsidR="004469CE">
        <w:rPr>
          <w:rFonts w:asciiTheme="minorHAnsi" w:eastAsiaTheme="minorHAnsi" w:hAnsiTheme="minorHAnsi" w:hint="eastAsia"/>
          <w:b/>
          <w:sz w:val="18"/>
          <w:szCs w:val="18"/>
        </w:rPr>
        <w:t xml:space="preserve"> </w:t>
      </w:r>
      <w:proofErr w:type="spellStart"/>
      <w:r w:rsidR="0013600B">
        <w:rPr>
          <w:rFonts w:asciiTheme="minorHAnsi" w:eastAsiaTheme="minorHAnsi" w:hAnsiTheme="minorHAnsi" w:hint="eastAsia"/>
          <w:b/>
          <w:sz w:val="18"/>
          <w:szCs w:val="18"/>
        </w:rPr>
        <w:t>사전론</w:t>
      </w:r>
      <w:proofErr w:type="spellEnd"/>
    </w:p>
    <w:p w:rsidR="0013600B" w:rsidRPr="0013600B" w:rsidRDefault="00906321" w:rsidP="0013600B">
      <w:pPr>
        <w:pStyle w:val="a3"/>
        <w:shd w:val="clear" w:color="auto" w:fill="FFFFFF"/>
        <w:spacing w:line="240" w:lineRule="auto"/>
        <w:jc w:val="left"/>
        <w:textAlignment w:val="center"/>
        <w:rPr>
          <w:rFonts w:ascii="굴림" w:eastAsia="굴림" w:hAnsi="굴림"/>
        </w:rPr>
      </w:pPr>
      <w:r w:rsidRPr="00011840">
        <w:rPr>
          <w:rFonts w:asciiTheme="minorEastAsia" w:eastAsiaTheme="minorEastAsia" w:hAnsiTheme="minorEastAsia" w:hint="eastAsia"/>
          <w:sz w:val="18"/>
          <w:szCs w:val="18"/>
        </w:rPr>
        <w:t>원제:</w:t>
      </w:r>
      <w:r w:rsidR="004469CE" w:rsidRPr="00011840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proofErr w:type="spellStart"/>
      <w:r w:rsidR="0013600B" w:rsidRPr="0013600B">
        <w:rPr>
          <w:rFonts w:ascii="새굴림" w:eastAsia="새굴림" w:hAnsi="새굴림" w:cs="새굴림" w:hint="eastAsia"/>
          <w:sz w:val="18"/>
          <w:szCs w:val="18"/>
          <w:shd w:val="clear" w:color="auto" w:fill="FFFFFF"/>
        </w:rPr>
        <w:t>词典论</w:t>
      </w:r>
      <w:proofErr w:type="spellEnd"/>
    </w:p>
    <w:p w:rsidR="0013600B" w:rsidRPr="0013600B" w:rsidRDefault="00906321" w:rsidP="0013600B">
      <w:pPr>
        <w:pStyle w:val="a3"/>
        <w:shd w:val="clear" w:color="auto" w:fill="FFFFFF"/>
        <w:spacing w:line="240" w:lineRule="auto"/>
        <w:jc w:val="left"/>
        <w:textAlignment w:val="center"/>
        <w:rPr>
          <w:rFonts w:ascii="굴림" w:eastAsia="굴림" w:hAnsi="굴림"/>
        </w:rPr>
      </w:pPr>
      <w:r w:rsidRPr="002A29C6">
        <w:rPr>
          <w:rFonts w:asciiTheme="minorHAnsi" w:eastAsiaTheme="minorHAnsi" w:hAnsiTheme="minorHAnsi" w:hint="eastAsia"/>
          <w:sz w:val="18"/>
          <w:szCs w:val="18"/>
        </w:rPr>
        <w:t>지은이</w:t>
      </w:r>
      <w:r w:rsidRPr="002A29C6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13600B">
        <w:rPr>
          <w:rFonts w:asciiTheme="minorHAnsi" w:eastAsiaTheme="minorHAnsi" w:hAnsiTheme="minorHAnsi" w:cs="바탕" w:hint="eastAsia"/>
          <w:sz w:val="18"/>
          <w:szCs w:val="18"/>
        </w:rPr>
        <w:t>황지엔화</w:t>
      </w:r>
      <w:r>
        <w:rPr>
          <w:rFonts w:asciiTheme="minorHAnsi" w:eastAsiaTheme="minorHAnsi" w:hAnsiTheme="minorHAnsi" w:cs="바탕" w:hint="eastAsia"/>
          <w:sz w:val="18"/>
          <w:szCs w:val="18"/>
        </w:rPr>
        <w:t>(</w:t>
      </w:r>
      <w:r w:rsidR="0013600B" w:rsidRPr="0013600B">
        <w:rPr>
          <w:rFonts w:ascii="새굴림" w:eastAsia="새굴림" w:hAnsi="새굴림" w:cs="새굴림"/>
          <w:sz w:val="18"/>
          <w:szCs w:val="18"/>
        </w:rPr>
        <w:t>黄建华</w:t>
      </w:r>
      <w:r w:rsidR="0013600B">
        <w:rPr>
          <w:rFonts w:asciiTheme="minorHAnsi" w:eastAsiaTheme="minorHAnsi" w:hAnsiTheme="minorHAnsi" w:cs="바탕" w:hint="eastAsia"/>
          <w:sz w:val="18"/>
          <w:szCs w:val="18"/>
        </w:rPr>
        <w:t>)</w:t>
      </w:r>
    </w:p>
    <w:p w:rsidR="00906321" w:rsidRPr="00C44390" w:rsidRDefault="00906321" w:rsidP="0013600B">
      <w:pPr>
        <w:pStyle w:val="af"/>
        <w:spacing w:line="240" w:lineRule="auto"/>
        <w:jc w:val="left"/>
        <w:rPr>
          <w:rFonts w:asciiTheme="minorHAnsi" w:eastAsiaTheme="minorHAnsi" w:hAnsiTheme="minorHAnsi" w:cs="바탕"/>
          <w:sz w:val="18"/>
          <w:szCs w:val="18"/>
        </w:rPr>
      </w:pPr>
      <w:r w:rsidRPr="002A29C6">
        <w:rPr>
          <w:rFonts w:asciiTheme="minorHAnsi" w:eastAsiaTheme="minorHAnsi" w:hAnsiTheme="minorHAnsi" w:hint="eastAsia"/>
          <w:sz w:val="18"/>
          <w:szCs w:val="18"/>
        </w:rPr>
        <w:t>옮긴이</w:t>
      </w:r>
      <w:r w:rsidRPr="002A29C6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13600B">
        <w:rPr>
          <w:rFonts w:asciiTheme="minorHAnsi" w:eastAsiaTheme="minorHAnsi" w:hAnsiTheme="minorHAnsi" w:cs="바탕" w:hint="eastAsia"/>
          <w:sz w:val="18"/>
          <w:szCs w:val="18"/>
        </w:rPr>
        <w:t xml:space="preserve">박형익, </w:t>
      </w:r>
      <w:proofErr w:type="spellStart"/>
      <w:r w:rsidR="0013600B">
        <w:rPr>
          <w:rFonts w:asciiTheme="minorHAnsi" w:eastAsiaTheme="minorHAnsi" w:hAnsiTheme="minorHAnsi" w:cs="바탕" w:hint="eastAsia"/>
          <w:sz w:val="18"/>
          <w:szCs w:val="18"/>
        </w:rPr>
        <w:t>차이쯔용</w:t>
      </w:r>
      <w:proofErr w:type="spellEnd"/>
    </w:p>
    <w:p w:rsidR="00176CE7" w:rsidRPr="00454304" w:rsidRDefault="00176CE7" w:rsidP="0013600B">
      <w:pPr>
        <w:pStyle w:val="af"/>
        <w:spacing w:line="240" w:lineRule="auto"/>
        <w:jc w:val="left"/>
        <w:rPr>
          <w:rFonts w:ascii="맑은 고딕" w:eastAsia="맑은 고딕" w:hAnsi="맑은 고딕"/>
          <w:sz w:val="18"/>
          <w:szCs w:val="18"/>
        </w:rPr>
      </w:pPr>
      <w:proofErr w:type="spellStart"/>
      <w:r w:rsidRPr="00454304">
        <w:rPr>
          <w:rFonts w:ascii="맑은 고딕" w:eastAsia="맑은 고딕" w:hAnsi="맑은 고딕" w:hint="eastAsia"/>
          <w:sz w:val="18"/>
          <w:szCs w:val="18"/>
        </w:rPr>
        <w:t>펴낸곳</w:t>
      </w:r>
      <w:proofErr w:type="spellEnd"/>
      <w:r w:rsidRPr="00454304">
        <w:rPr>
          <w:rFonts w:ascii="맑은 고딕" w:eastAsia="맑은 고딕" w:hAnsi="맑은 고딕" w:cs="바탕" w:hint="eastAsia"/>
          <w:sz w:val="18"/>
          <w:szCs w:val="18"/>
        </w:rPr>
        <w:t>∙</w:t>
      </w:r>
      <w:proofErr w:type="spellStart"/>
      <w:r w:rsidR="006B5073">
        <w:rPr>
          <w:rFonts w:ascii="맑은 고딕" w:eastAsia="맑은 고딕" w:hAnsi="맑은 고딕" w:cs="바탕" w:hint="eastAsia"/>
          <w:sz w:val="18"/>
          <w:szCs w:val="18"/>
        </w:rPr>
        <w:t>부키</w:t>
      </w:r>
      <w:proofErr w:type="spellEnd"/>
      <w:r w:rsidR="006B5073">
        <w:rPr>
          <w:rFonts w:ascii="맑은 고딕" w:eastAsia="맑은 고딕" w:hAnsi="맑은 고딕" w:cs="바탕"/>
          <w:sz w:val="18"/>
          <w:szCs w:val="18"/>
        </w:rPr>
        <w:t>㈜</w:t>
      </w:r>
    </w:p>
    <w:p w:rsidR="00176CE7" w:rsidRPr="00454304" w:rsidRDefault="00176CE7" w:rsidP="0013600B">
      <w:pPr>
        <w:wordWrap/>
        <w:jc w:val="left"/>
        <w:rPr>
          <w:kern w:val="0"/>
          <w:sz w:val="18"/>
          <w:szCs w:val="18"/>
        </w:rPr>
      </w:pPr>
      <w:proofErr w:type="spellStart"/>
      <w:r w:rsidRPr="00454304">
        <w:rPr>
          <w:rFonts w:hint="eastAsia"/>
          <w:kern w:val="0"/>
          <w:sz w:val="18"/>
          <w:szCs w:val="18"/>
        </w:rPr>
        <w:t>펴낸날</w:t>
      </w:r>
      <w:proofErr w:type="spellEnd"/>
      <w:r w:rsidRPr="00454304">
        <w:rPr>
          <w:rFonts w:cs="바탕" w:hint="eastAsia"/>
          <w:kern w:val="0"/>
          <w:sz w:val="18"/>
          <w:szCs w:val="18"/>
        </w:rPr>
        <w:t>∙</w:t>
      </w:r>
      <w:r w:rsidR="00391286" w:rsidRPr="00454304">
        <w:rPr>
          <w:rFonts w:hint="eastAsia"/>
          <w:kern w:val="0"/>
          <w:sz w:val="18"/>
          <w:szCs w:val="18"/>
        </w:rPr>
        <w:t>201</w:t>
      </w:r>
      <w:r w:rsidR="00317AE5">
        <w:rPr>
          <w:rFonts w:hint="eastAsia"/>
          <w:kern w:val="0"/>
          <w:sz w:val="18"/>
          <w:szCs w:val="18"/>
        </w:rPr>
        <w:t>4</w:t>
      </w:r>
      <w:r w:rsidRPr="00454304">
        <w:rPr>
          <w:rFonts w:hint="eastAsia"/>
          <w:kern w:val="0"/>
          <w:sz w:val="18"/>
          <w:szCs w:val="18"/>
        </w:rPr>
        <w:t xml:space="preserve">년 </w:t>
      </w:r>
      <w:r w:rsidR="0013600B">
        <w:rPr>
          <w:rFonts w:hint="eastAsia"/>
          <w:kern w:val="0"/>
          <w:sz w:val="18"/>
          <w:szCs w:val="18"/>
        </w:rPr>
        <w:t>2</w:t>
      </w:r>
      <w:r w:rsidRPr="00454304">
        <w:rPr>
          <w:rFonts w:hint="eastAsia"/>
          <w:kern w:val="0"/>
          <w:sz w:val="18"/>
          <w:szCs w:val="18"/>
        </w:rPr>
        <w:t>월</w:t>
      </w:r>
      <w:r w:rsidR="007E10A2" w:rsidRPr="00454304">
        <w:rPr>
          <w:rFonts w:hint="eastAsia"/>
          <w:kern w:val="0"/>
          <w:sz w:val="18"/>
          <w:szCs w:val="18"/>
        </w:rPr>
        <w:t xml:space="preserve"> </w:t>
      </w:r>
      <w:r w:rsidR="00317AE5">
        <w:rPr>
          <w:rFonts w:hint="eastAsia"/>
          <w:kern w:val="0"/>
          <w:sz w:val="18"/>
          <w:szCs w:val="18"/>
        </w:rPr>
        <w:t>1</w:t>
      </w:r>
      <w:r w:rsidR="0013600B">
        <w:rPr>
          <w:rFonts w:hint="eastAsia"/>
          <w:kern w:val="0"/>
          <w:sz w:val="18"/>
          <w:szCs w:val="18"/>
        </w:rPr>
        <w:t>2</w:t>
      </w:r>
      <w:r w:rsidRPr="00454304">
        <w:rPr>
          <w:rFonts w:hint="eastAsia"/>
          <w:kern w:val="0"/>
          <w:sz w:val="18"/>
          <w:szCs w:val="18"/>
        </w:rPr>
        <w:t>일</w:t>
      </w:r>
    </w:p>
    <w:p w:rsidR="00176CE7" w:rsidRPr="00454304" w:rsidRDefault="00176CE7" w:rsidP="00B20F5E">
      <w:pPr>
        <w:rPr>
          <w:kern w:val="0"/>
          <w:sz w:val="18"/>
          <w:szCs w:val="18"/>
        </w:rPr>
      </w:pPr>
      <w:r w:rsidRPr="00454304">
        <w:rPr>
          <w:rFonts w:hint="eastAsia"/>
          <w:kern w:val="0"/>
          <w:sz w:val="18"/>
          <w:szCs w:val="18"/>
        </w:rPr>
        <w:t>판형</w:t>
      </w:r>
      <w:r w:rsidRPr="00454304">
        <w:rPr>
          <w:rFonts w:cs="바탕" w:hint="eastAsia"/>
          <w:kern w:val="0"/>
          <w:sz w:val="18"/>
          <w:szCs w:val="18"/>
        </w:rPr>
        <w:t>∙</w:t>
      </w:r>
      <w:proofErr w:type="spellStart"/>
      <w:r w:rsidR="00B54888" w:rsidRPr="00454304">
        <w:rPr>
          <w:rFonts w:cs="HY견고딕" w:hint="eastAsia"/>
          <w:kern w:val="0"/>
          <w:sz w:val="18"/>
          <w:szCs w:val="18"/>
        </w:rPr>
        <w:t>신국</w:t>
      </w:r>
      <w:r w:rsidR="003606E6" w:rsidRPr="00454304">
        <w:rPr>
          <w:rFonts w:cs="HY견고딕" w:hint="eastAsia"/>
          <w:kern w:val="0"/>
          <w:sz w:val="18"/>
          <w:szCs w:val="18"/>
        </w:rPr>
        <w:t>판</w:t>
      </w:r>
      <w:r w:rsidR="00D7309B" w:rsidRPr="00454304">
        <w:rPr>
          <w:rFonts w:cs="HY견고딕" w:hint="eastAsia"/>
          <w:kern w:val="0"/>
          <w:sz w:val="18"/>
          <w:szCs w:val="18"/>
        </w:rPr>
        <w:t>변형</w:t>
      </w:r>
      <w:proofErr w:type="spellEnd"/>
      <w:r w:rsidR="00B54888" w:rsidRPr="00454304">
        <w:rPr>
          <w:rFonts w:hint="eastAsia"/>
          <w:kern w:val="0"/>
          <w:sz w:val="18"/>
          <w:szCs w:val="18"/>
        </w:rPr>
        <w:t>(</w:t>
      </w:r>
      <w:r w:rsidR="00B54888" w:rsidRPr="00454304">
        <w:rPr>
          <w:kern w:val="0"/>
          <w:sz w:val="18"/>
          <w:szCs w:val="18"/>
        </w:rPr>
        <w:t>1</w:t>
      </w:r>
      <w:r w:rsidR="007E10A2" w:rsidRPr="00454304">
        <w:rPr>
          <w:rFonts w:hint="eastAsia"/>
          <w:kern w:val="0"/>
          <w:sz w:val="18"/>
          <w:szCs w:val="18"/>
        </w:rPr>
        <w:t>47</w:t>
      </w:r>
      <w:r w:rsidR="00B54888" w:rsidRPr="00454304">
        <w:rPr>
          <w:kern w:val="0"/>
          <w:sz w:val="18"/>
          <w:szCs w:val="18"/>
        </w:rPr>
        <w:t>*2</w:t>
      </w:r>
      <w:r w:rsidR="001C064B">
        <w:rPr>
          <w:rFonts w:hint="eastAsia"/>
          <w:kern w:val="0"/>
          <w:sz w:val="18"/>
          <w:szCs w:val="18"/>
        </w:rPr>
        <w:t>19</w:t>
      </w:r>
      <w:r w:rsidR="003A7AEB" w:rsidRPr="00454304">
        <w:rPr>
          <w:rFonts w:hint="eastAsia"/>
          <w:kern w:val="0"/>
          <w:sz w:val="18"/>
          <w:szCs w:val="18"/>
        </w:rPr>
        <w:t>)</w:t>
      </w:r>
    </w:p>
    <w:p w:rsidR="00176CE7" w:rsidRPr="00454304" w:rsidRDefault="00176CE7" w:rsidP="00B20F5E">
      <w:pPr>
        <w:rPr>
          <w:kern w:val="0"/>
          <w:sz w:val="18"/>
          <w:szCs w:val="18"/>
        </w:rPr>
      </w:pPr>
      <w:r w:rsidRPr="00454304">
        <w:rPr>
          <w:rFonts w:hint="eastAsia"/>
          <w:kern w:val="0"/>
          <w:sz w:val="18"/>
          <w:szCs w:val="18"/>
        </w:rPr>
        <w:t>쪽수</w:t>
      </w:r>
      <w:r w:rsidRPr="00454304">
        <w:rPr>
          <w:rFonts w:cs="바탕" w:hint="eastAsia"/>
          <w:kern w:val="0"/>
          <w:sz w:val="18"/>
          <w:szCs w:val="18"/>
        </w:rPr>
        <w:t>∙</w:t>
      </w:r>
      <w:r w:rsidR="00317AE5">
        <w:rPr>
          <w:rFonts w:cs="바탕" w:hint="eastAsia"/>
          <w:kern w:val="0"/>
          <w:sz w:val="18"/>
          <w:szCs w:val="18"/>
        </w:rPr>
        <w:t>4</w:t>
      </w:r>
      <w:r w:rsidR="0013600B">
        <w:rPr>
          <w:rFonts w:cs="바탕" w:hint="eastAsia"/>
          <w:kern w:val="0"/>
          <w:sz w:val="18"/>
          <w:szCs w:val="18"/>
        </w:rPr>
        <w:t>08</w:t>
      </w:r>
      <w:r w:rsidRPr="00454304">
        <w:rPr>
          <w:rFonts w:hint="eastAsia"/>
          <w:kern w:val="0"/>
          <w:sz w:val="18"/>
          <w:szCs w:val="18"/>
        </w:rPr>
        <w:t>쪽</w:t>
      </w:r>
    </w:p>
    <w:p w:rsidR="00176CE7" w:rsidRPr="00454304" w:rsidRDefault="00176CE7" w:rsidP="00B20F5E">
      <w:pPr>
        <w:rPr>
          <w:kern w:val="0"/>
          <w:sz w:val="18"/>
          <w:szCs w:val="18"/>
        </w:rPr>
      </w:pPr>
      <w:r w:rsidRPr="00454304">
        <w:rPr>
          <w:rFonts w:hint="eastAsia"/>
          <w:kern w:val="0"/>
          <w:sz w:val="18"/>
          <w:szCs w:val="18"/>
        </w:rPr>
        <w:t>값</w:t>
      </w:r>
      <w:r w:rsidRPr="00454304">
        <w:rPr>
          <w:rFonts w:cs="바탕" w:hint="eastAsia"/>
          <w:kern w:val="0"/>
          <w:sz w:val="18"/>
          <w:szCs w:val="18"/>
        </w:rPr>
        <w:t>∙</w:t>
      </w:r>
      <w:r w:rsidR="00906321">
        <w:rPr>
          <w:rFonts w:cs="바탕" w:hint="eastAsia"/>
          <w:kern w:val="0"/>
          <w:sz w:val="18"/>
          <w:szCs w:val="18"/>
        </w:rPr>
        <w:t>2</w:t>
      </w:r>
      <w:r w:rsidR="0013600B">
        <w:rPr>
          <w:rFonts w:cs="바탕" w:hint="eastAsia"/>
          <w:kern w:val="0"/>
          <w:sz w:val="18"/>
          <w:szCs w:val="18"/>
        </w:rPr>
        <w:t>0</w:t>
      </w:r>
      <w:r w:rsidR="007B704C" w:rsidRPr="00454304">
        <w:rPr>
          <w:rFonts w:cs="바탕" w:hint="eastAsia"/>
          <w:kern w:val="0"/>
          <w:sz w:val="18"/>
          <w:szCs w:val="18"/>
        </w:rPr>
        <w:t>,</w:t>
      </w:r>
      <w:r w:rsidR="001C064B">
        <w:rPr>
          <w:rFonts w:cs="바탕" w:hint="eastAsia"/>
          <w:kern w:val="0"/>
          <w:sz w:val="18"/>
          <w:szCs w:val="18"/>
        </w:rPr>
        <w:t>0</w:t>
      </w:r>
      <w:r w:rsidR="003A7AEB" w:rsidRPr="00454304">
        <w:rPr>
          <w:rFonts w:cs="바탕" w:hint="eastAsia"/>
          <w:kern w:val="0"/>
          <w:sz w:val="18"/>
          <w:szCs w:val="18"/>
        </w:rPr>
        <w:t>00</w:t>
      </w:r>
      <w:r w:rsidRPr="00454304">
        <w:rPr>
          <w:rFonts w:hint="eastAsia"/>
          <w:kern w:val="0"/>
          <w:sz w:val="18"/>
          <w:szCs w:val="18"/>
        </w:rPr>
        <w:t>원</w:t>
      </w:r>
    </w:p>
    <w:p w:rsidR="00906321" w:rsidRDefault="00176CE7" w:rsidP="00B20F5E">
      <w:pPr>
        <w:widowControl/>
        <w:wordWrap/>
        <w:autoSpaceDE/>
        <w:autoSpaceDN/>
        <w:snapToGrid w:val="0"/>
        <w:jc w:val="left"/>
        <w:rPr>
          <w:rFonts w:cs="바탕"/>
          <w:kern w:val="0"/>
          <w:sz w:val="18"/>
          <w:szCs w:val="18"/>
        </w:rPr>
      </w:pPr>
      <w:r w:rsidRPr="00454304">
        <w:rPr>
          <w:rFonts w:hint="eastAsia"/>
          <w:kern w:val="0"/>
          <w:sz w:val="18"/>
          <w:szCs w:val="18"/>
        </w:rPr>
        <w:t>ISBN</w:t>
      </w:r>
      <w:r w:rsidRPr="00454304">
        <w:rPr>
          <w:rFonts w:cs="바탕" w:hint="eastAsia"/>
          <w:kern w:val="0"/>
          <w:sz w:val="18"/>
          <w:szCs w:val="18"/>
        </w:rPr>
        <w:t>∙</w:t>
      </w:r>
      <w:r w:rsidR="007B704C" w:rsidRPr="00454304">
        <w:rPr>
          <w:rFonts w:cs="바탕"/>
          <w:kern w:val="0"/>
          <w:sz w:val="18"/>
          <w:szCs w:val="18"/>
        </w:rPr>
        <w:t>978-89-6051-</w:t>
      </w:r>
      <w:r w:rsidR="00317AE5">
        <w:rPr>
          <w:rFonts w:cs="바탕" w:hint="eastAsia"/>
          <w:kern w:val="0"/>
          <w:sz w:val="18"/>
          <w:szCs w:val="18"/>
        </w:rPr>
        <w:t>3</w:t>
      </w:r>
      <w:r w:rsidR="0013600B">
        <w:rPr>
          <w:rFonts w:cs="바탕" w:hint="eastAsia"/>
          <w:kern w:val="0"/>
          <w:sz w:val="18"/>
          <w:szCs w:val="18"/>
        </w:rPr>
        <w:t>73</w:t>
      </w:r>
      <w:r w:rsidR="00317AE5">
        <w:rPr>
          <w:rFonts w:cs="바탕" w:hint="eastAsia"/>
          <w:kern w:val="0"/>
          <w:sz w:val="18"/>
          <w:szCs w:val="18"/>
        </w:rPr>
        <w:t>-</w:t>
      </w:r>
      <w:r w:rsidR="0013600B">
        <w:rPr>
          <w:rFonts w:cs="바탕" w:hint="eastAsia"/>
          <w:kern w:val="0"/>
          <w:sz w:val="18"/>
          <w:szCs w:val="18"/>
        </w:rPr>
        <w:t>0</w:t>
      </w:r>
      <w:r w:rsidR="00F564EB">
        <w:rPr>
          <w:rFonts w:cs="바탕" w:hint="eastAsia"/>
          <w:kern w:val="0"/>
          <w:sz w:val="18"/>
          <w:szCs w:val="18"/>
        </w:rPr>
        <w:t xml:space="preserve"> </w:t>
      </w:r>
      <w:r w:rsidR="0013600B">
        <w:rPr>
          <w:rFonts w:cs="바탕" w:hint="eastAsia"/>
          <w:kern w:val="0"/>
          <w:sz w:val="18"/>
          <w:szCs w:val="18"/>
        </w:rPr>
        <w:t>93700</w:t>
      </w:r>
      <w:r w:rsidR="00F564EB">
        <w:rPr>
          <w:rFonts w:cs="바탕" w:hint="eastAsia"/>
          <w:kern w:val="0"/>
          <w:sz w:val="18"/>
          <w:szCs w:val="18"/>
        </w:rPr>
        <w:t xml:space="preserve"> </w:t>
      </w:r>
    </w:p>
    <w:p w:rsidR="00AC5C26" w:rsidRDefault="00AC5C26" w:rsidP="00B20F5E">
      <w:pPr>
        <w:widowControl/>
        <w:wordWrap/>
        <w:autoSpaceDE/>
        <w:autoSpaceDN/>
        <w:snapToGrid w:val="0"/>
        <w:jc w:val="left"/>
        <w:rPr>
          <w:kern w:val="0"/>
          <w:sz w:val="18"/>
          <w:szCs w:val="18"/>
        </w:rPr>
      </w:pPr>
    </w:p>
    <w:p w:rsidR="00AC5C26" w:rsidRDefault="00AC5C26" w:rsidP="00B20F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4A1A70" w:rsidRDefault="004A1A70" w:rsidP="00317AE5">
      <w:pPr>
        <w:widowControl/>
        <w:wordWrap/>
        <w:autoSpaceDE/>
        <w:snapToGrid w:val="0"/>
        <w:ind w:left="90" w:hangingChars="50" w:hanging="90"/>
        <w:rPr>
          <w:rFonts w:cs="굴림"/>
          <w:color w:val="000000"/>
          <w:kern w:val="0"/>
          <w:sz w:val="18"/>
          <w:szCs w:val="18"/>
        </w:rPr>
      </w:pPr>
    </w:p>
    <w:p w:rsidR="00AC5C26" w:rsidRDefault="00AC5C26" w:rsidP="00B20F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823DC9" w:rsidRPr="004A1A70" w:rsidRDefault="00823DC9" w:rsidP="00B20F5E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E872A8" w:rsidRPr="002A29C6" w:rsidRDefault="00E872A8" w:rsidP="00E872A8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2A29C6">
        <w:rPr>
          <w:rFonts w:asciiTheme="minorHAnsi" w:eastAsiaTheme="minorHAnsi" w:hAnsiTheme="minorHAnsi" w:hint="eastAsia"/>
          <w:b/>
          <w:sz w:val="24"/>
          <w:szCs w:val="18"/>
        </w:rPr>
        <w:t>&lt;책 소개&gt;</w:t>
      </w:r>
    </w:p>
    <w:p w:rsidR="00E872A8" w:rsidRDefault="00E872A8" w:rsidP="00E872A8">
      <w:pPr>
        <w:wordWrap/>
        <w:adjustRightInd w:val="0"/>
        <w:rPr>
          <w:rFonts w:cs="한컴바탕"/>
          <w:b/>
          <w:spacing w:val="-5"/>
          <w:kern w:val="0"/>
          <w:sz w:val="18"/>
          <w:szCs w:val="18"/>
        </w:rPr>
      </w:pPr>
    </w:p>
    <w:p w:rsidR="004F724A" w:rsidRDefault="004F724A" w:rsidP="00E62389">
      <w:pPr>
        <w:shd w:val="clear" w:color="auto" w:fill="FFFFFF"/>
        <w:rPr>
          <w:rFonts w:ascii="굴림" w:hAnsi="굴림" w:cs="굴림"/>
          <w:b/>
          <w:color w:val="000000"/>
          <w:kern w:val="0"/>
          <w:szCs w:val="20"/>
          <w:shd w:val="clear" w:color="auto" w:fill="FFFFFF"/>
        </w:rPr>
      </w:pP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사전학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이론에서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사전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편찬의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실제까지</w:t>
      </w:r>
      <w:bookmarkStart w:id="0" w:name="_GoBack"/>
      <w:bookmarkEnd w:id="0"/>
    </w:p>
    <w:p w:rsidR="00E62389" w:rsidRPr="00E62389" w:rsidRDefault="004F724A" w:rsidP="00E62389">
      <w:pPr>
        <w:shd w:val="clear" w:color="auto" w:fill="FFFFFF"/>
        <w:rPr>
          <w:rFonts w:ascii="굴림" w:hAnsi="굴림" w:cs="굴림"/>
          <w:b/>
          <w:color w:val="000000"/>
          <w:kern w:val="0"/>
          <w:sz w:val="19"/>
          <w:szCs w:val="19"/>
        </w:rPr>
      </w:pP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소리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없는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교사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, </w:t>
      </w:r>
      <w:r>
        <w:rPr>
          <w:rFonts w:ascii="굴림" w:hAnsi="굴림" w:cs="굴림"/>
          <w:b/>
          <w:color w:val="000000"/>
          <w:kern w:val="0"/>
          <w:szCs w:val="20"/>
          <w:shd w:val="clear" w:color="auto" w:fill="FFFFFF"/>
        </w:rPr>
        <w:t>‘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사전</w:t>
      </w:r>
      <w:r>
        <w:rPr>
          <w:rFonts w:ascii="굴림" w:hAnsi="굴림" w:cs="굴림"/>
          <w:b/>
          <w:color w:val="000000"/>
          <w:kern w:val="0"/>
          <w:szCs w:val="20"/>
          <w:shd w:val="clear" w:color="auto" w:fill="FFFFFF"/>
        </w:rPr>
        <w:t>’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을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말한다</w:t>
      </w:r>
      <w:r w:rsidR="0046514A" w:rsidRPr="0046514A">
        <w:rPr>
          <w:rFonts w:ascii="굴림" w:hAnsi="굴림" w:cs="굴림" w:hint="eastAsia"/>
          <w:b/>
          <w:color w:val="000000"/>
          <w:kern w:val="0"/>
          <w:szCs w:val="20"/>
          <w:shd w:val="clear" w:color="auto" w:fill="FFFFFF"/>
        </w:rPr>
        <w:t>!</w:t>
      </w:r>
    </w:p>
    <w:p w:rsidR="00E62389" w:rsidRPr="004F724A" w:rsidRDefault="00E62389" w:rsidP="00E62389">
      <w:pPr>
        <w:shd w:val="clear" w:color="auto" w:fill="FFFFFF"/>
        <w:rPr>
          <w:rFonts w:ascii="굴림" w:hAnsi="굴림" w:cs="굴림"/>
          <w:color w:val="000000"/>
          <w:w w:val="95"/>
          <w:kern w:val="0"/>
          <w:sz w:val="19"/>
          <w:szCs w:val="19"/>
        </w:rPr>
      </w:pPr>
    </w:p>
    <w:p w:rsidR="004F724A" w:rsidRPr="004F724A" w:rsidRDefault="004F724A" w:rsidP="004F724A">
      <w:pPr>
        <w:pStyle w:val="af1"/>
        <w:spacing w:line="240" w:lineRule="auto"/>
        <w:rPr>
          <w:rFonts w:eastAsia="맑은 고딕"/>
          <w:spacing w:val="0"/>
        </w:rPr>
      </w:pPr>
      <w:r w:rsidRPr="004F724A">
        <w:rPr>
          <w:rFonts w:eastAsia="맑은 고딕"/>
          <w:spacing w:val="0"/>
        </w:rPr>
        <w:t>사전은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사회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수요의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산물이자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사회의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거울이다</w:t>
      </w:r>
      <w:r w:rsidRPr="004F724A">
        <w:rPr>
          <w:rFonts w:ascii="한양중고딕" w:eastAsia="맑은 고딕" w:hint="eastAsia"/>
          <w:spacing w:val="0"/>
        </w:rPr>
        <w:t xml:space="preserve">. </w:t>
      </w:r>
      <w:r w:rsidRPr="004F724A">
        <w:rPr>
          <w:rFonts w:eastAsia="맑은 고딕"/>
          <w:spacing w:val="0"/>
        </w:rPr>
        <w:t>사회가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발달하고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지식의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분화가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날로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가속화되는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시대에</w:t>
      </w:r>
      <w:r w:rsidRPr="004F724A">
        <w:rPr>
          <w:rFonts w:ascii="한양중고딕" w:eastAsia="맑은 고딕" w:hint="eastAsia"/>
          <w:spacing w:val="0"/>
        </w:rPr>
        <w:t xml:space="preserve">, </w:t>
      </w:r>
      <w:r w:rsidRPr="004F724A">
        <w:rPr>
          <w:rFonts w:eastAsia="맑은 고딕"/>
          <w:spacing w:val="0"/>
        </w:rPr>
        <w:t>다양한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정보를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판별하고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체계화하여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사람들이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편리하게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활용할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있도록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하는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역할은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때보다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중요해졌다</w:t>
      </w:r>
      <w:r w:rsidRPr="004F724A">
        <w:rPr>
          <w:rFonts w:ascii="한양중고딕" w:eastAsia="맑은 고딕" w:hint="eastAsia"/>
          <w:spacing w:val="0"/>
        </w:rPr>
        <w:t xml:space="preserve">. </w:t>
      </w:r>
      <w:r w:rsidRPr="004F724A">
        <w:rPr>
          <w:rFonts w:eastAsia="맑은 고딕"/>
          <w:spacing w:val="0"/>
        </w:rPr>
        <w:t>과학기술의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발전으로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편찬의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토대인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자료를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수집하고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분류하는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단순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작업은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대부분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기계화되었다</w:t>
      </w:r>
      <w:r w:rsidRPr="004F724A">
        <w:rPr>
          <w:rFonts w:ascii="한양중고딕" w:eastAsia="맑은 고딕" w:hint="eastAsia"/>
          <w:spacing w:val="0"/>
        </w:rPr>
        <w:t xml:space="preserve">. </w:t>
      </w:r>
      <w:r w:rsidRPr="004F724A">
        <w:rPr>
          <w:rFonts w:eastAsia="맑은 고딕"/>
          <w:spacing w:val="0"/>
        </w:rPr>
        <w:t>단순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노동에서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벗어나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</w:t>
      </w:r>
      <w:r w:rsidRPr="004F724A">
        <w:rPr>
          <w:rFonts w:eastAsia="맑은 고딕"/>
          <w:spacing w:val="0"/>
        </w:rPr>
        <w:t xml:space="preserve"> </w:t>
      </w:r>
      <w:proofErr w:type="spellStart"/>
      <w:r w:rsidRPr="004F724A">
        <w:rPr>
          <w:rFonts w:eastAsia="맑은 고딕"/>
          <w:spacing w:val="0"/>
        </w:rPr>
        <w:t>편찬자들은</w:t>
      </w:r>
      <w:proofErr w:type="spellEnd"/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어떤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기준으로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정보에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대한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가치를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판단하고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어떤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기준으로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내용을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담아내느냐를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고민해야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시대인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것이다</w:t>
      </w:r>
      <w:r w:rsidRPr="004F724A">
        <w:rPr>
          <w:rFonts w:ascii="한양중고딕" w:eastAsia="맑은 고딕" w:hint="eastAsia"/>
          <w:spacing w:val="0"/>
        </w:rPr>
        <w:t xml:space="preserve">. </w:t>
      </w:r>
    </w:p>
    <w:p w:rsidR="004F724A" w:rsidRPr="004F724A" w:rsidRDefault="004F724A" w:rsidP="004F724A">
      <w:pPr>
        <w:pStyle w:val="af1"/>
        <w:spacing w:line="240" w:lineRule="auto"/>
        <w:rPr>
          <w:rFonts w:eastAsia="맑은 고딕"/>
          <w:spacing w:val="0"/>
        </w:rPr>
      </w:pPr>
      <w:r w:rsidRPr="004F724A">
        <w:rPr>
          <w:rFonts w:eastAsia="맑은 고딕"/>
          <w:spacing w:val="0"/>
        </w:rPr>
        <w:t>『</w:t>
      </w:r>
      <w:proofErr w:type="spellStart"/>
      <w:r w:rsidRPr="004F724A">
        <w:rPr>
          <w:rFonts w:eastAsia="맑은 고딕"/>
          <w:spacing w:val="0"/>
        </w:rPr>
        <w:t>사전론</w:t>
      </w:r>
      <w:proofErr w:type="spellEnd"/>
      <w:r w:rsidRPr="004F724A">
        <w:rPr>
          <w:rFonts w:ascii="한양중고딕" w:eastAsia="맑은 고딕" w:hint="eastAsia"/>
          <w:spacing w:val="0"/>
        </w:rPr>
        <w:t>(</w:t>
      </w:r>
      <w:proofErr w:type="spellStart"/>
      <w:r w:rsidRPr="004F724A">
        <w:rPr>
          <w:rFonts w:ascii="바탕" w:eastAsia="바탕" w:hAnsi="바탕" w:cs="바탕" w:hint="eastAsia"/>
          <w:spacing w:val="0"/>
        </w:rPr>
        <w:t>詞典論</w:t>
      </w:r>
      <w:proofErr w:type="spellEnd"/>
      <w:r w:rsidRPr="004F724A">
        <w:rPr>
          <w:rFonts w:ascii="한양중고딕" w:eastAsia="맑은 고딕" w:hint="eastAsia"/>
          <w:spacing w:val="0"/>
        </w:rPr>
        <w:t>)</w:t>
      </w:r>
      <w:r w:rsidRPr="004F724A">
        <w:rPr>
          <w:rFonts w:eastAsia="맑은 고딕"/>
          <w:spacing w:val="0"/>
        </w:rPr>
        <w:t>』은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아시아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사서학회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회장인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황지엔화</w:t>
      </w:r>
      <w:r w:rsidRPr="004F724A">
        <w:rPr>
          <w:rFonts w:ascii="한양중고딕" w:eastAsia="맑은 고딕" w:hint="eastAsia"/>
          <w:spacing w:val="0"/>
        </w:rPr>
        <w:t>(</w:t>
      </w:r>
      <w:r w:rsidRPr="004F724A">
        <w:rPr>
          <w:rFonts w:ascii="바탕" w:eastAsia="바탕" w:hAnsi="바탕" w:cs="바탕" w:hint="eastAsia"/>
          <w:spacing w:val="0"/>
        </w:rPr>
        <w:t>黃建貨</w:t>
      </w:r>
      <w:r w:rsidRPr="004F724A">
        <w:rPr>
          <w:rFonts w:ascii="한양중고딕" w:eastAsia="맑은 고딕" w:hint="eastAsia"/>
          <w:spacing w:val="0"/>
        </w:rPr>
        <w:t>)</w:t>
      </w:r>
      <w:r w:rsidRPr="004F724A">
        <w:rPr>
          <w:rFonts w:eastAsia="맑은 고딕"/>
          <w:spacing w:val="0"/>
        </w:rPr>
        <w:t>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쓰고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한국사전학회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회장을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지낸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박형익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교수가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번역한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책이다</w:t>
      </w:r>
      <w:r w:rsidRPr="004F724A">
        <w:rPr>
          <w:rFonts w:ascii="한양중고딕" w:eastAsia="맑은 고딕" w:hint="eastAsia"/>
          <w:spacing w:val="0"/>
        </w:rPr>
        <w:t xml:space="preserve">. </w:t>
      </w:r>
      <w:r w:rsidRPr="004F724A">
        <w:rPr>
          <w:rFonts w:eastAsia="맑은 고딕"/>
          <w:spacing w:val="0"/>
        </w:rPr>
        <w:t>사전이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무엇이고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기능과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역할은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어떠해야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하는지에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대한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거시적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안목의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사전학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이론과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실제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편찬하면서</w:t>
      </w:r>
      <w:r w:rsidRPr="004F724A">
        <w:rPr>
          <w:rFonts w:eastAsia="맑은 고딕"/>
          <w:spacing w:val="0"/>
        </w:rPr>
        <w:t xml:space="preserve"> </w:t>
      </w:r>
      <w:proofErr w:type="spellStart"/>
      <w:r w:rsidRPr="004F724A">
        <w:rPr>
          <w:rFonts w:eastAsia="맑은 고딕"/>
          <w:spacing w:val="0"/>
        </w:rPr>
        <w:t>표제항은</w:t>
      </w:r>
      <w:proofErr w:type="spellEnd"/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어떤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기준으로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배열하고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각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항목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안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내용은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어떤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순서로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담아야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하는지에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대한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편찬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지침까지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제공하여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이론과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실제를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겸비한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책이다</w:t>
      </w:r>
      <w:r w:rsidRPr="004F724A">
        <w:rPr>
          <w:rFonts w:ascii="한양중고딕" w:eastAsia="맑은 고딕" w:hint="eastAsia"/>
          <w:spacing w:val="0"/>
        </w:rPr>
        <w:t xml:space="preserve">. </w:t>
      </w:r>
      <w:r w:rsidRPr="004F724A">
        <w:rPr>
          <w:rFonts w:eastAsia="맑은 고딕"/>
          <w:spacing w:val="0"/>
        </w:rPr>
        <w:t>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동서양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사전학자들의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관련된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여러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견해와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쟁점을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비교하여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사전학의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논점들을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소개하며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저자의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견해를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밝힌다</w:t>
      </w:r>
      <w:r w:rsidRPr="004F724A">
        <w:rPr>
          <w:rFonts w:ascii="한양중고딕" w:eastAsia="맑은 고딕" w:hint="eastAsia"/>
          <w:spacing w:val="0"/>
        </w:rPr>
        <w:t xml:space="preserve">. </w:t>
      </w:r>
    </w:p>
    <w:p w:rsidR="004F724A" w:rsidRDefault="004F724A" w:rsidP="004F724A">
      <w:pPr>
        <w:pStyle w:val="af1"/>
        <w:spacing w:line="240" w:lineRule="auto"/>
        <w:rPr>
          <w:rFonts w:ascii="한양중고딕" w:eastAsia="맑은 고딕"/>
          <w:spacing w:val="0"/>
        </w:rPr>
      </w:pPr>
      <w:r w:rsidRPr="004F724A">
        <w:rPr>
          <w:rFonts w:eastAsia="맑은 고딕"/>
          <w:spacing w:val="0"/>
        </w:rPr>
        <w:t>사전에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대한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이해를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높이고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바람직한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사전의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기준을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제시하여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사전학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이론과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실제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편찬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지침까지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망라하는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이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책은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사서</w:t>
      </w:r>
      <w:r w:rsidRPr="004F724A">
        <w:rPr>
          <w:rFonts w:eastAsia="맑은 고딕"/>
          <w:spacing w:val="0"/>
        </w:rPr>
        <w:t xml:space="preserve"> </w:t>
      </w:r>
      <w:proofErr w:type="spellStart"/>
      <w:r w:rsidRPr="004F724A">
        <w:rPr>
          <w:rFonts w:eastAsia="맑은 고딕"/>
          <w:spacing w:val="0"/>
        </w:rPr>
        <w:t>편찬자들과</w:t>
      </w:r>
      <w:proofErr w:type="spellEnd"/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사전학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분야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연구자들이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반드시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읽어야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하는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기본서로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알려져</w:t>
      </w:r>
      <w:r w:rsidRPr="004F724A">
        <w:rPr>
          <w:rFonts w:eastAsia="맑은 고딕"/>
          <w:spacing w:val="0"/>
        </w:rPr>
        <w:t xml:space="preserve"> </w:t>
      </w:r>
      <w:r w:rsidRPr="004F724A">
        <w:rPr>
          <w:rFonts w:eastAsia="맑은 고딕"/>
          <w:spacing w:val="0"/>
        </w:rPr>
        <w:t>있다</w:t>
      </w:r>
      <w:r w:rsidRPr="004F724A">
        <w:rPr>
          <w:rFonts w:ascii="한양중고딕" w:eastAsia="맑은 고딕" w:hint="eastAsia"/>
          <w:spacing w:val="0"/>
        </w:rPr>
        <w:t>.</w:t>
      </w:r>
    </w:p>
    <w:p w:rsidR="004F724A" w:rsidRDefault="004F724A" w:rsidP="004F724A">
      <w:pPr>
        <w:pStyle w:val="af1"/>
        <w:spacing w:line="240" w:lineRule="auto"/>
      </w:pPr>
    </w:p>
    <w:p w:rsidR="00996BDB" w:rsidRPr="00454304" w:rsidRDefault="00275C90" w:rsidP="00B20F5E">
      <w:pPr>
        <w:pStyle w:val="af0"/>
        <w:spacing w:line="240" w:lineRule="auto"/>
        <w:rPr>
          <w:rFonts w:ascii="맑은 고딕" w:eastAsia="맑은 고딕" w:hAnsi="맑은 고딕"/>
          <w:sz w:val="24"/>
          <w:szCs w:val="18"/>
        </w:rPr>
      </w:pPr>
      <w:r w:rsidRPr="00454304">
        <w:rPr>
          <w:rFonts w:ascii="맑은 고딕" w:eastAsia="맑은 고딕" w:hAnsi="맑은 고딕" w:hint="eastAsia"/>
          <w:b/>
          <w:sz w:val="24"/>
          <w:szCs w:val="18"/>
        </w:rPr>
        <w:t>&lt;</w:t>
      </w:r>
      <w:r w:rsidR="000C5888" w:rsidRPr="00454304">
        <w:rPr>
          <w:rFonts w:ascii="맑은 고딕" w:eastAsia="맑은 고딕" w:hAnsi="맑은 고딕" w:hint="eastAsia"/>
          <w:b/>
          <w:bCs/>
          <w:sz w:val="24"/>
          <w:szCs w:val="18"/>
        </w:rPr>
        <w:t>저자</w:t>
      </w:r>
      <w:r w:rsidR="00716E9B" w:rsidRPr="00454304">
        <w:rPr>
          <w:rFonts w:ascii="맑은 고딕" w:eastAsia="맑은 고딕" w:hAnsi="맑은 고딕" w:hint="eastAsia"/>
          <w:b/>
          <w:bCs/>
          <w:sz w:val="24"/>
          <w:szCs w:val="18"/>
        </w:rPr>
        <w:t xml:space="preserve"> </w:t>
      </w:r>
      <w:r w:rsidR="00BB1AA4" w:rsidRPr="00454304">
        <w:rPr>
          <w:rFonts w:ascii="맑은 고딕" w:eastAsia="맑은 고딕" w:hAnsi="맑은 고딕" w:hint="eastAsia"/>
          <w:b/>
          <w:bCs/>
          <w:sz w:val="24"/>
          <w:szCs w:val="18"/>
        </w:rPr>
        <w:t xml:space="preserve">및 역자 </w:t>
      </w:r>
      <w:r w:rsidR="000C5888" w:rsidRPr="00454304">
        <w:rPr>
          <w:rFonts w:ascii="맑은 고딕" w:eastAsia="맑은 고딕" w:hAnsi="맑은 고딕" w:hint="eastAsia"/>
          <w:b/>
          <w:bCs/>
          <w:sz w:val="24"/>
          <w:szCs w:val="18"/>
        </w:rPr>
        <w:t>소개</w:t>
      </w:r>
      <w:r w:rsidR="004D7A60" w:rsidRPr="00454304">
        <w:rPr>
          <w:rFonts w:ascii="맑은 고딕" w:eastAsia="맑은 고딕" w:hAnsi="맑은 고딕" w:hint="eastAsia"/>
          <w:b/>
          <w:bCs/>
          <w:sz w:val="24"/>
          <w:szCs w:val="18"/>
        </w:rPr>
        <w:t>&gt;</w:t>
      </w:r>
    </w:p>
    <w:p w:rsidR="00F5756E" w:rsidRPr="003434AA" w:rsidRDefault="00F5756E" w:rsidP="00F5756E">
      <w:pPr>
        <w:rPr>
          <w:rFonts w:cs="굴림"/>
          <w:b/>
          <w:color w:val="000000"/>
          <w:kern w:val="0"/>
          <w:sz w:val="18"/>
          <w:szCs w:val="18"/>
        </w:rPr>
      </w:pPr>
      <w:r w:rsidRPr="003434AA">
        <w:rPr>
          <w:rFonts w:cs="굴림" w:hint="eastAsia"/>
          <w:b/>
          <w:color w:val="000000"/>
          <w:kern w:val="0"/>
          <w:sz w:val="18"/>
          <w:szCs w:val="18"/>
        </w:rPr>
        <w:t xml:space="preserve">지은이: </w:t>
      </w:r>
      <w:r w:rsidR="00823DC9">
        <w:rPr>
          <w:rFonts w:cs="굴림" w:hint="eastAsia"/>
          <w:b/>
          <w:color w:val="000000"/>
          <w:kern w:val="0"/>
          <w:sz w:val="18"/>
          <w:szCs w:val="18"/>
        </w:rPr>
        <w:t>황지엔화</w:t>
      </w:r>
      <w:r w:rsidR="00823DC9" w:rsidRPr="00823DC9">
        <w:rPr>
          <w:rFonts w:cs="굴림" w:hint="eastAsia"/>
          <w:b/>
          <w:color w:val="000000"/>
          <w:kern w:val="0"/>
          <w:sz w:val="18"/>
          <w:szCs w:val="18"/>
        </w:rPr>
        <w:t>(</w:t>
      </w:r>
      <w:r w:rsidR="00823DC9" w:rsidRPr="00823DC9">
        <w:rPr>
          <w:rFonts w:eastAsia="한양중고딕"/>
          <w:b/>
          <w:bCs/>
          <w:sz w:val="18"/>
          <w:szCs w:val="18"/>
        </w:rPr>
        <w:t>黄建华</w:t>
      </w:r>
      <w:r w:rsidR="00823DC9" w:rsidRPr="00823DC9">
        <w:rPr>
          <w:rFonts w:eastAsia="한양중고딕" w:hint="eastAsia"/>
          <w:b/>
          <w:bCs/>
          <w:sz w:val="18"/>
          <w:szCs w:val="18"/>
        </w:rPr>
        <w:t>)</w:t>
      </w:r>
    </w:p>
    <w:p w:rsidR="00823DC9" w:rsidRPr="00823DC9" w:rsidRDefault="00823DC9" w:rsidP="00823DC9">
      <w:pPr>
        <w:pStyle w:val="af1"/>
        <w:spacing w:line="240" w:lineRule="auto"/>
        <w:rPr>
          <w:rFonts w:eastAsia="맑은 고딕"/>
          <w:spacing w:val="0"/>
        </w:rPr>
      </w:pPr>
      <w:r w:rsidRPr="00823DC9">
        <w:rPr>
          <w:rFonts w:eastAsia="맑은 고딕"/>
          <w:spacing w:val="0"/>
        </w:rPr>
        <w:t>광동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외어외무대학</w:t>
      </w:r>
      <w:r w:rsidRPr="00823DC9">
        <w:rPr>
          <w:rFonts w:ascii="바탕" w:eastAsia="바탕" w:hAnsi="바탕" w:cs="바탕" w:hint="eastAsia"/>
          <w:spacing w:val="0"/>
        </w:rPr>
        <w:t>外</w:t>
      </w:r>
      <w:r w:rsidRPr="00823DC9">
        <w:rPr>
          <w:rFonts w:ascii="새굴림" w:eastAsia="새굴림" w:hAnsi="새굴림" w:cs="새굴림" w:hint="eastAsia"/>
          <w:spacing w:val="0"/>
        </w:rPr>
        <w:t>语外贸大学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교수로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아시아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사서학회</w:t>
      </w:r>
      <w:r w:rsidRPr="00823DC9">
        <w:rPr>
          <w:rFonts w:ascii="새굴림" w:eastAsia="새굴림" w:hAnsi="새굴림" w:cs="새굴림" w:hint="eastAsia"/>
          <w:spacing w:val="0"/>
        </w:rPr>
        <w:t>辞书学会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회장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중국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사서학회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부회장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겸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이중어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전문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위원회</w:t>
      </w:r>
      <w:r w:rsidRPr="00823DC9">
        <w:rPr>
          <w:rFonts w:ascii="새굴림" w:eastAsia="새굴림" w:hAnsi="새굴림" w:cs="새굴림" w:hint="eastAsia"/>
          <w:spacing w:val="0"/>
        </w:rPr>
        <w:t>双语词典专业委员会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주임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「국제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잡지</w:t>
      </w:r>
      <w:r w:rsidRPr="00823DC9">
        <w:rPr>
          <w:rFonts w:ascii="새굴림" w:eastAsia="새굴림" w:hAnsi="새굴림" w:cs="새굴림" w:hint="eastAsia"/>
          <w:spacing w:val="0"/>
        </w:rPr>
        <w:t>国际词典学杂志</w:t>
      </w:r>
      <w:r w:rsidRPr="00823DC9">
        <w:rPr>
          <w:rFonts w:ascii="한양중고딕" w:eastAsia="맑은 고딕" w:hint="eastAsia"/>
          <w:spacing w:val="0"/>
        </w:rPr>
        <w:t>; International Journal of Lexicography</w:t>
      </w:r>
      <w:r w:rsidRPr="00823DC9">
        <w:rPr>
          <w:rFonts w:eastAsia="맑은 고딕"/>
          <w:spacing w:val="0"/>
        </w:rPr>
        <w:t>」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편집위원을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지냈다</w:t>
      </w:r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저자는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연구가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전공으로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「사전학</w:t>
      </w:r>
      <w:r w:rsidRPr="00823DC9">
        <w:rPr>
          <w:rFonts w:ascii="새굴림" w:eastAsia="새굴림" w:hAnsi="새굴림" w:cs="새굴림" w:hint="eastAsia"/>
          <w:spacing w:val="0"/>
        </w:rPr>
        <w:t>词典学</w:t>
      </w:r>
      <w:r w:rsidRPr="00823DC9">
        <w:rPr>
          <w:rFonts w:ascii="맑은 고딕" w:eastAsia="맑은 고딕" w:hAnsi="맑은 고딕" w:cs="맑은 고딕" w:hint="eastAsia"/>
          <w:spacing w:val="0"/>
        </w:rPr>
        <w:t>」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이외에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츤추샹</w:t>
      </w:r>
      <w:r w:rsidRPr="00823DC9">
        <w:rPr>
          <w:rFonts w:ascii="새굴림" w:eastAsia="새굴림" w:hAnsi="새굴림" w:cs="새굴림" w:hint="eastAsia"/>
          <w:spacing w:val="0"/>
        </w:rPr>
        <w:t>陈楚祥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교수와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이중어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사전학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도론</w:t>
      </w:r>
      <w:r w:rsidRPr="00823DC9">
        <w:rPr>
          <w:rFonts w:ascii="새굴림" w:eastAsia="새굴림" w:hAnsi="새굴림" w:cs="새굴림" w:hint="eastAsia"/>
          <w:spacing w:val="0"/>
        </w:rPr>
        <w:t>双语词典导论</w:t>
      </w:r>
      <w:proofErr w:type="spellEnd"/>
      <w:r w:rsidRPr="00823DC9">
        <w:rPr>
          <w:rFonts w:ascii="맑은 고딕" w:eastAsia="맑은 고딕" w:hAnsi="맑은 고딕" w:cs="맑은 고딕" w:hint="eastAsia"/>
          <w:spacing w:val="0"/>
        </w:rPr>
        <w:t>」을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공동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저술하였다</w:t>
      </w:r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영ㆍ러ㆍ독ㆍ불ㆍ</w:t>
      </w:r>
      <w:proofErr w:type="spellEnd"/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스ㆍ일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언어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연구</w:t>
      </w:r>
      <w:r w:rsidRPr="00823DC9">
        <w:rPr>
          <w:rFonts w:ascii="바탕" w:eastAsia="바탕" w:hAnsi="바탕" w:cs="바탕" w:hint="eastAsia"/>
          <w:spacing w:val="0"/>
        </w:rPr>
        <w:t>英俄德法西日</w:t>
      </w:r>
      <w:r w:rsidRPr="00823DC9">
        <w:rPr>
          <w:rFonts w:ascii="새굴림" w:eastAsia="새굴림" w:hAnsi="새굴림" w:cs="새굴림" w:hint="eastAsia"/>
          <w:spacing w:val="0"/>
        </w:rPr>
        <w:t>语文词</w:t>
      </w:r>
      <w:r w:rsidRPr="00823DC9">
        <w:rPr>
          <w:rFonts w:ascii="바탕" w:eastAsia="바탕" w:hAnsi="바탕" w:cs="바탕" w:hint="eastAsia"/>
          <w:spacing w:val="0"/>
        </w:rPr>
        <w:t>典</w:t>
      </w:r>
      <w:r w:rsidRPr="00823DC9">
        <w:rPr>
          <w:rFonts w:ascii="새굴림" w:eastAsia="새굴림" w:hAnsi="새굴림" w:cs="새굴림" w:hint="eastAsia"/>
          <w:spacing w:val="0"/>
        </w:rPr>
        <w:t>研究</w:t>
      </w:r>
      <w:proofErr w:type="spellEnd"/>
      <w:r w:rsidRPr="00823DC9">
        <w:rPr>
          <w:rFonts w:ascii="맑은 고딕" w:eastAsia="맑은 고딕" w:hAnsi="맑은 고딕" w:cs="맑은 고딕" w:hint="eastAsia"/>
          <w:spacing w:val="0"/>
        </w:rPr>
        <w:t>」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신간명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프랑스어</w:t>
      </w:r>
      <w:r w:rsidRPr="00823DC9">
        <w:rPr>
          <w:rFonts w:ascii="한양중고딕" w:eastAsia="맑은 고딕" w:hint="eastAsia"/>
          <w:spacing w:val="0"/>
        </w:rPr>
        <w:t>-</w:t>
      </w:r>
      <w:r w:rsidRPr="00823DC9">
        <w:rPr>
          <w:rFonts w:eastAsia="맑은 고딕"/>
          <w:spacing w:val="0"/>
        </w:rPr>
        <w:t>중국어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사전</w:t>
      </w:r>
      <w:r w:rsidRPr="00823DC9">
        <w:rPr>
          <w:rFonts w:ascii="바탕" w:eastAsia="바탕" w:hAnsi="바탕" w:cs="바탕" w:hint="eastAsia"/>
          <w:spacing w:val="0"/>
        </w:rPr>
        <w:t>新</w:t>
      </w:r>
      <w:r w:rsidRPr="00823DC9">
        <w:rPr>
          <w:rFonts w:ascii="새굴림" w:eastAsia="새굴림" w:hAnsi="새굴림" w:cs="새굴림" w:hint="eastAsia"/>
          <w:spacing w:val="0"/>
        </w:rPr>
        <w:t>简明法汉词典</w:t>
      </w:r>
      <w:proofErr w:type="spellEnd"/>
      <w:r w:rsidRPr="00823DC9">
        <w:rPr>
          <w:rFonts w:ascii="맑은 고딕" w:eastAsia="맑은 고딕" w:hAnsi="맑은 고딕" w:cs="맑은 고딕" w:hint="eastAsia"/>
          <w:spacing w:val="0"/>
        </w:rPr>
        <w:t>」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「성경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인물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사전</w:t>
      </w:r>
      <w:r w:rsidRPr="00823DC9">
        <w:rPr>
          <w:rFonts w:ascii="새굴림" w:eastAsia="새굴림" w:hAnsi="새굴림" w:cs="새굴림" w:hint="eastAsia"/>
          <w:spacing w:val="0"/>
        </w:rPr>
        <w:t>圣经人物辞典</w:t>
      </w:r>
      <w:proofErr w:type="spellEnd"/>
      <w:r w:rsidRPr="00823DC9">
        <w:rPr>
          <w:rFonts w:ascii="맑은 고딕" w:eastAsia="맑은 고딕" w:hAnsi="맑은 고딕" w:cs="맑은 고딕" w:hint="eastAsia"/>
          <w:spacing w:val="0"/>
        </w:rPr>
        <w:t>」을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편찬하였고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「세계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문학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명저」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네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권과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관련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논문을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주로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번역하였다</w:t>
      </w:r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광동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우수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사회학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연구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성과상을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수상하기도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하였다</w:t>
      </w:r>
      <w:r w:rsidRPr="00823DC9">
        <w:rPr>
          <w:rFonts w:ascii="한양중고딕" w:eastAsia="맑은 고딕" w:hint="eastAsia"/>
          <w:spacing w:val="0"/>
        </w:rPr>
        <w:t xml:space="preserve">. </w:t>
      </w:r>
    </w:p>
    <w:p w:rsidR="00823DC9" w:rsidRPr="00823DC9" w:rsidRDefault="00823DC9" w:rsidP="00823DC9">
      <w:pPr>
        <w:pStyle w:val="af1"/>
        <w:spacing w:line="240" w:lineRule="auto"/>
        <w:rPr>
          <w:rFonts w:eastAsia="맑은 고딕"/>
          <w:spacing w:val="0"/>
        </w:rPr>
      </w:pPr>
    </w:p>
    <w:p w:rsidR="00823DC9" w:rsidRPr="00823DC9" w:rsidRDefault="00823DC9" w:rsidP="00823DC9">
      <w:pPr>
        <w:pStyle w:val="af1"/>
        <w:spacing w:line="240" w:lineRule="auto"/>
        <w:rPr>
          <w:rFonts w:ascii="맑은 고딕" w:eastAsia="맑은 고딕"/>
          <w:spacing w:val="0"/>
        </w:rPr>
      </w:pPr>
      <w:r>
        <w:rPr>
          <w:rFonts w:ascii="맑은 고딕" w:eastAsia="맑은 고딕" w:hint="eastAsia"/>
          <w:b/>
        </w:rPr>
        <w:lastRenderedPageBreak/>
        <w:t>옮긴</w:t>
      </w:r>
      <w:r w:rsidRPr="00823DC9">
        <w:rPr>
          <w:rFonts w:ascii="맑은 고딕" w:eastAsia="맑은 고딕" w:hint="eastAsia"/>
          <w:b/>
        </w:rPr>
        <w:t xml:space="preserve">이: </w:t>
      </w:r>
      <w:r>
        <w:rPr>
          <w:rFonts w:ascii="맑은 고딕" w:eastAsia="맑은 고딕" w:hint="eastAsia"/>
          <w:b/>
        </w:rPr>
        <w:t>박형익</w:t>
      </w:r>
      <w:r w:rsidRPr="00823DC9">
        <w:rPr>
          <w:rFonts w:ascii="맑은 고딕" w:eastAsia="맑은 고딕"/>
          <w:spacing w:val="0"/>
        </w:rPr>
        <w:t xml:space="preserve"> </w:t>
      </w:r>
    </w:p>
    <w:p w:rsidR="00823DC9" w:rsidRPr="00823DC9" w:rsidRDefault="00823DC9" w:rsidP="00823DC9">
      <w:pPr>
        <w:pStyle w:val="af1"/>
        <w:spacing w:line="240" w:lineRule="auto"/>
        <w:rPr>
          <w:rFonts w:eastAsia="맑은 고딕"/>
          <w:spacing w:val="0"/>
        </w:rPr>
      </w:pPr>
      <w:r w:rsidRPr="00823DC9">
        <w:rPr>
          <w:rFonts w:eastAsia="맑은 고딕"/>
          <w:spacing w:val="0"/>
        </w:rPr>
        <w:t>프랑스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폴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발레리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대학에서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언어학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학사와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석사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파리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ascii="한양중고딕" w:eastAsia="맑은 고딕" w:hint="eastAsia"/>
          <w:spacing w:val="0"/>
        </w:rPr>
        <w:t>7</w:t>
      </w:r>
      <w:r w:rsidRPr="00823DC9">
        <w:rPr>
          <w:rFonts w:eastAsia="맑은 고딕"/>
          <w:spacing w:val="0"/>
        </w:rPr>
        <w:t>대학에서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언어학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박사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학위를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받았다</w:t>
      </w:r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현재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경기대학교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국어국문학과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교수로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재직중이다</w:t>
      </w:r>
      <w:proofErr w:type="spellEnd"/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한국사전학회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회장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국어심의회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위원을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지냈고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한국어학회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회장을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맡고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있다</w:t>
      </w:r>
      <w:r w:rsidRPr="00823DC9">
        <w:rPr>
          <w:rFonts w:ascii="한양중고딕" w:eastAsia="맑은 고딕" w:hint="eastAsia"/>
          <w:spacing w:val="0"/>
        </w:rPr>
        <w:t xml:space="preserve">. </w:t>
      </w:r>
      <w:r w:rsidRPr="00823DC9">
        <w:rPr>
          <w:rFonts w:eastAsia="맑은 고딕"/>
          <w:spacing w:val="0"/>
        </w:rPr>
        <w:t>「한국어</w:t>
      </w:r>
      <w:r w:rsidRPr="00823DC9">
        <w:rPr>
          <w:rFonts w:ascii="한양중고딕" w:eastAsia="맑은 고딕" w:hint="eastAsia"/>
          <w:spacing w:val="0"/>
        </w:rPr>
        <w:t>-</w:t>
      </w:r>
      <w:r w:rsidRPr="00823DC9">
        <w:rPr>
          <w:rFonts w:eastAsia="맑은 고딕"/>
          <w:spacing w:val="0"/>
        </w:rPr>
        <w:t>프랑스어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상용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동사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사전」</w:t>
      </w:r>
      <w:r w:rsidRPr="00823DC9">
        <w:rPr>
          <w:rFonts w:ascii="한양중고딕" w:eastAsia="맑은 고딕" w:hint="eastAsia"/>
          <w:spacing w:val="0"/>
        </w:rPr>
        <w:t xml:space="preserve">(1987, LADL, </w:t>
      </w:r>
      <w:proofErr w:type="spellStart"/>
      <w:r w:rsidRPr="00823DC9">
        <w:rPr>
          <w:rFonts w:ascii="한양중고딕" w:eastAsia="맑은 고딕" w:hint="eastAsia"/>
          <w:spacing w:val="0"/>
        </w:rPr>
        <w:t>Universit</w:t>
      </w:r>
      <w:r w:rsidRPr="00823DC9">
        <w:rPr>
          <w:rFonts w:ascii="한양중고딕" w:eastAsia="맑은 고딕" w:hint="eastAsia"/>
          <w:spacing w:val="0"/>
        </w:rPr>
        <w:t>é</w:t>
      </w:r>
      <w:proofErr w:type="spellEnd"/>
      <w:r w:rsidRPr="00823DC9">
        <w:rPr>
          <w:rFonts w:ascii="한양중고딕" w:eastAsia="맑은 고딕" w:hint="eastAsia"/>
          <w:spacing w:val="0"/>
        </w:rPr>
        <w:t xml:space="preserve"> de Paris 7), </w:t>
      </w:r>
      <w:r w:rsidRPr="00823DC9">
        <w:rPr>
          <w:rFonts w:eastAsia="맑은 고딕"/>
          <w:spacing w:val="0"/>
        </w:rPr>
        <w:t>「한국의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사전학」</w:t>
      </w:r>
      <w:r w:rsidRPr="00823DC9">
        <w:rPr>
          <w:rFonts w:ascii="한양중고딕" w:eastAsia="맑은 고딕" w:hint="eastAsia"/>
          <w:spacing w:val="0"/>
        </w:rPr>
        <w:t xml:space="preserve">(2004, </w:t>
      </w:r>
      <w:r w:rsidRPr="00823DC9">
        <w:rPr>
          <w:rFonts w:eastAsia="맑은 고딕"/>
          <w:spacing w:val="0"/>
        </w:rPr>
        <w:t>월인</w:t>
      </w:r>
      <w:r w:rsidRPr="00823DC9">
        <w:rPr>
          <w:rFonts w:ascii="한양중고딕" w:eastAsia="맑은 고딕" w:hint="eastAsia"/>
          <w:spacing w:val="0"/>
        </w:rPr>
        <w:t xml:space="preserve">),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신어사전의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분석」</w:t>
      </w:r>
      <w:r w:rsidRPr="00823DC9">
        <w:rPr>
          <w:rFonts w:ascii="한양중고딕" w:eastAsia="맑은 고딕" w:hint="eastAsia"/>
          <w:spacing w:val="0"/>
        </w:rPr>
        <w:t xml:space="preserve">(2005, </w:t>
      </w:r>
      <w:r w:rsidRPr="00823DC9">
        <w:rPr>
          <w:rFonts w:eastAsia="맑은 고딕"/>
          <w:spacing w:val="0"/>
        </w:rPr>
        <w:t>한국문화사</w:t>
      </w:r>
      <w:r w:rsidRPr="00823DC9">
        <w:rPr>
          <w:rFonts w:ascii="한양중고딕" w:eastAsia="맑은 고딕" w:hint="eastAsia"/>
          <w:spacing w:val="0"/>
        </w:rPr>
        <w:t xml:space="preserve">),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심의린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편찬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보통학교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조선어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사전」</w:t>
      </w:r>
      <w:r w:rsidRPr="00823DC9">
        <w:rPr>
          <w:rFonts w:ascii="한양중고딕" w:eastAsia="맑은 고딕" w:hint="eastAsia"/>
          <w:spacing w:val="0"/>
        </w:rPr>
        <w:t xml:space="preserve">(2005, </w:t>
      </w:r>
      <w:r w:rsidRPr="00823DC9">
        <w:rPr>
          <w:rFonts w:eastAsia="맑은 고딕"/>
          <w:spacing w:val="0"/>
        </w:rPr>
        <w:t>태학사</w:t>
      </w:r>
      <w:r w:rsidRPr="00823DC9">
        <w:rPr>
          <w:rFonts w:ascii="한양중고딕" w:eastAsia="맑은 고딕" w:hint="eastAsia"/>
          <w:spacing w:val="0"/>
        </w:rPr>
        <w:t xml:space="preserve">), </w:t>
      </w:r>
      <w:r w:rsidRPr="00823DC9">
        <w:rPr>
          <w:rFonts w:eastAsia="맑은 고딕"/>
          <w:spacing w:val="0"/>
        </w:rPr>
        <w:t>「언문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쥬</w:t>
      </w:r>
      <w:proofErr w:type="spellEnd"/>
      <w:r w:rsidRPr="00823DC9">
        <w:rPr>
          <w:rFonts w:eastAsia="맑은 고딕"/>
          <w:spacing w:val="0"/>
        </w:rPr>
        <w:t xml:space="preserve"> </w:t>
      </w:r>
      <w:proofErr w:type="spellStart"/>
      <w:r w:rsidRPr="00823DC9">
        <w:rPr>
          <w:rFonts w:eastAsia="맑은 고딕"/>
          <w:spacing w:val="0"/>
        </w:rPr>
        <w:t>보통문</w:t>
      </w:r>
      <w:proofErr w:type="spellEnd"/>
      <w:r w:rsidRPr="00823DC9">
        <w:rPr>
          <w:rFonts w:eastAsia="맑은 고딕"/>
          <w:spacing w:val="0"/>
        </w:rPr>
        <w:t></w:t>
      </w:r>
      <w:r w:rsidRPr="00823DC9">
        <w:rPr>
          <w:rFonts w:eastAsia="맑은 고딕"/>
          <w:spacing w:val="0"/>
        </w:rPr>
        <w:t>집」</w:t>
      </w:r>
      <w:r w:rsidRPr="00823DC9">
        <w:rPr>
          <w:rFonts w:ascii="한양중고딕" w:eastAsia="맑은 고딕" w:hint="eastAsia"/>
          <w:spacing w:val="0"/>
        </w:rPr>
        <w:t xml:space="preserve">(2007, </w:t>
      </w:r>
      <w:proofErr w:type="spellStart"/>
      <w:r w:rsidRPr="00823DC9">
        <w:rPr>
          <w:rFonts w:eastAsia="맑은 고딕"/>
          <w:spacing w:val="0"/>
        </w:rPr>
        <w:t>박이정</w:t>
      </w:r>
      <w:proofErr w:type="spellEnd"/>
      <w:r w:rsidRPr="00823DC9">
        <w:rPr>
          <w:rFonts w:ascii="한양중고딕" w:eastAsia="맑은 고딕" w:hint="eastAsia"/>
          <w:spacing w:val="0"/>
        </w:rPr>
        <w:t xml:space="preserve">), </w:t>
      </w:r>
      <w:r w:rsidRPr="00823DC9">
        <w:rPr>
          <w:rFonts w:eastAsia="맑은 고딕"/>
          <w:spacing w:val="0"/>
        </w:rPr>
        <w:t>「한국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어문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규정의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이해」</w:t>
      </w:r>
      <w:r w:rsidRPr="00823DC9">
        <w:rPr>
          <w:rFonts w:ascii="한양중고딕" w:eastAsia="맑은 고딕" w:hint="eastAsia"/>
          <w:spacing w:val="0"/>
        </w:rPr>
        <w:t xml:space="preserve">(2008, </w:t>
      </w:r>
      <w:r w:rsidRPr="00823DC9">
        <w:rPr>
          <w:rFonts w:eastAsia="맑은 고딕"/>
          <w:spacing w:val="0"/>
        </w:rPr>
        <w:t>공저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태학사</w:t>
      </w:r>
      <w:r w:rsidRPr="00823DC9">
        <w:rPr>
          <w:rFonts w:ascii="한양중고딕" w:eastAsia="맑은 고딕" w:hint="eastAsia"/>
          <w:spacing w:val="0"/>
        </w:rPr>
        <w:t xml:space="preserve">), </w:t>
      </w:r>
      <w:r w:rsidRPr="00823DC9">
        <w:rPr>
          <w:rFonts w:eastAsia="맑은 고딕"/>
          <w:spacing w:val="0"/>
        </w:rPr>
        <w:t>「한국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자전의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역사」</w:t>
      </w:r>
      <w:r w:rsidRPr="00823DC9">
        <w:rPr>
          <w:rFonts w:ascii="한양중고딕" w:eastAsia="맑은 고딕" w:hint="eastAsia"/>
          <w:spacing w:val="0"/>
        </w:rPr>
        <w:t xml:space="preserve">(2012, </w:t>
      </w:r>
      <w:proofErr w:type="spellStart"/>
      <w:r w:rsidRPr="00823DC9">
        <w:rPr>
          <w:rFonts w:eastAsia="맑은 고딕"/>
          <w:spacing w:val="0"/>
        </w:rPr>
        <w:t>역락</w:t>
      </w:r>
      <w:proofErr w:type="spellEnd"/>
      <w:r w:rsidRPr="00823DC9">
        <w:rPr>
          <w:rFonts w:ascii="한양중고딕" w:eastAsia="맑은 고딕" w:hint="eastAsia"/>
          <w:spacing w:val="0"/>
        </w:rPr>
        <w:t xml:space="preserve">) </w:t>
      </w:r>
      <w:r w:rsidRPr="00823DC9">
        <w:rPr>
          <w:rFonts w:eastAsia="맑은 고딕"/>
          <w:spacing w:val="0"/>
        </w:rPr>
        <w:t>등의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저서와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다수의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논문을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발표하였다</w:t>
      </w:r>
      <w:r w:rsidRPr="00823DC9">
        <w:rPr>
          <w:rFonts w:ascii="한양중고딕" w:eastAsia="맑은 고딕" w:hint="eastAsia"/>
          <w:spacing w:val="0"/>
        </w:rPr>
        <w:t>.</w:t>
      </w:r>
    </w:p>
    <w:p w:rsidR="00823DC9" w:rsidRPr="00823DC9" w:rsidRDefault="00823DC9" w:rsidP="00823DC9">
      <w:pPr>
        <w:pStyle w:val="af1"/>
        <w:spacing w:line="240" w:lineRule="auto"/>
        <w:rPr>
          <w:rFonts w:eastAsia="맑은 고딕"/>
          <w:spacing w:val="0"/>
        </w:rPr>
      </w:pPr>
      <w:proofErr w:type="spellStart"/>
      <w:r w:rsidRPr="00823DC9">
        <w:rPr>
          <w:rFonts w:eastAsia="맑은 고딕"/>
          <w:b/>
          <w:bCs/>
          <w:spacing w:val="0"/>
        </w:rPr>
        <w:t>차이쯔용</w:t>
      </w:r>
      <w:r w:rsidRPr="00823DC9">
        <w:rPr>
          <w:rFonts w:ascii="바탕" w:eastAsia="바탕" w:hAnsi="바탕" w:cs="바탕" w:hint="eastAsia"/>
          <w:b/>
          <w:bCs/>
          <w:spacing w:val="0"/>
        </w:rPr>
        <w:t>蔡志永</w:t>
      </w:r>
      <w:r w:rsidRPr="00823DC9">
        <w:rPr>
          <w:rFonts w:eastAsia="맑은 고딕"/>
          <w:spacing w:val="0"/>
        </w:rPr>
        <w:t>은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경기대학교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국어국문학과를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나왔다</w:t>
      </w:r>
      <w:r w:rsidRPr="00823DC9">
        <w:rPr>
          <w:rFonts w:ascii="한양중고딕" w:eastAsia="맑은 고딕" w:hint="eastAsia"/>
          <w:spacing w:val="0"/>
        </w:rPr>
        <w:t>. (</w:t>
      </w:r>
      <w:r w:rsidRPr="00823DC9">
        <w:rPr>
          <w:rFonts w:eastAsia="맑은 고딕"/>
          <w:spacing w:val="0"/>
        </w:rPr>
        <w:t>주</w:t>
      </w:r>
      <w:r w:rsidRPr="00823DC9">
        <w:rPr>
          <w:rFonts w:ascii="한양중고딕" w:eastAsia="맑은 고딕" w:hint="eastAsia"/>
          <w:spacing w:val="0"/>
        </w:rPr>
        <w:t>)</w:t>
      </w:r>
      <w:r w:rsidRPr="00823DC9">
        <w:rPr>
          <w:rFonts w:eastAsia="맑은 고딕"/>
          <w:spacing w:val="0"/>
        </w:rPr>
        <w:t>농업회사법인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농우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바이오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개발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담당으로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재직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중이며</w:t>
      </w:r>
      <w:r w:rsidRPr="00823DC9">
        <w:rPr>
          <w:rFonts w:ascii="한양중고딕" w:eastAsia="맑은 고딕" w:hint="eastAsia"/>
          <w:spacing w:val="0"/>
        </w:rPr>
        <w:t xml:space="preserve">, </w:t>
      </w:r>
      <w:r w:rsidRPr="00823DC9">
        <w:rPr>
          <w:rFonts w:eastAsia="맑은 고딕"/>
          <w:spacing w:val="0"/>
        </w:rPr>
        <w:t>「</w:t>
      </w:r>
      <w:proofErr w:type="spellStart"/>
      <w:r w:rsidRPr="00823DC9">
        <w:rPr>
          <w:rFonts w:eastAsia="맑은 고딕"/>
          <w:spacing w:val="0"/>
        </w:rPr>
        <w:t>한ㆍ중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성어의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비교</w:t>
      </w:r>
      <w:r w:rsidRPr="00823DC9">
        <w:rPr>
          <w:rFonts w:eastAsia="맑은 고딕"/>
          <w:spacing w:val="0"/>
        </w:rPr>
        <w:t xml:space="preserve"> </w:t>
      </w:r>
      <w:proofErr w:type="gramStart"/>
      <w:r w:rsidRPr="00823DC9">
        <w:rPr>
          <w:rFonts w:eastAsia="맑은 고딕"/>
          <w:spacing w:val="0"/>
        </w:rPr>
        <w:t>연구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ascii="한양중고딕" w:eastAsia="맑은 고딕" w:hint="eastAsia"/>
          <w:spacing w:val="0"/>
        </w:rPr>
        <w:t>:</w:t>
      </w:r>
      <w:proofErr w:type="gramEnd"/>
      <w:r w:rsidRPr="00823DC9">
        <w:rPr>
          <w:rFonts w:ascii="한양중고딕" w:eastAsia="맑은 고딕" w:hint="eastAsia"/>
          <w:spacing w:val="0"/>
        </w:rPr>
        <w:t xml:space="preserve"> </w:t>
      </w:r>
      <w:r w:rsidRPr="00823DC9">
        <w:rPr>
          <w:rFonts w:eastAsia="맑은 고딕"/>
          <w:spacing w:val="0"/>
        </w:rPr>
        <w:t>사자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성어의</w:t>
      </w:r>
      <w:r w:rsidRPr="00823DC9">
        <w:rPr>
          <w:rFonts w:eastAsia="맑은 고딕"/>
          <w:spacing w:val="0"/>
        </w:rPr>
        <w:t xml:space="preserve"> </w:t>
      </w:r>
      <w:proofErr w:type="spellStart"/>
      <w:r w:rsidRPr="00823DC9">
        <w:rPr>
          <w:rFonts w:eastAsia="맑은 고딕"/>
          <w:spacing w:val="0"/>
        </w:rPr>
        <w:t>형태ㆍ의미</w:t>
      </w:r>
      <w:proofErr w:type="spellEnd"/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분류를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중심으로」</w:t>
      </w:r>
      <w:r w:rsidRPr="00823DC9">
        <w:rPr>
          <w:rFonts w:ascii="한양중고딕" w:eastAsia="맑은 고딕" w:hint="eastAsia"/>
          <w:spacing w:val="0"/>
        </w:rPr>
        <w:t>(2009)</w:t>
      </w:r>
      <w:r w:rsidRPr="00823DC9">
        <w:rPr>
          <w:rFonts w:eastAsia="맑은 고딕"/>
          <w:spacing w:val="0"/>
        </w:rPr>
        <w:t>로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석사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학위를</w:t>
      </w:r>
      <w:r w:rsidRPr="00823DC9">
        <w:rPr>
          <w:rFonts w:eastAsia="맑은 고딕"/>
          <w:spacing w:val="0"/>
        </w:rPr>
        <w:t xml:space="preserve"> </w:t>
      </w:r>
      <w:r w:rsidRPr="00823DC9">
        <w:rPr>
          <w:rFonts w:eastAsia="맑은 고딕"/>
          <w:spacing w:val="0"/>
        </w:rPr>
        <w:t>받았다</w:t>
      </w:r>
      <w:r w:rsidRPr="00823DC9">
        <w:rPr>
          <w:rFonts w:ascii="한양중고딕" w:eastAsia="맑은 고딕" w:hint="eastAsia"/>
          <w:spacing w:val="0"/>
        </w:rPr>
        <w:t>.</w:t>
      </w:r>
    </w:p>
    <w:p w:rsidR="00823DC9" w:rsidRDefault="00823DC9" w:rsidP="00823DC9">
      <w:pPr>
        <w:widowControl/>
        <w:wordWrap/>
        <w:autoSpaceDE/>
        <w:snapToGrid w:val="0"/>
        <w:ind w:left="90" w:hangingChars="50" w:hanging="90"/>
        <w:rPr>
          <w:rFonts w:cs="굴림"/>
          <w:color w:val="000000"/>
          <w:kern w:val="0"/>
          <w:sz w:val="18"/>
          <w:szCs w:val="18"/>
        </w:rPr>
      </w:pPr>
    </w:p>
    <w:p w:rsidR="00823DC9" w:rsidRDefault="00823DC9" w:rsidP="00823DC9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890F92" w:rsidRPr="00454304" w:rsidRDefault="00903E8D" w:rsidP="00B20F5E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sz w:val="24"/>
          <w:szCs w:val="18"/>
        </w:rPr>
      </w:pPr>
      <w:r w:rsidRPr="00454304">
        <w:rPr>
          <w:rFonts w:ascii="맑은 고딕" w:eastAsia="맑은 고딕" w:hAnsi="맑은 고딕" w:hint="eastAsia"/>
          <w:b/>
          <w:sz w:val="24"/>
          <w:szCs w:val="18"/>
        </w:rPr>
        <w:t>&lt;</w:t>
      </w:r>
      <w:r w:rsidR="00C75FD3" w:rsidRPr="00454304">
        <w:rPr>
          <w:rFonts w:ascii="맑은 고딕" w:eastAsia="맑은 고딕" w:hAnsi="맑은 고딕" w:hint="eastAsia"/>
          <w:b/>
          <w:sz w:val="24"/>
          <w:szCs w:val="18"/>
        </w:rPr>
        <w:t>차례</w:t>
      </w:r>
      <w:r w:rsidR="006568C7" w:rsidRPr="00454304">
        <w:rPr>
          <w:rFonts w:ascii="맑은 고딕" w:eastAsia="맑은 고딕" w:hAnsi="맑은 고딕" w:hint="eastAsia"/>
          <w:b/>
          <w:sz w:val="24"/>
          <w:szCs w:val="18"/>
        </w:rPr>
        <w:t>&gt;</w:t>
      </w:r>
    </w:p>
    <w:p w:rsidR="00823DC9" w:rsidRDefault="00823DC9" w:rsidP="00823DC9">
      <w:pPr>
        <w:widowControl/>
        <w:wordWrap/>
        <w:autoSpaceDE/>
        <w:snapToGrid w:val="0"/>
        <w:ind w:left="90" w:hangingChars="50" w:hanging="90"/>
        <w:rPr>
          <w:rFonts w:cs="굴림"/>
          <w:color w:val="000000"/>
          <w:kern w:val="0"/>
          <w:sz w:val="18"/>
          <w:szCs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수정판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서문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초판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서문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ascii="새굴림" w:eastAsia="새굴림" w:hAnsi="새굴림" w:cs="새굴림" w:hint="eastAsia"/>
          <w:spacing w:val="0"/>
          <w:w w:val="100"/>
          <w:sz w:val="18"/>
        </w:rPr>
        <w:t>韩译本序言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한국어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번역판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서문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옮긴이의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말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1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사전과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사전학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사전은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무엇인가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? | </w:t>
      </w:r>
      <w:r w:rsidRPr="00823DC9">
        <w:rPr>
          <w:rFonts w:eastAsia="맑은 고딕"/>
          <w:spacing w:val="0"/>
          <w:w w:val="100"/>
          <w:sz w:val="18"/>
        </w:rPr>
        <w:t>사전의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기능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사전과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사전과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형태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사전과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연구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사전학과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2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유형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분류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동기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책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제목에서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유형을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본다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분류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비평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기술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발생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이론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유형과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실제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분류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3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언어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백과사전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무엇인가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? |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가리키는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물건의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기호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가리키는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물건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 |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특징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4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사전의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거시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구조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거시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구조와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미시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엄밀히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정리된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체계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단어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선정과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표제항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만들기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통시성과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공시성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어휘량과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배열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방법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삽화와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표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5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사전의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미시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구조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항목의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안정성과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성격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예의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추출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병합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정의식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용례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백과성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용례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우열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6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뜻풀이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사전의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일상의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뜻풀이에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견해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뜻풀이는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없어도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되는가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? | </w:t>
      </w:r>
      <w:r w:rsidRPr="00823DC9">
        <w:rPr>
          <w:rFonts w:eastAsia="맑은 고딕"/>
          <w:spacing w:val="0"/>
          <w:w w:val="100"/>
          <w:sz w:val="18"/>
        </w:rPr>
        <w:t>뜻풀이는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무엇인가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? |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이론에서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근거를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찾다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명칭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해석과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물건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해석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문법적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중첩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유개념어의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등급과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의미소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분석과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항목의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항목의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배열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상위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버리다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b/>
          <w:spacing w:val="0"/>
          <w:w w:val="100"/>
          <w:sz w:val="18"/>
        </w:rPr>
      </w:pPr>
      <w:r w:rsidRPr="00823DC9">
        <w:rPr>
          <w:rFonts w:ascii="한양중고딕" w:eastAsia="맑은 고딕" w:hint="eastAsia"/>
          <w:b/>
          <w:spacing w:val="0"/>
          <w:w w:val="100"/>
          <w:sz w:val="18"/>
        </w:rPr>
        <w:t>7</w:t>
      </w:r>
      <w:r w:rsidRPr="00823DC9">
        <w:rPr>
          <w:rFonts w:eastAsia="맑은 고딕"/>
          <w:b/>
          <w:spacing w:val="0"/>
          <w:w w:val="100"/>
          <w:sz w:val="18"/>
        </w:rPr>
        <w:t>장</w:t>
      </w:r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b/>
          <w:spacing w:val="0"/>
          <w:w w:val="100"/>
          <w:sz w:val="18"/>
        </w:rPr>
        <w:t>이중어</w:t>
      </w:r>
      <w:proofErr w:type="spellEnd"/>
      <w:r w:rsidRPr="00823DC9">
        <w:rPr>
          <w:rFonts w:eastAsia="맑은 고딕"/>
          <w:b/>
          <w:spacing w:val="0"/>
          <w:w w:val="100"/>
          <w:sz w:val="18"/>
        </w:rPr>
        <w:t xml:space="preserve"> </w:t>
      </w:r>
      <w:r w:rsidRPr="00823DC9">
        <w:rPr>
          <w:rFonts w:eastAsia="맑은 고딕"/>
          <w:b/>
          <w:spacing w:val="0"/>
          <w:w w:val="100"/>
          <w:sz w:val="18"/>
        </w:rPr>
        <w:t>사전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기호의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대응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다중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방식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의미소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분석의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대비와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다의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표제항과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항목의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번역어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다의의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판별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단어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색채와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표기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번역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불가능한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처리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문법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단어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특징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특색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번역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r w:rsidRPr="00823DC9">
        <w:rPr>
          <w:rFonts w:eastAsia="맑은 고딕"/>
          <w:spacing w:val="0"/>
          <w:w w:val="100"/>
          <w:sz w:val="18"/>
        </w:rPr>
        <w:t>용례의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배열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|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이중어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전문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용어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맺음말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lastRenderedPageBreak/>
        <w:t>미래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상상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부록</w:t>
      </w:r>
    </w:p>
    <w:p w:rsidR="00317AE5" w:rsidRPr="00317AE5" w:rsidRDefault="00317AE5" w:rsidP="00B20F5E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sz w:val="18"/>
          <w:szCs w:val="18"/>
        </w:rPr>
      </w:pPr>
    </w:p>
    <w:p w:rsidR="003434AA" w:rsidRDefault="003434AA" w:rsidP="00B20F5E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sz w:val="18"/>
          <w:szCs w:val="18"/>
        </w:rPr>
      </w:pPr>
    </w:p>
    <w:p w:rsidR="00716DF9" w:rsidRPr="00454304" w:rsidRDefault="00716DF9" w:rsidP="00B20F5E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auto"/>
          <w:sz w:val="24"/>
          <w:szCs w:val="18"/>
        </w:rPr>
      </w:pPr>
      <w:r w:rsidRPr="00454304">
        <w:rPr>
          <w:rFonts w:ascii="맑은 고딕" w:eastAsia="맑은 고딕" w:hAnsi="맑은 고딕" w:hint="eastAsia"/>
          <w:b/>
          <w:color w:val="auto"/>
          <w:sz w:val="24"/>
          <w:szCs w:val="18"/>
        </w:rPr>
        <w:t>&lt;</w:t>
      </w:r>
      <w:r w:rsidR="00433F7D" w:rsidRPr="00454304">
        <w:rPr>
          <w:rFonts w:ascii="맑은 고딕" w:eastAsia="맑은 고딕" w:hAnsi="맑은 고딕" w:hint="eastAsia"/>
          <w:b/>
          <w:color w:val="auto"/>
          <w:sz w:val="24"/>
          <w:szCs w:val="18"/>
        </w:rPr>
        <w:t>내용:</w:t>
      </w:r>
      <w:r w:rsidR="006865AC">
        <w:rPr>
          <w:rFonts w:ascii="맑은 고딕" w:eastAsia="맑은 고딕" w:hAnsi="맑은 고딕" w:hint="eastAsia"/>
          <w:b/>
          <w:color w:val="auto"/>
          <w:sz w:val="24"/>
          <w:szCs w:val="18"/>
        </w:rPr>
        <w:t xml:space="preserve"> </w:t>
      </w:r>
      <w:r w:rsidRPr="00454304">
        <w:rPr>
          <w:rFonts w:ascii="맑은 고딕" w:eastAsia="맑은 고딕" w:hAnsi="맑은 고딕" w:hint="eastAsia"/>
          <w:b/>
          <w:color w:val="auto"/>
          <w:sz w:val="24"/>
          <w:szCs w:val="18"/>
        </w:rPr>
        <w:t>본문 맛보기&gt;</w:t>
      </w:r>
    </w:p>
    <w:p w:rsidR="00F60234" w:rsidRDefault="00F60234" w:rsidP="008C5514">
      <w:pPr>
        <w:widowControl/>
        <w:wordWrap/>
        <w:autoSpaceDE/>
        <w:autoSpaceDN/>
        <w:snapToGrid w:val="0"/>
        <w:rPr>
          <w:rFonts w:cs="한컴바탕"/>
          <w:spacing w:val="-5"/>
          <w:kern w:val="0"/>
          <w:sz w:val="18"/>
          <w:szCs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어휘의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변화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eastAsia="맑은 고딕"/>
          <w:spacing w:val="0"/>
          <w:w w:val="100"/>
          <w:sz w:val="18"/>
        </w:rPr>
        <w:t>신어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생산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옛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소멸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단어의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변천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등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eastAsia="맑은 고딕"/>
          <w:spacing w:val="0"/>
          <w:w w:val="100"/>
          <w:sz w:val="18"/>
        </w:rPr>
        <w:t>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일정한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상황을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반영한다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그래서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직접적으로나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간접적으로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정황들을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반영하지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1948</w:t>
      </w:r>
      <w:r w:rsidRPr="00823DC9">
        <w:rPr>
          <w:rFonts w:eastAsia="맑은 고딕"/>
          <w:spacing w:val="0"/>
          <w:w w:val="100"/>
          <w:sz w:val="18"/>
        </w:rPr>
        <w:t>년판과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1960</w:t>
      </w:r>
      <w:r w:rsidRPr="00823DC9">
        <w:rPr>
          <w:rFonts w:eastAsia="맑은 고딕"/>
          <w:spacing w:val="0"/>
          <w:w w:val="100"/>
          <w:sz w:val="18"/>
        </w:rPr>
        <w:t>년판을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비교한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있는데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, 3,973</w:t>
      </w:r>
      <w:r w:rsidRPr="00823DC9">
        <w:rPr>
          <w:rFonts w:eastAsia="맑은 고딕"/>
          <w:spacing w:val="0"/>
          <w:w w:val="100"/>
          <w:sz w:val="18"/>
        </w:rPr>
        <w:t>개의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증가한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사실을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밝혔다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새로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증가한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가운데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9%</w:t>
      </w:r>
      <w:r w:rsidRPr="00823DC9">
        <w:rPr>
          <w:rFonts w:eastAsia="맑은 고딕"/>
          <w:spacing w:val="0"/>
          <w:w w:val="100"/>
          <w:sz w:val="18"/>
        </w:rPr>
        <w:t>만이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보통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속하는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것이었고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나머지는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모두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학문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분야의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과학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1960</w:t>
      </w:r>
      <w:r w:rsidRPr="00823DC9">
        <w:rPr>
          <w:rFonts w:eastAsia="맑은 고딕"/>
          <w:spacing w:val="0"/>
          <w:w w:val="100"/>
          <w:sz w:val="18"/>
        </w:rPr>
        <w:t>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판본에는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과학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증가한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이것을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프랑스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과학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추측할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(38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역사에서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획을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긋는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방대한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대작은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대부분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비교적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안정적인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편찬된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이것은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대사전의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작업이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대규모이므로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사회가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크게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흔들리는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시기에는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사람들은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흔히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이것까지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일일이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돌볼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겨를이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없지만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상대적으로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안정적일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때에는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지식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그리고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문화에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귀납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추출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총결산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등의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욕구가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더욱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두드러지기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때문이다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「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설문해자</w:t>
      </w:r>
      <w:proofErr w:type="spellEnd"/>
      <w:r w:rsidRPr="00823DC9">
        <w:rPr>
          <w:rFonts w:eastAsia="맑은 고딕"/>
          <w:spacing w:val="0"/>
          <w:w w:val="100"/>
          <w:sz w:val="18"/>
        </w:rPr>
        <w:t>」가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나온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동한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ascii="새굴림" w:eastAsia="새굴림" w:hAnsi="새굴림" w:cs="새굴림" w:hint="eastAsia"/>
          <w:spacing w:val="0"/>
          <w:w w:val="100"/>
          <w:sz w:val="18"/>
        </w:rPr>
        <w:t>东汉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) </w:t>
      </w:r>
      <w:r w:rsidRPr="00823DC9">
        <w:rPr>
          <w:rFonts w:eastAsia="맑은 고딕"/>
          <w:spacing w:val="0"/>
          <w:w w:val="100"/>
          <w:sz w:val="18"/>
        </w:rPr>
        <w:t>사회는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상대적으로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안정되었고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경제적으로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발전했던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(39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현대의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중국어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비로소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ascii="새굴림" w:eastAsia="새굴림" w:hAnsi="새굴림" w:cs="새굴림" w:hint="eastAsia"/>
          <w:spacing w:val="0"/>
          <w:w w:val="100"/>
          <w:sz w:val="18"/>
        </w:rPr>
        <w:t>妇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eastAsia="맑은 고딕"/>
          <w:spacing w:val="0"/>
          <w:w w:val="100"/>
          <w:sz w:val="18"/>
        </w:rPr>
        <w:t>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; </w:t>
      </w:r>
      <w:r w:rsidRPr="00823DC9">
        <w:rPr>
          <w:rFonts w:eastAsia="맑은 고딕"/>
          <w:spacing w:val="0"/>
          <w:w w:val="100"/>
          <w:sz w:val="18"/>
        </w:rPr>
        <w:t>여자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결혼한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여자와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같은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봉건적인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이념을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나타내지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외국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유사한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정황을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찾아볼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1835</w:t>
      </w:r>
      <w:r w:rsidRPr="00823DC9">
        <w:rPr>
          <w:rFonts w:eastAsia="맑은 고딕"/>
          <w:spacing w:val="0"/>
          <w:w w:val="100"/>
          <w:sz w:val="18"/>
        </w:rPr>
        <w:t>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「프랑스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아카데미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사전」에서는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femme(</w:t>
      </w:r>
      <w:r w:rsidRPr="00823DC9">
        <w:rPr>
          <w:rFonts w:eastAsia="맑은 고딕"/>
          <w:spacing w:val="0"/>
          <w:w w:val="100"/>
          <w:sz w:val="18"/>
        </w:rPr>
        <w:t>여자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부녀자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암컷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성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남자의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반려자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로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하였지만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proofErr w:type="spellStart"/>
      <w:r w:rsidRPr="00823DC9">
        <w:rPr>
          <w:rFonts w:ascii="한양중고딕" w:eastAsia="맑은 고딕" w:hint="eastAsia"/>
          <w:spacing w:val="0"/>
          <w:w w:val="100"/>
          <w:sz w:val="18"/>
        </w:rPr>
        <w:t>homme</w:t>
      </w:r>
      <w:proofErr w:type="spellEnd"/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eastAsia="맑은 고딕"/>
          <w:spacing w:val="0"/>
          <w:w w:val="100"/>
          <w:sz w:val="18"/>
        </w:rPr>
        <w:t>남자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남인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관해서는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오히려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수컷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성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여자의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반려자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같이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서로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호응하는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않았다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남자를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아주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명확하게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중심으로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삼아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부녀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해석하는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남존여비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사상을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나타내는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표현에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불과하다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부녀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같은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단어조차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이러하므로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정치와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관련된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경우에는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편찬자가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뜻풀이에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의식적으로나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무의식적으로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자신의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사상적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관점을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주입하고자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말할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필요가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(43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대형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사전이나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대형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백과사전에서는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형태의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영향을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벗어나는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기본적으로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불가능하다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역사적으로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적든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통치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계급의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의식과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사상을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반영한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대다수를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차지하지만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사회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조건이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허락하는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상황에서는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사전학자들은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자기의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저작물을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통치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계급의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의식에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대항하는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무기로도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라루스</w:t>
      </w:r>
      <w:proofErr w:type="spellEnd"/>
      <w:r w:rsidRPr="00823DC9">
        <w:rPr>
          <w:rFonts w:ascii="한양중고딕" w:eastAsia="맑은 고딕" w:hint="eastAsia"/>
          <w:spacing w:val="0"/>
          <w:w w:val="100"/>
          <w:sz w:val="18"/>
        </w:rPr>
        <w:t>(Larousse)</w:t>
      </w:r>
      <w:r w:rsidRPr="00823DC9">
        <w:rPr>
          <w:rFonts w:eastAsia="맑은 고딕"/>
          <w:spacing w:val="0"/>
          <w:w w:val="100"/>
          <w:sz w:val="18"/>
        </w:rPr>
        <w:t>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19</w:t>
      </w:r>
      <w:r w:rsidRPr="00823DC9">
        <w:rPr>
          <w:rFonts w:eastAsia="맑은 고딕"/>
          <w:spacing w:val="0"/>
          <w:w w:val="100"/>
          <w:sz w:val="18"/>
        </w:rPr>
        <w:t>세기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백과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대사전」은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예이다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(45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근대에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편찬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사업이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신속하게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발전함에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따라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연구는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진행되어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기초를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제공하게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되었다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또한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근대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비약적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진보로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인하여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새로운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이론은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체계의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구상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총체적인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설계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의미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분석을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위해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새로운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경로를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주었다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이러한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상황에서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사전학은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고유의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특수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연구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영역과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스스로의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임무와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방법을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가지고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상대적으로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독립된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지위의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학문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분야로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발전하게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되었다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(52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비록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사람들이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모두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사전학의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관계를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강조하고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있지만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실제로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사전학이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현대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성과를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활용하여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부문에서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스스로의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발전을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촉진시켰다는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확인하기는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쉽지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않다는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마땅히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인정해야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한다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편찬자들과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번역가들은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유사한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부분이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그들은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자신들의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누적된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문화와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전문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그리고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실천했던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경험으로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품질이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높은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사전이나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우수한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번역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작품을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만들어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있으며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이론에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의지하지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않아도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되고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이론의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시비를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이해할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필요는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더더욱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(57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선택하는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데에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사회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통용성</w:t>
      </w:r>
      <w:proofErr w:type="spellEnd"/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여러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요소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가운데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최고의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객관적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원칙이어</w:t>
      </w:r>
      <w:r w:rsidRPr="00823DC9">
        <w:rPr>
          <w:rFonts w:eastAsia="맑은 고딕"/>
          <w:spacing w:val="0"/>
          <w:w w:val="100"/>
          <w:sz w:val="18"/>
        </w:rPr>
        <w:lastRenderedPageBreak/>
        <w:t>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한다고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생각한다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중국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대륙에서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출판된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중국어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일반적으로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ascii="바탕" w:eastAsia="바탕" w:hAnsi="바탕" w:cs="바탕" w:hint="eastAsia"/>
          <w:spacing w:val="0"/>
          <w:w w:val="100"/>
          <w:sz w:val="18"/>
        </w:rPr>
        <w:t>共匪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eastAsia="맑은 고딕"/>
          <w:spacing w:val="0"/>
          <w:w w:val="100"/>
          <w:sz w:val="18"/>
        </w:rPr>
        <w:t>공비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ascii="바탕" w:eastAsia="바탕" w:hAnsi="바탕" w:cs="바탕" w:hint="eastAsia"/>
          <w:spacing w:val="0"/>
          <w:w w:val="100"/>
          <w:sz w:val="18"/>
        </w:rPr>
        <w:t>共党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eastAsia="맑은 고딕"/>
          <w:spacing w:val="0"/>
          <w:w w:val="100"/>
          <w:sz w:val="18"/>
        </w:rPr>
        <w:t>공당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같은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수록하지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않는다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물론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좋거나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나쁜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의미를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고려하여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선택하였다고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있지만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통용성</w:t>
      </w:r>
      <w:proofErr w:type="spellEnd"/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eastAsia="맑은 고딕"/>
          <w:spacing w:val="0"/>
          <w:w w:val="100"/>
          <w:sz w:val="18"/>
        </w:rPr>
        <w:t>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측면에서도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해석해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이와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같은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중국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대륙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사회에서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통용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가치가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때문이다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(112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많을수록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질이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높다고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생각한다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편찬자들은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이러한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희망을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만족시키기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위해서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최대한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수록하려고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특히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옛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참고할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안의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버리기를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아까워한다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그래서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많은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가사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ascii="바탕" w:eastAsia="바탕" w:hAnsi="바탕" w:cs="바탕" w:hint="eastAsia"/>
          <w:spacing w:val="0"/>
          <w:w w:val="100"/>
          <w:sz w:val="18"/>
        </w:rPr>
        <w:t>假</w:t>
      </w:r>
      <w:r w:rsidRPr="00823DC9">
        <w:rPr>
          <w:rFonts w:ascii="새굴림" w:eastAsia="새굴림" w:hAnsi="새굴림" w:cs="새굴림" w:hint="eastAsia"/>
          <w:spacing w:val="0"/>
          <w:w w:val="100"/>
          <w:sz w:val="18"/>
        </w:rPr>
        <w:t>词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), </w:t>
      </w:r>
      <w:r w:rsidRPr="00823DC9">
        <w:rPr>
          <w:rFonts w:eastAsia="맑은 고딕"/>
          <w:spacing w:val="0"/>
          <w:w w:val="100"/>
          <w:sz w:val="18"/>
        </w:rPr>
        <w:t>독사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r w:rsidRPr="00823DC9">
        <w:rPr>
          <w:rFonts w:ascii="새굴림" w:eastAsia="새굴림" w:hAnsi="새굴림" w:cs="새굴림" w:hint="eastAsia"/>
          <w:spacing w:val="0"/>
          <w:w w:val="100"/>
          <w:sz w:val="18"/>
        </w:rPr>
        <w:t>独词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  <w:r w:rsidRPr="00823DC9">
        <w:rPr>
          <w:rFonts w:eastAsia="맑은 고딕"/>
          <w:spacing w:val="0"/>
          <w:w w:val="100"/>
          <w:sz w:val="18"/>
        </w:rPr>
        <w:t>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함께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전해져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왔다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단어가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일단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등재되면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이것을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없애기는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어렵다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proofErr w:type="gramStart"/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(...) </w:t>
      </w:r>
      <w:r w:rsidRPr="00823DC9">
        <w:rPr>
          <w:rFonts w:eastAsia="맑은 고딕"/>
          <w:spacing w:val="0"/>
          <w:w w:val="100"/>
          <w:sz w:val="18"/>
        </w:rPr>
        <w:t>이것은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마치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어휘처럼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어휘의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풍부함의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여부는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평정하는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유일한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기준은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아니며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중요한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정확성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뚜렷함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생동성의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여부이다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</w:t>
      </w:r>
      <w:proofErr w:type="gramEnd"/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 (118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문학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작품의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시대에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실제로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사용되는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용어와는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거리가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(...) </w:t>
      </w:r>
      <w:r w:rsidRPr="00823DC9">
        <w:rPr>
          <w:rFonts w:eastAsia="맑은 고딕"/>
          <w:spacing w:val="0"/>
          <w:w w:val="100"/>
          <w:sz w:val="18"/>
        </w:rPr>
        <w:t>프랑스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언어학자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gramStart"/>
      <w:r w:rsidRPr="00823DC9">
        <w:rPr>
          <w:rFonts w:eastAsia="맑은 고딕"/>
          <w:spacing w:val="0"/>
          <w:w w:val="100"/>
          <w:sz w:val="18"/>
        </w:rPr>
        <w:t>바그너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</w:t>
      </w:r>
      <w:proofErr w:type="gramEnd"/>
      <w:r w:rsidRPr="00823DC9">
        <w:rPr>
          <w:rFonts w:ascii="한양중고딕" w:eastAsia="맑은 고딕" w:hint="eastAsia"/>
          <w:spacing w:val="0"/>
          <w:w w:val="100"/>
          <w:sz w:val="18"/>
        </w:rPr>
        <w:t>Wagner, R.-L.)</w:t>
      </w:r>
      <w:r w:rsidRPr="00823DC9">
        <w:rPr>
          <w:rFonts w:eastAsia="맑은 고딕"/>
          <w:spacing w:val="0"/>
          <w:w w:val="100"/>
          <w:sz w:val="18"/>
        </w:rPr>
        <w:t>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“</w:t>
      </w:r>
      <w:r w:rsidRPr="00823DC9">
        <w:rPr>
          <w:rFonts w:eastAsia="맑은 고딕"/>
          <w:spacing w:val="0"/>
          <w:w w:val="100"/>
          <w:sz w:val="18"/>
        </w:rPr>
        <w:t>사람들은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발자크의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「인간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희극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(The Human Comedy)</w:t>
      </w:r>
      <w:r w:rsidRPr="00823DC9">
        <w:rPr>
          <w:rFonts w:eastAsia="맑은 고딕"/>
          <w:spacing w:val="0"/>
          <w:w w:val="100"/>
          <w:sz w:val="18"/>
        </w:rPr>
        <w:t>」은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프랑스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제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1 </w:t>
      </w:r>
      <w:r w:rsidRPr="00823DC9">
        <w:rPr>
          <w:rFonts w:eastAsia="맑은 고딕"/>
          <w:spacing w:val="0"/>
          <w:w w:val="100"/>
          <w:sz w:val="18"/>
        </w:rPr>
        <w:t>제국과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왕조가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부활하는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모습을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기술한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것이라고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수없이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말하였다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그러나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편찬자에게는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사람들이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보잘것없는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일기가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발자크의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소설보다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소중할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”</w:t>
      </w:r>
      <w:r w:rsidRPr="00823DC9">
        <w:rPr>
          <w:rFonts w:eastAsia="맑은 고딕"/>
          <w:spacing w:val="0"/>
          <w:w w:val="100"/>
          <w:sz w:val="18"/>
        </w:rPr>
        <w:t>라고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proofErr w:type="gramStart"/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(...)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논문들에서는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현재의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현대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중국어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신어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구어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축약어</w:t>
      </w:r>
      <w:proofErr w:type="spellEnd"/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통용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방언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등을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수록하는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비교적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보수적이라고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지적하였다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</w:t>
      </w:r>
      <w:proofErr w:type="gramEnd"/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‘</w:t>
      </w:r>
      <w:r w:rsidRPr="00823DC9">
        <w:rPr>
          <w:rFonts w:eastAsia="맑은 고딕"/>
          <w:spacing w:val="0"/>
          <w:w w:val="100"/>
          <w:sz w:val="18"/>
        </w:rPr>
        <w:t>일반적인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너무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과거에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집착하기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때문에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경쾌한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현대적인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향기가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나지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않는다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’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57) </w:t>
      </w:r>
      <w:r w:rsidRPr="00823DC9">
        <w:rPr>
          <w:rFonts w:eastAsia="맑은 고딕"/>
          <w:spacing w:val="0"/>
          <w:w w:val="100"/>
          <w:sz w:val="18"/>
        </w:rPr>
        <w:t>우리는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점에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관하여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주의를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기울일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만하다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(121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</w:p>
    <w:p w:rsidR="00823DC9" w:rsidRPr="00823DC9" w:rsidRDefault="00823DC9" w:rsidP="00823DC9">
      <w:pPr>
        <w:pStyle w:val="af2"/>
        <w:spacing w:line="240" w:lineRule="auto"/>
        <w:rPr>
          <w:rFonts w:eastAsia="맑은 고딕"/>
          <w:spacing w:val="0"/>
          <w:w w:val="100"/>
          <w:sz w:val="18"/>
        </w:rPr>
      </w:pPr>
      <w:r w:rsidRPr="00823DC9">
        <w:rPr>
          <w:rFonts w:eastAsia="맑은 고딕"/>
          <w:spacing w:val="0"/>
          <w:w w:val="100"/>
          <w:sz w:val="18"/>
        </w:rPr>
        <w:t>신어는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생기자마자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유행되지는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않는데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신어가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유행될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이것의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출현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시간을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다시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되돌아보면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, </w:t>
      </w:r>
      <w:r w:rsidRPr="00823DC9">
        <w:rPr>
          <w:rFonts w:eastAsia="맑은 고딕"/>
          <w:spacing w:val="0"/>
          <w:w w:val="100"/>
          <w:sz w:val="18"/>
        </w:rPr>
        <w:t>아마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이미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10</w:t>
      </w:r>
      <w:r w:rsidRPr="00823DC9">
        <w:rPr>
          <w:rFonts w:eastAsia="맑은 고딕"/>
          <w:spacing w:val="0"/>
          <w:w w:val="100"/>
          <w:sz w:val="18"/>
        </w:rPr>
        <w:t>년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~20</w:t>
      </w:r>
      <w:r w:rsidRPr="00823DC9">
        <w:rPr>
          <w:rFonts w:eastAsia="맑은 고딕"/>
          <w:spacing w:val="0"/>
          <w:w w:val="100"/>
          <w:sz w:val="18"/>
        </w:rPr>
        <w:t>년이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지나갔을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그리고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신어를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독자들에게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보여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때는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아마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번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10</w:t>
      </w:r>
      <w:r w:rsidRPr="00823DC9">
        <w:rPr>
          <w:rFonts w:eastAsia="맑은 고딕"/>
          <w:spacing w:val="0"/>
          <w:w w:val="100"/>
          <w:sz w:val="18"/>
        </w:rPr>
        <w:t>년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~20</w:t>
      </w:r>
      <w:r w:rsidRPr="00823DC9">
        <w:rPr>
          <w:rFonts w:eastAsia="맑은 고딕"/>
          <w:spacing w:val="0"/>
          <w:w w:val="100"/>
          <w:sz w:val="18"/>
        </w:rPr>
        <w:t>년이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지나갔을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것이다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사전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proofErr w:type="spellStart"/>
      <w:r w:rsidRPr="00823DC9">
        <w:rPr>
          <w:rFonts w:eastAsia="맑은 고딕"/>
          <w:spacing w:val="0"/>
          <w:w w:val="100"/>
          <w:sz w:val="18"/>
        </w:rPr>
        <w:t>편찬자는</w:t>
      </w:r>
      <w:proofErr w:type="spellEnd"/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자신이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살고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시대의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언어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현실에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비교하여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뒤처져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19</w:t>
      </w:r>
      <w:r w:rsidRPr="00823DC9">
        <w:rPr>
          <w:rFonts w:eastAsia="맑은 고딕"/>
          <w:spacing w:val="0"/>
          <w:w w:val="100"/>
          <w:sz w:val="18"/>
        </w:rPr>
        <w:t>세기의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프랑스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사전에서는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어떤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어휘를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50</w:t>
      </w:r>
      <w:r w:rsidRPr="00823DC9">
        <w:rPr>
          <w:rFonts w:eastAsia="맑은 고딕"/>
          <w:spacing w:val="0"/>
          <w:w w:val="100"/>
          <w:sz w:val="18"/>
        </w:rPr>
        <w:t>년이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지난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뒤에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수록하였다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 xml:space="preserve">. </w:t>
      </w:r>
      <w:r w:rsidRPr="00823DC9">
        <w:rPr>
          <w:rFonts w:eastAsia="맑은 고딕"/>
          <w:spacing w:val="0"/>
          <w:w w:val="100"/>
          <w:sz w:val="18"/>
        </w:rPr>
        <w:t>그러나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더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심한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경우도</w:t>
      </w:r>
      <w:r w:rsidRPr="00823DC9">
        <w:rPr>
          <w:rFonts w:eastAsia="맑은 고딕"/>
          <w:spacing w:val="0"/>
          <w:w w:val="100"/>
          <w:sz w:val="18"/>
        </w:rPr>
        <w:t xml:space="preserve"> </w:t>
      </w:r>
      <w:r w:rsidRPr="00823DC9">
        <w:rPr>
          <w:rFonts w:eastAsia="맑은 고딕"/>
          <w:spacing w:val="0"/>
          <w:w w:val="100"/>
          <w:sz w:val="18"/>
        </w:rPr>
        <w:t>있다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. (125</w:t>
      </w:r>
      <w:r w:rsidRPr="00823DC9">
        <w:rPr>
          <w:rFonts w:eastAsia="맑은 고딕"/>
          <w:spacing w:val="0"/>
          <w:w w:val="100"/>
          <w:sz w:val="18"/>
        </w:rPr>
        <w:t>쪽</w:t>
      </w:r>
      <w:r w:rsidRPr="00823DC9">
        <w:rPr>
          <w:rFonts w:ascii="한양중고딕" w:eastAsia="맑은 고딕" w:hint="eastAsia"/>
          <w:spacing w:val="0"/>
          <w:w w:val="100"/>
          <w:sz w:val="18"/>
        </w:rPr>
        <w:t>)</w:t>
      </w:r>
    </w:p>
    <w:p w:rsidR="00823DC9" w:rsidRDefault="00823DC9" w:rsidP="00823DC9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6115EB" w:rsidRDefault="006115EB" w:rsidP="00823DC9">
      <w:pPr>
        <w:widowControl/>
        <w:wordWrap/>
        <w:autoSpaceDE/>
        <w:autoSpaceDN/>
        <w:snapToGrid w:val="0"/>
        <w:jc w:val="left"/>
        <w:rPr>
          <w:rFonts w:cs="굴림"/>
          <w:color w:val="000000"/>
          <w:kern w:val="0"/>
          <w:sz w:val="18"/>
          <w:szCs w:val="18"/>
        </w:rPr>
      </w:pPr>
    </w:p>
    <w:p w:rsidR="004248A9" w:rsidRPr="00454304" w:rsidRDefault="004248A9" w:rsidP="004248A9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sz w:val="24"/>
          <w:szCs w:val="18"/>
        </w:rPr>
      </w:pPr>
      <w:r w:rsidRPr="00454304">
        <w:rPr>
          <w:rFonts w:ascii="맑은 고딕" w:eastAsia="맑은 고딕" w:hAnsi="맑은 고딕" w:hint="eastAsia"/>
          <w:b/>
          <w:sz w:val="24"/>
          <w:szCs w:val="18"/>
        </w:rPr>
        <w:t>&lt;출판사 리뷰&gt;</w:t>
      </w:r>
    </w:p>
    <w:p w:rsidR="004248A9" w:rsidRDefault="004248A9" w:rsidP="004248A9">
      <w:pPr>
        <w:widowControl/>
        <w:wordWrap/>
        <w:autoSpaceDE/>
        <w:autoSpaceDN/>
        <w:snapToGrid w:val="0"/>
        <w:rPr>
          <w:rFonts w:cs="한컴바탕"/>
          <w:spacing w:val="-5"/>
          <w:kern w:val="0"/>
          <w:sz w:val="18"/>
          <w:szCs w:val="18"/>
        </w:rPr>
      </w:pP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b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사전은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거울이다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범람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시대가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벌써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오랜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지났다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인터넷의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등장으로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표현되는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혁명의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시대에서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누구나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손쉽게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얻을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시대가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클릭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번으로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온갖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넘치는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시대이니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(</w:t>
      </w:r>
      <w:r w:rsidRPr="00823DC9">
        <w:rPr>
          <w:rFonts w:ascii="바탕" w:eastAsia="바탕" w:hAnsi="바탕" w:cs="바탕" w:hint="eastAsia"/>
          <w:color w:val="000000"/>
          <w:kern w:val="0"/>
          <w:sz w:val="18"/>
          <w:szCs w:val="21"/>
        </w:rPr>
        <w:t>辭典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)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쓸모가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듯이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여겨지기도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그러나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우리가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과연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제대로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활용하고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있는가에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누구나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의문을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품고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현실이다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범람과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축적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혹은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활용은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때문이다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더욱이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세상은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날로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분화가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가속화되어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새로운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분야가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잇달아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등장하고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인해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선진국의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경우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각각의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분야마다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정리가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끊임없이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이루어지고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선진국의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서점을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방문할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생각지도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못한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사전들의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향연은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그러한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필요성에서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온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요컨대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필요성에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요구는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발전하면서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요청되는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것으로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산물이자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거울인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단순히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단어와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어구를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기능하기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위해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과학과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특정한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철학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체계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속에서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정리한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그러므로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반영하는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정도를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넘어서서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이끌어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역할을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그러기에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무엇이며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무엇을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반영해야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하는가에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기준을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제시하는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‘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’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폭넓은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lastRenderedPageBreak/>
        <w:t>지적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위해서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반드시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필요하다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</w:p>
    <w:p w:rsidR="00823DC9" w:rsidRPr="00823DC9" w:rsidRDefault="00823DC9" w:rsidP="00823DC9">
      <w:pPr>
        <w:wordWrap/>
        <w:textAlignment w:val="baseline"/>
        <w:rPr>
          <w:rFonts w:ascii="굴림" w:hAnsi="굴림" w:cs="굴림"/>
          <w:b/>
          <w:color w:val="000000"/>
          <w:kern w:val="0"/>
          <w:sz w:val="18"/>
          <w:szCs w:val="21"/>
        </w:rPr>
      </w:pPr>
      <w:r w:rsidRPr="00823DC9">
        <w:rPr>
          <w:rFonts w:ascii="굴림" w:hAnsi="한양중고딕" w:cs="굴림"/>
          <w:b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한양중고딕" w:cs="굴림"/>
          <w:b/>
          <w:color w:val="000000"/>
          <w:kern w:val="0"/>
          <w:sz w:val="18"/>
          <w:szCs w:val="21"/>
        </w:rPr>
        <w:t>』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은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사전에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관한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모든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것을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다룬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기본서다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아시아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사서학회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회장인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황지엔화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(</w:t>
      </w:r>
      <w:r w:rsidRPr="00823DC9">
        <w:rPr>
          <w:rFonts w:ascii="바탕" w:eastAsia="바탕" w:hAnsi="바탕" w:cs="바탕" w:hint="eastAsia"/>
          <w:color w:val="000000"/>
          <w:kern w:val="0"/>
          <w:sz w:val="18"/>
          <w:szCs w:val="21"/>
        </w:rPr>
        <w:t>黃建貨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)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(</w:t>
      </w:r>
      <w:proofErr w:type="spellStart"/>
      <w:r w:rsidRPr="00823DC9">
        <w:rPr>
          <w:rFonts w:ascii="바탕" w:eastAsia="바탕" w:hAnsi="바탕" w:cs="바탕" w:hint="eastAsia"/>
          <w:color w:val="000000"/>
          <w:kern w:val="0"/>
          <w:sz w:val="18"/>
          <w:szCs w:val="21"/>
        </w:rPr>
        <w:t>辭典論</w:t>
      </w:r>
      <w:proofErr w:type="spellEnd"/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)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번역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출간하는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이유가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바로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여기에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사전학에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높이고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바람직한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기준을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제시하는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한편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관련된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여러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쟁점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및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문제까지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1987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중국에서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초판이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나오고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2001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수정판이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나온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이후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편찬자들과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사전학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연구자들이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반드시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읽어야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기본서로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알려져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왔다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황지엔화의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사전학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분야의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기본서로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자리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잡은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성격에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첫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번째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이유가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독자에게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전달만을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목적으로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전달을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넘어서서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독자와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함께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및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관련된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보여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주고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생각하도록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활용에서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실천이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중요한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작업에서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이론의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역할은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더욱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중요하다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그렇기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때문에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사고를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넓혀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거시적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관점에서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관련된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토론하는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필요하다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바로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조건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즉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토론하는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자세를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분야의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기본서로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자리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잡게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만들었다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견해를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드러내고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저자의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입장을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밝히는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동시에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함께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실천하면서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가장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합리적이고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실용적인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만들어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나가게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의미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하나의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이유는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현대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중국의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근거하고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중국은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현재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수요나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활용에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나라가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되었다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100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년경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설문해자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같은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등장할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정도로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일찍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발전하였고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2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걸쳐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중국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기반이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되었다는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점에서도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수긍할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일이라고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하지만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중요성을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경제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성장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못지않게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문화적으로도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깊이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인식한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점은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재삼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강조되어야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반영한다는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점은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분명한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사실이다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</w:p>
    <w:p w:rsidR="00823DC9" w:rsidRPr="00823DC9" w:rsidRDefault="00823DC9" w:rsidP="00823DC9">
      <w:pPr>
        <w:wordWrap/>
        <w:textAlignment w:val="baseline"/>
        <w:rPr>
          <w:rFonts w:ascii="굴림" w:hAnsi="굴림" w:cs="굴림"/>
          <w:b/>
          <w:color w:val="000000"/>
          <w:kern w:val="0"/>
          <w:sz w:val="18"/>
          <w:szCs w:val="21"/>
        </w:rPr>
      </w:pPr>
      <w:r w:rsidRPr="00823DC9">
        <w:rPr>
          <w:rFonts w:ascii="굴림" w:hAnsi="한양중고딕" w:cs="굴림"/>
          <w:b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한양중고딕" w:cs="굴림"/>
          <w:b/>
          <w:color w:val="000000"/>
          <w:kern w:val="0"/>
          <w:sz w:val="18"/>
          <w:szCs w:val="21"/>
        </w:rPr>
        <w:t>』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은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내용을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담고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b/>
          <w:color w:val="000000"/>
          <w:kern w:val="0"/>
          <w:sz w:val="18"/>
          <w:szCs w:val="21"/>
        </w:rPr>
        <w:t>있나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총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7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구성된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책은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크게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이론적인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논리적이고도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실천적인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부분으로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이론적인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부분이라고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1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2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, 3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그리고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부록이다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먼저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사전학에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다루고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1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무엇이며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속에서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기능을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어떻게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반영하는가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등장하는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사례를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들며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거시적으로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다루고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전문가나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연구자가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아니더라도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흥미를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가질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바라보는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관점과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다루는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방식에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개괄적인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논의를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때문이다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이러한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곧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역사를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바라보는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안목의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밀접하다는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말할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필요가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예를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들어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사조나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철학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사상은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요지와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조직에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중대한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영향을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미친다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”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(41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쪽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)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하는데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뒤집어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보면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우리가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만들고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택하느냐에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따라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사조나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철학에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영향을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미칠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단적으로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말해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공산주의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경우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민주주의에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부정적인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설명과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서술을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수밖에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없지만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민주주의는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반대의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입장에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서게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이러한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이론적이고도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거시적인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역사와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철학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논의를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거치고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나서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2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장에서는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유형의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분류하는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기준에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설명하고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, 3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장에서는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백과사전의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관계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정의와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특징을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설명하며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모든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사전류의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핵심이라고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집중적으로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다룬다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4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7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장까지는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실제적인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문제들을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논의하고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 4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구조인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표제항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다룬다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표제항의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기준에서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선정할지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순서로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배열할지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어휘량을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정도로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수록할지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모두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품질을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결정하는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요소이며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편찬자의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기준이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적용되는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사항들이다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 5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미시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구조를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설명하는데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항목의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어디까지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제공하며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순서로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넣을지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논의를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다룬다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표제항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항목의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얼마나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일관성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적용되는지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질을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결정하는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핵심이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된다는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사실을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밝힌다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 6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표제항의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부분을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독립해서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설명한다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lastRenderedPageBreak/>
        <w:t>뜻풀이와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일상의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차이점은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무엇인지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꼭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넣어야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불필요한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없애도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되는지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백과사전적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어떻게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다른지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문법적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것인지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방식을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통해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어떻게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분류할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여러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발췌한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예시를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통해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뜻풀이와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관련된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논의들을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소개한다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 7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장은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발전사에서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가장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일찍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출현한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형태라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사전으로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이해하고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번역하여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기술할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있도록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도와주거나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사용하는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사람과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교류하도록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이중어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다룬다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구조나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문법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체계가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이상의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언어를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다루는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이중어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갖고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근본적인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차이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따른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어려움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번역이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불가능한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어떻게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처리할지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분석한다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맺음말에서는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현대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정보화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시대의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지향점에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간결한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이해를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제공하고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있는데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전문가가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아니라도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기울여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들을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내용이다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823DC9" w:rsidRPr="00823DC9" w:rsidRDefault="00823DC9" w:rsidP="00823DC9">
      <w:pPr>
        <w:wordWrap/>
        <w:snapToGrid w:val="0"/>
        <w:textAlignment w:val="baseline"/>
        <w:rPr>
          <w:rFonts w:ascii="굴림" w:hAnsi="굴림" w:cs="굴림"/>
          <w:color w:val="000000"/>
          <w:spacing w:val="-18"/>
          <w:kern w:val="0"/>
          <w:sz w:val="18"/>
          <w:szCs w:val="21"/>
        </w:rPr>
      </w:pP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단순한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논리나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단어에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이해에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관한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아니라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기반으로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어떻게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활용되고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우리의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지식을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만드는지와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밀접하다는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알려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준다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편찬한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수준을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보여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준다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다양성과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,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깊이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등은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넓은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지평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없이는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기반이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미천할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수밖에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없다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그러나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우리의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사정을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보면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발전에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다양성과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깊이가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따르지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못하는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형편이다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 xml:space="preserve">.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앞으로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다양하고도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깊이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있는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출간되어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사회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발전과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문화의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토대를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만드는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좋은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영향을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미칠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것을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기대하며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『</w:t>
      </w:r>
      <w:proofErr w:type="spellStart"/>
      <w:r w:rsidRPr="00823DC9">
        <w:rPr>
          <w:rFonts w:ascii="굴림" w:hAnsi="굴림" w:cs="굴림"/>
          <w:color w:val="000000"/>
          <w:kern w:val="0"/>
          <w:sz w:val="18"/>
          <w:szCs w:val="21"/>
        </w:rPr>
        <w:t>사전론</w:t>
      </w:r>
      <w:proofErr w:type="spellEnd"/>
      <w:r w:rsidRPr="00823DC9">
        <w:rPr>
          <w:rFonts w:ascii="굴림" w:hAnsi="굴림" w:cs="굴림"/>
          <w:color w:val="000000"/>
          <w:kern w:val="0"/>
          <w:sz w:val="18"/>
          <w:szCs w:val="21"/>
        </w:rPr>
        <w:t>』을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내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 xml:space="preserve"> </w:t>
      </w:r>
      <w:r w:rsidRPr="00823DC9">
        <w:rPr>
          <w:rFonts w:ascii="굴림" w:hAnsi="굴림" w:cs="굴림"/>
          <w:color w:val="000000"/>
          <w:kern w:val="0"/>
          <w:sz w:val="18"/>
          <w:szCs w:val="21"/>
        </w:rPr>
        <w:t>놓는다</w:t>
      </w:r>
      <w:r w:rsidRPr="00823DC9">
        <w:rPr>
          <w:rFonts w:ascii="한양신명조" w:hAnsi="굴림" w:cs="굴림" w:hint="eastAsia"/>
          <w:color w:val="000000"/>
          <w:kern w:val="0"/>
          <w:sz w:val="18"/>
          <w:szCs w:val="21"/>
        </w:rPr>
        <w:t>.</w:t>
      </w:r>
    </w:p>
    <w:p w:rsidR="00E62389" w:rsidRPr="00E62389" w:rsidRDefault="00E62389" w:rsidP="00823DC9">
      <w:pPr>
        <w:wordWrap/>
        <w:textAlignment w:val="baseline"/>
        <w:rPr>
          <w:rFonts w:cs="한컴바탕"/>
          <w:spacing w:val="-5"/>
          <w:kern w:val="0"/>
          <w:sz w:val="18"/>
          <w:szCs w:val="18"/>
        </w:rPr>
      </w:pPr>
      <w:r w:rsidRPr="00E62389">
        <w:rPr>
          <w:rFonts w:ascii="함초롬바탕" w:hAnsi="함초롬바탕" w:cs="함초롬바탕" w:hint="eastAsia"/>
          <w:color w:val="000000"/>
          <w:kern w:val="0"/>
          <w:sz w:val="18"/>
          <w:szCs w:val="20"/>
        </w:rPr>
        <w:t xml:space="preserve"> </w:t>
      </w:r>
    </w:p>
    <w:sectPr w:rsidR="00E62389" w:rsidRPr="00E62389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771" w:rsidRDefault="00446771" w:rsidP="006F2E12">
      <w:r>
        <w:separator/>
      </w:r>
    </w:p>
  </w:endnote>
  <w:endnote w:type="continuationSeparator" w:id="0">
    <w:p w:rsidR="00446771" w:rsidRDefault="00446771" w:rsidP="006F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나눔명조"/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9F7" w:rsidRPr="00454304" w:rsidRDefault="00857021" w:rsidP="00294A2E">
    <w:pPr>
      <w:rPr>
        <w:sz w:val="48"/>
        <w:szCs w:val="48"/>
      </w:rPr>
    </w:pPr>
    <w:r w:rsidRPr="00454304">
      <w:rPr>
        <w:sz w:val="22"/>
        <w:szCs w:val="20"/>
      </w:rPr>
      <w:fldChar w:fldCharType="begin"/>
    </w:r>
    <w:r w:rsidR="002C69F7" w:rsidRPr="00294A2E">
      <w:rPr>
        <w:sz w:val="22"/>
        <w:szCs w:val="20"/>
      </w:rPr>
      <w:instrText>PAGE   \* MERGEFORMAT</w:instrText>
    </w:r>
    <w:r w:rsidRPr="00454304">
      <w:rPr>
        <w:sz w:val="22"/>
        <w:szCs w:val="20"/>
      </w:rPr>
      <w:fldChar w:fldCharType="separate"/>
    </w:r>
    <w:r w:rsidR="00C1608C" w:rsidRPr="00C1608C">
      <w:rPr>
        <w:noProof/>
        <w:sz w:val="22"/>
        <w:szCs w:val="20"/>
        <w:lang w:val="ko-KR"/>
      </w:rPr>
      <w:t>1</w:t>
    </w:r>
    <w:r w:rsidRPr="00454304">
      <w:rPr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771" w:rsidRDefault="00446771" w:rsidP="006F2E12">
      <w:r>
        <w:separator/>
      </w:r>
    </w:p>
  </w:footnote>
  <w:footnote w:type="continuationSeparator" w:id="0">
    <w:p w:rsidR="00446771" w:rsidRDefault="00446771" w:rsidP="006F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18D"/>
    <w:multiLevelType w:val="hybridMultilevel"/>
    <w:tmpl w:val="20E2044C"/>
    <w:lvl w:ilvl="0" w:tplc="5A26C89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7B71D0E"/>
    <w:multiLevelType w:val="hybridMultilevel"/>
    <w:tmpl w:val="9D44BA1A"/>
    <w:lvl w:ilvl="0" w:tplc="07443736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DC8094C"/>
    <w:multiLevelType w:val="hybridMultilevel"/>
    <w:tmpl w:val="E036040E"/>
    <w:lvl w:ilvl="0" w:tplc="0B44A7F4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050BB"/>
    <w:rsid w:val="00007072"/>
    <w:rsid w:val="0001143F"/>
    <w:rsid w:val="00011840"/>
    <w:rsid w:val="000210F9"/>
    <w:rsid w:val="0002384C"/>
    <w:rsid w:val="00023A88"/>
    <w:rsid w:val="00027AF3"/>
    <w:rsid w:val="00030E62"/>
    <w:rsid w:val="0003121E"/>
    <w:rsid w:val="00033952"/>
    <w:rsid w:val="00033D0B"/>
    <w:rsid w:val="00037E47"/>
    <w:rsid w:val="000417B2"/>
    <w:rsid w:val="00041EC7"/>
    <w:rsid w:val="00046109"/>
    <w:rsid w:val="00047A07"/>
    <w:rsid w:val="00047CBB"/>
    <w:rsid w:val="00050878"/>
    <w:rsid w:val="00050CF1"/>
    <w:rsid w:val="00055DD9"/>
    <w:rsid w:val="00056358"/>
    <w:rsid w:val="000606D3"/>
    <w:rsid w:val="00066A30"/>
    <w:rsid w:val="0006755B"/>
    <w:rsid w:val="00070E08"/>
    <w:rsid w:val="00074B9D"/>
    <w:rsid w:val="00077C67"/>
    <w:rsid w:val="00087A30"/>
    <w:rsid w:val="00093068"/>
    <w:rsid w:val="00094118"/>
    <w:rsid w:val="000944F8"/>
    <w:rsid w:val="000A01B5"/>
    <w:rsid w:val="000A0E72"/>
    <w:rsid w:val="000A5991"/>
    <w:rsid w:val="000B2E26"/>
    <w:rsid w:val="000B57E5"/>
    <w:rsid w:val="000B7239"/>
    <w:rsid w:val="000C3875"/>
    <w:rsid w:val="000C5113"/>
    <w:rsid w:val="000C5888"/>
    <w:rsid w:val="000C617C"/>
    <w:rsid w:val="000D0B2E"/>
    <w:rsid w:val="000D0F34"/>
    <w:rsid w:val="000D3EB5"/>
    <w:rsid w:val="000D5876"/>
    <w:rsid w:val="000D630D"/>
    <w:rsid w:val="000E0054"/>
    <w:rsid w:val="000E7F85"/>
    <w:rsid w:val="000F2512"/>
    <w:rsid w:val="000F62D0"/>
    <w:rsid w:val="00100FE4"/>
    <w:rsid w:val="00102746"/>
    <w:rsid w:val="00114568"/>
    <w:rsid w:val="001203D5"/>
    <w:rsid w:val="001246C3"/>
    <w:rsid w:val="001250B9"/>
    <w:rsid w:val="001254F9"/>
    <w:rsid w:val="0013600B"/>
    <w:rsid w:val="001448C1"/>
    <w:rsid w:val="001475F0"/>
    <w:rsid w:val="00154BFD"/>
    <w:rsid w:val="00156121"/>
    <w:rsid w:val="001601B8"/>
    <w:rsid w:val="00162542"/>
    <w:rsid w:val="00162BEE"/>
    <w:rsid w:val="001647A1"/>
    <w:rsid w:val="001663A0"/>
    <w:rsid w:val="00172F61"/>
    <w:rsid w:val="00176CE7"/>
    <w:rsid w:val="00180114"/>
    <w:rsid w:val="001A0397"/>
    <w:rsid w:val="001A20CC"/>
    <w:rsid w:val="001A2B6B"/>
    <w:rsid w:val="001A5109"/>
    <w:rsid w:val="001A5E42"/>
    <w:rsid w:val="001A6F0C"/>
    <w:rsid w:val="001B6E6D"/>
    <w:rsid w:val="001B72D9"/>
    <w:rsid w:val="001B76B6"/>
    <w:rsid w:val="001C064B"/>
    <w:rsid w:val="001C073D"/>
    <w:rsid w:val="001C1967"/>
    <w:rsid w:val="001C3ABE"/>
    <w:rsid w:val="001C3D76"/>
    <w:rsid w:val="001D08B5"/>
    <w:rsid w:val="001D0D69"/>
    <w:rsid w:val="001D21FF"/>
    <w:rsid w:val="001D30D6"/>
    <w:rsid w:val="001E07A8"/>
    <w:rsid w:val="001E6820"/>
    <w:rsid w:val="001F0FF8"/>
    <w:rsid w:val="001F7A88"/>
    <w:rsid w:val="00203DF3"/>
    <w:rsid w:val="0020590B"/>
    <w:rsid w:val="0020601E"/>
    <w:rsid w:val="00207178"/>
    <w:rsid w:val="002152B4"/>
    <w:rsid w:val="00217354"/>
    <w:rsid w:val="00220654"/>
    <w:rsid w:val="002224B8"/>
    <w:rsid w:val="00231196"/>
    <w:rsid w:val="00240385"/>
    <w:rsid w:val="002428B8"/>
    <w:rsid w:val="00252357"/>
    <w:rsid w:val="00252EC4"/>
    <w:rsid w:val="0025512E"/>
    <w:rsid w:val="00255F6C"/>
    <w:rsid w:val="00256B83"/>
    <w:rsid w:val="00260550"/>
    <w:rsid w:val="00261DD6"/>
    <w:rsid w:val="00263EE5"/>
    <w:rsid w:val="00265070"/>
    <w:rsid w:val="00265C1F"/>
    <w:rsid w:val="00266864"/>
    <w:rsid w:val="0027163B"/>
    <w:rsid w:val="00275C90"/>
    <w:rsid w:val="002760B6"/>
    <w:rsid w:val="00277D90"/>
    <w:rsid w:val="00277E0B"/>
    <w:rsid w:val="0028175E"/>
    <w:rsid w:val="00285658"/>
    <w:rsid w:val="002921E9"/>
    <w:rsid w:val="00294A2E"/>
    <w:rsid w:val="00296707"/>
    <w:rsid w:val="002A03A9"/>
    <w:rsid w:val="002A29C6"/>
    <w:rsid w:val="002A4DA4"/>
    <w:rsid w:val="002B2C02"/>
    <w:rsid w:val="002B39B9"/>
    <w:rsid w:val="002B41F3"/>
    <w:rsid w:val="002B590F"/>
    <w:rsid w:val="002C2D5D"/>
    <w:rsid w:val="002C69F7"/>
    <w:rsid w:val="002D40FA"/>
    <w:rsid w:val="002E3E33"/>
    <w:rsid w:val="002E4652"/>
    <w:rsid w:val="002F3462"/>
    <w:rsid w:val="00312DBB"/>
    <w:rsid w:val="00313638"/>
    <w:rsid w:val="00317AE5"/>
    <w:rsid w:val="00321E36"/>
    <w:rsid w:val="003224F3"/>
    <w:rsid w:val="00324061"/>
    <w:rsid w:val="003249F8"/>
    <w:rsid w:val="00325D64"/>
    <w:rsid w:val="00325E19"/>
    <w:rsid w:val="0032664C"/>
    <w:rsid w:val="00342CEA"/>
    <w:rsid w:val="003434AA"/>
    <w:rsid w:val="0035273C"/>
    <w:rsid w:val="0035498C"/>
    <w:rsid w:val="00356286"/>
    <w:rsid w:val="0035682D"/>
    <w:rsid w:val="00357D12"/>
    <w:rsid w:val="003606E6"/>
    <w:rsid w:val="00363BF4"/>
    <w:rsid w:val="0036554C"/>
    <w:rsid w:val="00365674"/>
    <w:rsid w:val="0036725B"/>
    <w:rsid w:val="00367FE2"/>
    <w:rsid w:val="0037302A"/>
    <w:rsid w:val="00374C5A"/>
    <w:rsid w:val="00386099"/>
    <w:rsid w:val="00391286"/>
    <w:rsid w:val="00392D15"/>
    <w:rsid w:val="003A14DC"/>
    <w:rsid w:val="003A2B54"/>
    <w:rsid w:val="003A35AD"/>
    <w:rsid w:val="003A7550"/>
    <w:rsid w:val="003A7AEB"/>
    <w:rsid w:val="003B2295"/>
    <w:rsid w:val="003C1EF1"/>
    <w:rsid w:val="003C4177"/>
    <w:rsid w:val="003C425F"/>
    <w:rsid w:val="003C4BD7"/>
    <w:rsid w:val="003C7B1E"/>
    <w:rsid w:val="003C7DFF"/>
    <w:rsid w:val="003D1E51"/>
    <w:rsid w:val="003D21EE"/>
    <w:rsid w:val="003D4349"/>
    <w:rsid w:val="003E04E3"/>
    <w:rsid w:val="003E7AAB"/>
    <w:rsid w:val="003F2362"/>
    <w:rsid w:val="003F3E1F"/>
    <w:rsid w:val="003F47D9"/>
    <w:rsid w:val="003F4B9E"/>
    <w:rsid w:val="003F6683"/>
    <w:rsid w:val="003F725F"/>
    <w:rsid w:val="00404F5E"/>
    <w:rsid w:val="00407FC4"/>
    <w:rsid w:val="00411251"/>
    <w:rsid w:val="00414488"/>
    <w:rsid w:val="004149D2"/>
    <w:rsid w:val="00422EC7"/>
    <w:rsid w:val="004248A9"/>
    <w:rsid w:val="00430378"/>
    <w:rsid w:val="00433F7D"/>
    <w:rsid w:val="00446771"/>
    <w:rsid w:val="004469CE"/>
    <w:rsid w:val="00451696"/>
    <w:rsid w:val="0045254F"/>
    <w:rsid w:val="00454304"/>
    <w:rsid w:val="00455B8E"/>
    <w:rsid w:val="00460278"/>
    <w:rsid w:val="0046514A"/>
    <w:rsid w:val="004660B8"/>
    <w:rsid w:val="00473102"/>
    <w:rsid w:val="00474BB7"/>
    <w:rsid w:val="004776E2"/>
    <w:rsid w:val="004913AD"/>
    <w:rsid w:val="00491D60"/>
    <w:rsid w:val="0049221C"/>
    <w:rsid w:val="00492FE8"/>
    <w:rsid w:val="00493F35"/>
    <w:rsid w:val="0049779A"/>
    <w:rsid w:val="004A177D"/>
    <w:rsid w:val="004A1A70"/>
    <w:rsid w:val="004A42F7"/>
    <w:rsid w:val="004A7D6E"/>
    <w:rsid w:val="004B7AFD"/>
    <w:rsid w:val="004D5121"/>
    <w:rsid w:val="004D65C2"/>
    <w:rsid w:val="004D7A60"/>
    <w:rsid w:val="004E2134"/>
    <w:rsid w:val="004E4410"/>
    <w:rsid w:val="004E6035"/>
    <w:rsid w:val="004F0190"/>
    <w:rsid w:val="004F2DE8"/>
    <w:rsid w:val="004F724A"/>
    <w:rsid w:val="005032E1"/>
    <w:rsid w:val="005224F8"/>
    <w:rsid w:val="005274F8"/>
    <w:rsid w:val="00532E44"/>
    <w:rsid w:val="00542D0E"/>
    <w:rsid w:val="0055346A"/>
    <w:rsid w:val="0055629B"/>
    <w:rsid w:val="00561453"/>
    <w:rsid w:val="0056337F"/>
    <w:rsid w:val="00565349"/>
    <w:rsid w:val="0056702D"/>
    <w:rsid w:val="005702DE"/>
    <w:rsid w:val="0057112B"/>
    <w:rsid w:val="00575A80"/>
    <w:rsid w:val="005831B6"/>
    <w:rsid w:val="005849B9"/>
    <w:rsid w:val="00590D2B"/>
    <w:rsid w:val="00593733"/>
    <w:rsid w:val="00595FA1"/>
    <w:rsid w:val="005A0CDC"/>
    <w:rsid w:val="005A27EB"/>
    <w:rsid w:val="005A4225"/>
    <w:rsid w:val="005B0314"/>
    <w:rsid w:val="005B0CA2"/>
    <w:rsid w:val="005B5930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7FA0"/>
    <w:rsid w:val="00600C19"/>
    <w:rsid w:val="00601545"/>
    <w:rsid w:val="006053A7"/>
    <w:rsid w:val="00605911"/>
    <w:rsid w:val="0060694F"/>
    <w:rsid w:val="006115EB"/>
    <w:rsid w:val="00611FA5"/>
    <w:rsid w:val="006128A5"/>
    <w:rsid w:val="00613607"/>
    <w:rsid w:val="00621997"/>
    <w:rsid w:val="006246A9"/>
    <w:rsid w:val="006371DC"/>
    <w:rsid w:val="00646E36"/>
    <w:rsid w:val="00646FDD"/>
    <w:rsid w:val="00654349"/>
    <w:rsid w:val="006567B3"/>
    <w:rsid w:val="006568C7"/>
    <w:rsid w:val="00662913"/>
    <w:rsid w:val="006632C0"/>
    <w:rsid w:val="00672A8E"/>
    <w:rsid w:val="00676620"/>
    <w:rsid w:val="006768C0"/>
    <w:rsid w:val="00682615"/>
    <w:rsid w:val="006865AC"/>
    <w:rsid w:val="006873C6"/>
    <w:rsid w:val="006879DC"/>
    <w:rsid w:val="00692636"/>
    <w:rsid w:val="00694825"/>
    <w:rsid w:val="00694C56"/>
    <w:rsid w:val="00696C4F"/>
    <w:rsid w:val="006A489A"/>
    <w:rsid w:val="006A5606"/>
    <w:rsid w:val="006A788D"/>
    <w:rsid w:val="006B5073"/>
    <w:rsid w:val="006C4C76"/>
    <w:rsid w:val="006C5E6E"/>
    <w:rsid w:val="006D3FCC"/>
    <w:rsid w:val="006D4381"/>
    <w:rsid w:val="006E16AE"/>
    <w:rsid w:val="006E19B6"/>
    <w:rsid w:val="006E3FB3"/>
    <w:rsid w:val="006E42A9"/>
    <w:rsid w:val="006F1778"/>
    <w:rsid w:val="006F2462"/>
    <w:rsid w:val="006F2E12"/>
    <w:rsid w:val="006F3552"/>
    <w:rsid w:val="006F62C9"/>
    <w:rsid w:val="007034F7"/>
    <w:rsid w:val="007040A2"/>
    <w:rsid w:val="00710311"/>
    <w:rsid w:val="00716CDA"/>
    <w:rsid w:val="00716DF9"/>
    <w:rsid w:val="00716E9B"/>
    <w:rsid w:val="00717B85"/>
    <w:rsid w:val="007217C1"/>
    <w:rsid w:val="00721A9F"/>
    <w:rsid w:val="0072571B"/>
    <w:rsid w:val="007268AC"/>
    <w:rsid w:val="00732FDA"/>
    <w:rsid w:val="00733D6B"/>
    <w:rsid w:val="00734670"/>
    <w:rsid w:val="0073642F"/>
    <w:rsid w:val="00737972"/>
    <w:rsid w:val="007417A7"/>
    <w:rsid w:val="00742134"/>
    <w:rsid w:val="0074256E"/>
    <w:rsid w:val="00744401"/>
    <w:rsid w:val="00752EC4"/>
    <w:rsid w:val="00753E98"/>
    <w:rsid w:val="007709DD"/>
    <w:rsid w:val="00775725"/>
    <w:rsid w:val="007867B6"/>
    <w:rsid w:val="007A660B"/>
    <w:rsid w:val="007B704C"/>
    <w:rsid w:val="007C5805"/>
    <w:rsid w:val="007D16F2"/>
    <w:rsid w:val="007D7230"/>
    <w:rsid w:val="007E10A2"/>
    <w:rsid w:val="007E4E77"/>
    <w:rsid w:val="007F0FDF"/>
    <w:rsid w:val="007F11EF"/>
    <w:rsid w:val="007F5B61"/>
    <w:rsid w:val="008037CC"/>
    <w:rsid w:val="0080719B"/>
    <w:rsid w:val="00807B8F"/>
    <w:rsid w:val="00811474"/>
    <w:rsid w:val="0081271D"/>
    <w:rsid w:val="00823DC9"/>
    <w:rsid w:val="00826791"/>
    <w:rsid w:val="00832DF4"/>
    <w:rsid w:val="008341D0"/>
    <w:rsid w:val="00834EEC"/>
    <w:rsid w:val="00835923"/>
    <w:rsid w:val="008501BA"/>
    <w:rsid w:val="008521B2"/>
    <w:rsid w:val="00852375"/>
    <w:rsid w:val="008528F6"/>
    <w:rsid w:val="00855776"/>
    <w:rsid w:val="00857021"/>
    <w:rsid w:val="00862073"/>
    <w:rsid w:val="00876B1F"/>
    <w:rsid w:val="00880231"/>
    <w:rsid w:val="00884545"/>
    <w:rsid w:val="00886318"/>
    <w:rsid w:val="00890A6C"/>
    <w:rsid w:val="00890F92"/>
    <w:rsid w:val="00893317"/>
    <w:rsid w:val="00893AC0"/>
    <w:rsid w:val="00895192"/>
    <w:rsid w:val="00897AEF"/>
    <w:rsid w:val="00897DEB"/>
    <w:rsid w:val="008B3581"/>
    <w:rsid w:val="008C1135"/>
    <w:rsid w:val="008C5514"/>
    <w:rsid w:val="008C64B3"/>
    <w:rsid w:val="008D670B"/>
    <w:rsid w:val="008D7975"/>
    <w:rsid w:val="008F220B"/>
    <w:rsid w:val="008F7752"/>
    <w:rsid w:val="009027F2"/>
    <w:rsid w:val="00903E8D"/>
    <w:rsid w:val="00906321"/>
    <w:rsid w:val="0092785E"/>
    <w:rsid w:val="009344C2"/>
    <w:rsid w:val="00934C88"/>
    <w:rsid w:val="0094285D"/>
    <w:rsid w:val="00942FAA"/>
    <w:rsid w:val="009442F1"/>
    <w:rsid w:val="00947FEA"/>
    <w:rsid w:val="0095033E"/>
    <w:rsid w:val="0095266C"/>
    <w:rsid w:val="009532A1"/>
    <w:rsid w:val="00956EDF"/>
    <w:rsid w:val="00962A8C"/>
    <w:rsid w:val="009658A0"/>
    <w:rsid w:val="00974839"/>
    <w:rsid w:val="00982088"/>
    <w:rsid w:val="00992FC4"/>
    <w:rsid w:val="00996A62"/>
    <w:rsid w:val="00996BDB"/>
    <w:rsid w:val="009A5A54"/>
    <w:rsid w:val="009B0980"/>
    <w:rsid w:val="009B3A94"/>
    <w:rsid w:val="009B3B92"/>
    <w:rsid w:val="009B3C85"/>
    <w:rsid w:val="009B4E83"/>
    <w:rsid w:val="009B6833"/>
    <w:rsid w:val="009D258B"/>
    <w:rsid w:val="009D3E00"/>
    <w:rsid w:val="009D6EF8"/>
    <w:rsid w:val="009D7397"/>
    <w:rsid w:val="009E152E"/>
    <w:rsid w:val="009E214B"/>
    <w:rsid w:val="009E5789"/>
    <w:rsid w:val="009F4DC4"/>
    <w:rsid w:val="009F5F9C"/>
    <w:rsid w:val="00A00D3E"/>
    <w:rsid w:val="00A0375D"/>
    <w:rsid w:val="00A065B3"/>
    <w:rsid w:val="00A066D7"/>
    <w:rsid w:val="00A105E0"/>
    <w:rsid w:val="00A10AEC"/>
    <w:rsid w:val="00A11234"/>
    <w:rsid w:val="00A1378B"/>
    <w:rsid w:val="00A150EA"/>
    <w:rsid w:val="00A23366"/>
    <w:rsid w:val="00A249E9"/>
    <w:rsid w:val="00A32662"/>
    <w:rsid w:val="00A33643"/>
    <w:rsid w:val="00A3727D"/>
    <w:rsid w:val="00A42B55"/>
    <w:rsid w:val="00A43BE9"/>
    <w:rsid w:val="00A43F16"/>
    <w:rsid w:val="00A46A28"/>
    <w:rsid w:val="00A47B7C"/>
    <w:rsid w:val="00A47EA6"/>
    <w:rsid w:val="00A47EF9"/>
    <w:rsid w:val="00A509D2"/>
    <w:rsid w:val="00A561D4"/>
    <w:rsid w:val="00A6168B"/>
    <w:rsid w:val="00A6499E"/>
    <w:rsid w:val="00A652F3"/>
    <w:rsid w:val="00A676D7"/>
    <w:rsid w:val="00A70EDB"/>
    <w:rsid w:val="00A75C06"/>
    <w:rsid w:val="00A8131A"/>
    <w:rsid w:val="00A85955"/>
    <w:rsid w:val="00A85C47"/>
    <w:rsid w:val="00A873E8"/>
    <w:rsid w:val="00A90A9F"/>
    <w:rsid w:val="00A92BAD"/>
    <w:rsid w:val="00AA2323"/>
    <w:rsid w:val="00AA3E1C"/>
    <w:rsid w:val="00AA481B"/>
    <w:rsid w:val="00AB07BF"/>
    <w:rsid w:val="00AB4DC4"/>
    <w:rsid w:val="00AB7F8C"/>
    <w:rsid w:val="00AC0166"/>
    <w:rsid w:val="00AC1523"/>
    <w:rsid w:val="00AC28C5"/>
    <w:rsid w:val="00AC3E73"/>
    <w:rsid w:val="00AC49A7"/>
    <w:rsid w:val="00AC5290"/>
    <w:rsid w:val="00AC5BEC"/>
    <w:rsid w:val="00AC5C26"/>
    <w:rsid w:val="00AD0D33"/>
    <w:rsid w:val="00AD11A2"/>
    <w:rsid w:val="00AD1858"/>
    <w:rsid w:val="00AD2124"/>
    <w:rsid w:val="00AE1C71"/>
    <w:rsid w:val="00AE5D8D"/>
    <w:rsid w:val="00AE721D"/>
    <w:rsid w:val="00AF46A9"/>
    <w:rsid w:val="00B01295"/>
    <w:rsid w:val="00B04940"/>
    <w:rsid w:val="00B04BDA"/>
    <w:rsid w:val="00B11BD0"/>
    <w:rsid w:val="00B20476"/>
    <w:rsid w:val="00B20F5E"/>
    <w:rsid w:val="00B247D6"/>
    <w:rsid w:val="00B25CBE"/>
    <w:rsid w:val="00B4074C"/>
    <w:rsid w:val="00B45749"/>
    <w:rsid w:val="00B501B2"/>
    <w:rsid w:val="00B52BCC"/>
    <w:rsid w:val="00B53322"/>
    <w:rsid w:val="00B54888"/>
    <w:rsid w:val="00B57983"/>
    <w:rsid w:val="00B627C8"/>
    <w:rsid w:val="00B63C4D"/>
    <w:rsid w:val="00B649E6"/>
    <w:rsid w:val="00B67E18"/>
    <w:rsid w:val="00B76052"/>
    <w:rsid w:val="00B770B8"/>
    <w:rsid w:val="00B8527F"/>
    <w:rsid w:val="00B865C7"/>
    <w:rsid w:val="00B9083A"/>
    <w:rsid w:val="00B9614E"/>
    <w:rsid w:val="00BA126A"/>
    <w:rsid w:val="00BA2A5E"/>
    <w:rsid w:val="00BA683B"/>
    <w:rsid w:val="00BB1AA4"/>
    <w:rsid w:val="00BB20BA"/>
    <w:rsid w:val="00BB6D7D"/>
    <w:rsid w:val="00BC0474"/>
    <w:rsid w:val="00BC5FB3"/>
    <w:rsid w:val="00BD044B"/>
    <w:rsid w:val="00BD307F"/>
    <w:rsid w:val="00BE1652"/>
    <w:rsid w:val="00BE2286"/>
    <w:rsid w:val="00BF170D"/>
    <w:rsid w:val="00BF2166"/>
    <w:rsid w:val="00BF46D2"/>
    <w:rsid w:val="00BF5C43"/>
    <w:rsid w:val="00BF5D58"/>
    <w:rsid w:val="00C01D57"/>
    <w:rsid w:val="00C035B0"/>
    <w:rsid w:val="00C03A5E"/>
    <w:rsid w:val="00C04882"/>
    <w:rsid w:val="00C06555"/>
    <w:rsid w:val="00C15353"/>
    <w:rsid w:val="00C15366"/>
    <w:rsid w:val="00C1608C"/>
    <w:rsid w:val="00C24D11"/>
    <w:rsid w:val="00C3504A"/>
    <w:rsid w:val="00C369AF"/>
    <w:rsid w:val="00C37066"/>
    <w:rsid w:val="00C41427"/>
    <w:rsid w:val="00C4721B"/>
    <w:rsid w:val="00C509F8"/>
    <w:rsid w:val="00C51DA3"/>
    <w:rsid w:val="00C56330"/>
    <w:rsid w:val="00C569E0"/>
    <w:rsid w:val="00C656C6"/>
    <w:rsid w:val="00C75FD3"/>
    <w:rsid w:val="00C764E5"/>
    <w:rsid w:val="00C8275C"/>
    <w:rsid w:val="00C83178"/>
    <w:rsid w:val="00CA3016"/>
    <w:rsid w:val="00CA5A4D"/>
    <w:rsid w:val="00CB03A7"/>
    <w:rsid w:val="00CB7856"/>
    <w:rsid w:val="00CB7E4E"/>
    <w:rsid w:val="00CC21B6"/>
    <w:rsid w:val="00CE0D9B"/>
    <w:rsid w:val="00CE4C56"/>
    <w:rsid w:val="00CF15EF"/>
    <w:rsid w:val="00CF5D6A"/>
    <w:rsid w:val="00CF610B"/>
    <w:rsid w:val="00D03FC7"/>
    <w:rsid w:val="00D129E1"/>
    <w:rsid w:val="00D17FF2"/>
    <w:rsid w:val="00D20792"/>
    <w:rsid w:val="00D308FF"/>
    <w:rsid w:val="00D32294"/>
    <w:rsid w:val="00D330AB"/>
    <w:rsid w:val="00D33DFD"/>
    <w:rsid w:val="00D3457B"/>
    <w:rsid w:val="00D44036"/>
    <w:rsid w:val="00D45012"/>
    <w:rsid w:val="00D45D0B"/>
    <w:rsid w:val="00D47D94"/>
    <w:rsid w:val="00D5036B"/>
    <w:rsid w:val="00D53C24"/>
    <w:rsid w:val="00D63D14"/>
    <w:rsid w:val="00D6623D"/>
    <w:rsid w:val="00D66EDF"/>
    <w:rsid w:val="00D702C1"/>
    <w:rsid w:val="00D7309B"/>
    <w:rsid w:val="00D82ED7"/>
    <w:rsid w:val="00D861CF"/>
    <w:rsid w:val="00D91990"/>
    <w:rsid w:val="00D977DE"/>
    <w:rsid w:val="00DA1777"/>
    <w:rsid w:val="00DA49A2"/>
    <w:rsid w:val="00DB4C1C"/>
    <w:rsid w:val="00DC2608"/>
    <w:rsid w:val="00DC5082"/>
    <w:rsid w:val="00DC6EB2"/>
    <w:rsid w:val="00DD2015"/>
    <w:rsid w:val="00DD4983"/>
    <w:rsid w:val="00DE2A45"/>
    <w:rsid w:val="00DE2A62"/>
    <w:rsid w:val="00DE2F36"/>
    <w:rsid w:val="00DE4B1A"/>
    <w:rsid w:val="00DF533C"/>
    <w:rsid w:val="00DF5696"/>
    <w:rsid w:val="00DF665A"/>
    <w:rsid w:val="00DF6720"/>
    <w:rsid w:val="00DF7B6C"/>
    <w:rsid w:val="00E01906"/>
    <w:rsid w:val="00E024A2"/>
    <w:rsid w:val="00E15F0D"/>
    <w:rsid w:val="00E20A47"/>
    <w:rsid w:val="00E210A4"/>
    <w:rsid w:val="00E23EC9"/>
    <w:rsid w:val="00E43ABC"/>
    <w:rsid w:val="00E45F63"/>
    <w:rsid w:val="00E51BE5"/>
    <w:rsid w:val="00E51FD1"/>
    <w:rsid w:val="00E55AA9"/>
    <w:rsid w:val="00E62389"/>
    <w:rsid w:val="00E67A9B"/>
    <w:rsid w:val="00E76ACB"/>
    <w:rsid w:val="00E81F78"/>
    <w:rsid w:val="00E83DBA"/>
    <w:rsid w:val="00E872A8"/>
    <w:rsid w:val="00E92A30"/>
    <w:rsid w:val="00E93A77"/>
    <w:rsid w:val="00E96E2F"/>
    <w:rsid w:val="00EA13F0"/>
    <w:rsid w:val="00EA2BBE"/>
    <w:rsid w:val="00EA2D73"/>
    <w:rsid w:val="00ED0D0D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9D2"/>
    <w:rsid w:val="00F257D1"/>
    <w:rsid w:val="00F309E4"/>
    <w:rsid w:val="00F30BDE"/>
    <w:rsid w:val="00F3493C"/>
    <w:rsid w:val="00F42233"/>
    <w:rsid w:val="00F44393"/>
    <w:rsid w:val="00F44FF3"/>
    <w:rsid w:val="00F47782"/>
    <w:rsid w:val="00F500D8"/>
    <w:rsid w:val="00F50CAC"/>
    <w:rsid w:val="00F564EB"/>
    <w:rsid w:val="00F5756E"/>
    <w:rsid w:val="00F60234"/>
    <w:rsid w:val="00F62100"/>
    <w:rsid w:val="00F626C6"/>
    <w:rsid w:val="00F66E8B"/>
    <w:rsid w:val="00F67099"/>
    <w:rsid w:val="00F85D5F"/>
    <w:rsid w:val="00F906AA"/>
    <w:rsid w:val="00F93539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5478"/>
    <w:rsid w:val="00FF49C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C9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">
    <w:name w:val="머리글 Char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0">
    <w:name w:val="바닥글 Char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kern w:val="0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0C5113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55629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uiPriority w:val="22"/>
    <w:qFormat/>
    <w:rsid w:val="008528F6"/>
    <w:rPr>
      <w:b/>
      <w:bCs/>
    </w:rPr>
  </w:style>
  <w:style w:type="paragraph" w:customStyle="1" w:styleId="ac">
    <w:name w:val="각주"/>
    <w:basedOn w:val="a"/>
    <w:rsid w:val="0035682D"/>
    <w:pPr>
      <w:widowControl/>
      <w:wordWrap/>
      <w:autoSpaceDE/>
      <w:autoSpaceDN/>
      <w:snapToGrid w:val="0"/>
      <w:spacing w:line="312" w:lineRule="auto"/>
    </w:pPr>
    <w:rPr>
      <w:rFonts w:ascii="함초롬바탕" w:eastAsia="함초롬바탕" w:hAnsi="함초롬바탕" w:cs="함초롬바탕"/>
      <w:color w:val="000000"/>
      <w:kern w:val="0"/>
      <w:sz w:val="18"/>
      <w:szCs w:val="18"/>
    </w:rPr>
  </w:style>
  <w:style w:type="paragraph" w:customStyle="1" w:styleId="MS">
    <w:name w:val="MS바탕글"/>
    <w:basedOn w:val="a"/>
    <w:rsid w:val="006F62C9"/>
    <w:pPr>
      <w:widowControl/>
      <w:wordWrap/>
      <w:autoSpaceDE/>
      <w:autoSpaceDN/>
      <w:snapToGrid w:val="0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224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-">
    <w:name w:val="목차-장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b/>
      <w:bCs/>
      <w:color w:val="000000"/>
      <w:kern w:val="0"/>
      <w:sz w:val="18"/>
      <w:szCs w:val="18"/>
    </w:rPr>
  </w:style>
  <w:style w:type="paragraph" w:customStyle="1" w:styleId="-0">
    <w:name w:val="목차-본문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e">
    <w:name w:val="요약"/>
    <w:basedOn w:val="a"/>
    <w:rsid w:val="00261DD6"/>
    <w:pPr>
      <w:widowControl/>
      <w:wordWrap/>
      <w:autoSpaceDE/>
      <w:autoSpaceDN/>
      <w:snapToGrid w:val="0"/>
      <w:spacing w:before="200"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f">
    <w:name w:val="서지정보"/>
    <w:basedOn w:val="a"/>
    <w:rsid w:val="00BF5C43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f0">
    <w:name w:val="항목"/>
    <w:basedOn w:val="a"/>
    <w:rsid w:val="00996BDB"/>
    <w:pPr>
      <w:widowControl/>
      <w:wordWrap/>
      <w:autoSpaceDE/>
      <w:autoSpaceDN/>
      <w:snapToGrid w:val="0"/>
      <w:spacing w:after="200" w:line="384" w:lineRule="auto"/>
    </w:pPr>
    <w:rPr>
      <w:rFonts w:ascii="HY견고딕" w:eastAsia="HY견고딕" w:hAnsi="HY견고딕" w:cs="굴림"/>
      <w:color w:val="000000"/>
      <w:kern w:val="0"/>
      <w:sz w:val="22"/>
    </w:rPr>
  </w:style>
  <w:style w:type="paragraph" w:customStyle="1" w:styleId="s0">
    <w:name w:val="s0"/>
    <w:rsid w:val="001246C3"/>
    <w:pPr>
      <w:widowControl w:val="0"/>
      <w:autoSpaceDE w:val="0"/>
      <w:autoSpaceDN w:val="0"/>
      <w:adjustRightInd w:val="0"/>
    </w:pPr>
    <w:rPr>
      <w:rFonts w:ascii="한컴바탕" w:eastAsia="한컴바탕" w:hAnsi="Times New Roman"/>
      <w:sz w:val="24"/>
      <w:szCs w:val="24"/>
    </w:rPr>
  </w:style>
  <w:style w:type="paragraph" w:customStyle="1" w:styleId="af1">
    <w:name w:val="박스글"/>
    <w:basedOn w:val="a"/>
    <w:rsid w:val="00317AE5"/>
    <w:pPr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8"/>
      <w:szCs w:val="18"/>
    </w:rPr>
  </w:style>
  <w:style w:type="paragraph" w:customStyle="1" w:styleId="af2">
    <w:name w:val="맛보기"/>
    <w:basedOn w:val="a"/>
    <w:rsid w:val="00317AE5"/>
    <w:pPr>
      <w:pBdr>
        <w:left w:val="dotted" w:sz="4" w:space="0" w:color="FF0000"/>
      </w:pBdr>
      <w:shd w:val="clear" w:color="auto" w:fill="FFFFFF"/>
      <w:snapToGrid w:val="0"/>
      <w:spacing w:line="408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19"/>
      <w:szCs w:val="19"/>
    </w:rPr>
  </w:style>
  <w:style w:type="paragraph" w:customStyle="1" w:styleId="af3">
    <w:name w:val="중제"/>
    <w:basedOn w:val="a"/>
    <w:rsid w:val="00E62389"/>
    <w:pPr>
      <w:snapToGrid w:val="0"/>
      <w:spacing w:line="456" w:lineRule="auto"/>
      <w:textAlignment w:val="baseline"/>
    </w:pPr>
    <w:rPr>
      <w:rFonts w:ascii="굴림" w:eastAsia="굴림" w:hAnsi="굴림" w:cs="굴림"/>
      <w:color w:val="000000"/>
      <w:spacing w:val="-3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C9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">
    <w:name w:val="머리글 Char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0">
    <w:name w:val="바닥글 Char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kern w:val="0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0C5113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55629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uiPriority w:val="22"/>
    <w:qFormat/>
    <w:rsid w:val="008528F6"/>
    <w:rPr>
      <w:b/>
      <w:bCs/>
    </w:rPr>
  </w:style>
  <w:style w:type="paragraph" w:customStyle="1" w:styleId="ac">
    <w:name w:val="각주"/>
    <w:basedOn w:val="a"/>
    <w:rsid w:val="0035682D"/>
    <w:pPr>
      <w:widowControl/>
      <w:wordWrap/>
      <w:autoSpaceDE/>
      <w:autoSpaceDN/>
      <w:snapToGrid w:val="0"/>
      <w:spacing w:line="312" w:lineRule="auto"/>
    </w:pPr>
    <w:rPr>
      <w:rFonts w:ascii="함초롬바탕" w:eastAsia="함초롬바탕" w:hAnsi="함초롬바탕" w:cs="함초롬바탕"/>
      <w:color w:val="000000"/>
      <w:kern w:val="0"/>
      <w:sz w:val="18"/>
      <w:szCs w:val="18"/>
    </w:rPr>
  </w:style>
  <w:style w:type="paragraph" w:customStyle="1" w:styleId="MS">
    <w:name w:val="MS바탕글"/>
    <w:basedOn w:val="a"/>
    <w:rsid w:val="006F62C9"/>
    <w:pPr>
      <w:widowControl/>
      <w:wordWrap/>
      <w:autoSpaceDE/>
      <w:autoSpaceDN/>
      <w:snapToGrid w:val="0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224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-">
    <w:name w:val="목차-장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b/>
      <w:bCs/>
      <w:color w:val="000000"/>
      <w:kern w:val="0"/>
      <w:sz w:val="18"/>
      <w:szCs w:val="18"/>
    </w:rPr>
  </w:style>
  <w:style w:type="paragraph" w:customStyle="1" w:styleId="-0">
    <w:name w:val="목차-본문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e">
    <w:name w:val="요약"/>
    <w:basedOn w:val="a"/>
    <w:rsid w:val="00261DD6"/>
    <w:pPr>
      <w:widowControl/>
      <w:wordWrap/>
      <w:autoSpaceDE/>
      <w:autoSpaceDN/>
      <w:snapToGrid w:val="0"/>
      <w:spacing w:before="200"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f">
    <w:name w:val="서지정보"/>
    <w:basedOn w:val="a"/>
    <w:rsid w:val="00BF5C43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f0">
    <w:name w:val="항목"/>
    <w:basedOn w:val="a"/>
    <w:rsid w:val="00996BDB"/>
    <w:pPr>
      <w:widowControl/>
      <w:wordWrap/>
      <w:autoSpaceDE/>
      <w:autoSpaceDN/>
      <w:snapToGrid w:val="0"/>
      <w:spacing w:after="200" w:line="384" w:lineRule="auto"/>
    </w:pPr>
    <w:rPr>
      <w:rFonts w:ascii="HY견고딕" w:eastAsia="HY견고딕" w:hAnsi="HY견고딕" w:cs="굴림"/>
      <w:color w:val="000000"/>
      <w:kern w:val="0"/>
      <w:sz w:val="22"/>
    </w:rPr>
  </w:style>
  <w:style w:type="paragraph" w:customStyle="1" w:styleId="s0">
    <w:name w:val="s0"/>
    <w:rsid w:val="001246C3"/>
    <w:pPr>
      <w:widowControl w:val="0"/>
      <w:autoSpaceDE w:val="0"/>
      <w:autoSpaceDN w:val="0"/>
      <w:adjustRightInd w:val="0"/>
    </w:pPr>
    <w:rPr>
      <w:rFonts w:ascii="한컴바탕" w:eastAsia="한컴바탕" w:hAnsi="Times New Roman"/>
      <w:sz w:val="24"/>
      <w:szCs w:val="24"/>
    </w:rPr>
  </w:style>
  <w:style w:type="paragraph" w:customStyle="1" w:styleId="af1">
    <w:name w:val="박스글"/>
    <w:basedOn w:val="a"/>
    <w:rsid w:val="00317AE5"/>
    <w:pPr>
      <w:snapToGrid w:val="0"/>
      <w:spacing w:line="432" w:lineRule="auto"/>
      <w:textAlignment w:val="baseline"/>
    </w:pPr>
    <w:rPr>
      <w:rFonts w:ascii="굴림" w:eastAsia="굴림" w:hAnsi="굴림" w:cs="굴림"/>
      <w:color w:val="000000"/>
      <w:spacing w:val="-14"/>
      <w:kern w:val="0"/>
      <w:sz w:val="18"/>
      <w:szCs w:val="18"/>
    </w:rPr>
  </w:style>
  <w:style w:type="paragraph" w:customStyle="1" w:styleId="af2">
    <w:name w:val="맛보기"/>
    <w:basedOn w:val="a"/>
    <w:rsid w:val="00317AE5"/>
    <w:pPr>
      <w:pBdr>
        <w:left w:val="dotted" w:sz="4" w:space="0" w:color="FF0000"/>
      </w:pBdr>
      <w:shd w:val="clear" w:color="auto" w:fill="FFFFFF"/>
      <w:snapToGrid w:val="0"/>
      <w:spacing w:line="408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19"/>
      <w:szCs w:val="19"/>
    </w:rPr>
  </w:style>
  <w:style w:type="paragraph" w:customStyle="1" w:styleId="af3">
    <w:name w:val="중제"/>
    <w:basedOn w:val="a"/>
    <w:rsid w:val="00E62389"/>
    <w:pPr>
      <w:snapToGrid w:val="0"/>
      <w:spacing w:line="456" w:lineRule="auto"/>
      <w:textAlignment w:val="baseline"/>
    </w:pPr>
    <w:rPr>
      <w:rFonts w:ascii="굴림" w:eastAsia="굴림" w:hAnsi="굴림" w:cs="굴림"/>
      <w:color w:val="000000"/>
      <w:spacing w:val="-3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0395-18E1-4DA4-B268-46615E0E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시리즈명 : 남회근 저작선</vt:lpstr>
    </vt:vector>
  </TitlesOfParts>
  <Company>bookie</Company>
  <LinksUpToDate>false</LinksUpToDate>
  <CharactersWithSpaces>9038</CharactersWithSpaces>
  <SharedDoc>false</SharedDoc>
  <HLinks>
    <vt:vector size="18" baseType="variant">
      <vt:variant>
        <vt:i4>3145801</vt:i4>
      </vt:variant>
      <vt:variant>
        <vt:i4>6</vt:i4>
      </vt:variant>
      <vt:variant>
        <vt:i4>0</vt:i4>
      </vt:variant>
      <vt:variant>
        <vt:i4>5</vt:i4>
      </vt:variant>
      <vt:variant>
        <vt:lpwstr>mailto:soo@bookie.co.kr</vt:lpwstr>
      </vt:variant>
      <vt:variant>
        <vt:lpwstr/>
      </vt:variant>
      <vt:variant>
        <vt:i4>5439527</vt:i4>
      </vt:variant>
      <vt:variant>
        <vt:i4>3</vt:i4>
      </vt:variant>
      <vt:variant>
        <vt:i4>0</vt:i4>
      </vt:variant>
      <vt:variant>
        <vt:i4>5</vt:i4>
      </vt:variant>
      <vt:variant>
        <vt:lpwstr>mailto:yhkim@bookie.co.kr</vt:lpwstr>
      </vt:variant>
      <vt:variant>
        <vt:lpwstr/>
      </vt:variant>
      <vt:variant>
        <vt:i4>6225953</vt:i4>
      </vt:variant>
      <vt:variant>
        <vt:i4>0</vt:i4>
      </vt:variant>
      <vt:variant>
        <vt:i4>0</vt:i4>
      </vt:variant>
      <vt:variant>
        <vt:i4>5</vt:i4>
      </vt:variant>
      <vt:variant>
        <vt:lpwstr>mailto:Songa7788@bookie.co.kr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시리즈명 : 남회근 저작선</dc:title>
  <dc:creator>bookie11</dc:creator>
  <cp:lastModifiedBy>bookie_109</cp:lastModifiedBy>
  <cp:revision>2</cp:revision>
  <cp:lastPrinted>2013-01-08T00:08:00Z</cp:lastPrinted>
  <dcterms:created xsi:type="dcterms:W3CDTF">2014-02-10T04:18:00Z</dcterms:created>
  <dcterms:modified xsi:type="dcterms:W3CDTF">2014-02-10T04:18:00Z</dcterms:modified>
</cp:coreProperties>
</file>