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E2F" w:rsidRPr="00F24E2F" w:rsidRDefault="007A2C5E" w:rsidP="003A2BB3">
      <w:pPr>
        <w:pStyle w:val="af0"/>
      </w:pPr>
      <w:r w:rsidRPr="00F24E2F">
        <w:rPr>
          <w:rFonts w:hint="eastAsia"/>
        </w:rPr>
        <w:t>부제:</w:t>
      </w:r>
      <w:r w:rsidR="00686FF3">
        <w:rPr>
          <w:rFonts w:hint="eastAsia"/>
        </w:rPr>
        <w:t xml:space="preserve"> </w:t>
      </w:r>
      <w:r w:rsidR="003A2BB3" w:rsidRPr="003A2BB3">
        <w:t>2015-2016 슈퍼 달러의 대반격</w:t>
      </w:r>
    </w:p>
    <w:p w:rsidR="00275C90" w:rsidRPr="00F24E2F" w:rsidRDefault="00557EBF" w:rsidP="003A2BB3">
      <w:pPr>
        <w:pStyle w:val="af0"/>
      </w:pPr>
      <w:r>
        <w:rPr>
          <w:rFonts w:hint="eastAsia"/>
          <w:noProof/>
        </w:rPr>
        <w:drawing>
          <wp:anchor distT="0" distB="0" distL="114300" distR="114300" simplePos="0" relativeHeight="251658240" behindDoc="0" locked="0" layoutInCell="1" allowOverlap="1">
            <wp:simplePos x="914400" y="1310640"/>
            <wp:positionH relativeFrom="margin">
              <wp:align>right</wp:align>
            </wp:positionH>
            <wp:positionV relativeFrom="margin">
              <wp:align>top</wp:align>
            </wp:positionV>
            <wp:extent cx="2133600" cy="3148330"/>
            <wp:effectExtent l="0" t="0" r="0"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_9788960514355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3600" cy="3148330"/>
                    </a:xfrm>
                    <a:prstGeom prst="rect">
                      <a:avLst/>
                    </a:prstGeom>
                  </pic:spPr>
                </pic:pic>
              </a:graphicData>
            </a:graphic>
          </wp:anchor>
        </w:drawing>
      </w:r>
      <w:r w:rsidR="009B0980" w:rsidRPr="00F24E2F">
        <w:rPr>
          <w:rFonts w:hint="eastAsia"/>
        </w:rPr>
        <w:t>제목:</w:t>
      </w:r>
      <w:r w:rsidR="00A5346C">
        <w:rPr>
          <w:rFonts w:hint="eastAsia"/>
        </w:rPr>
        <w:t xml:space="preserve"> </w:t>
      </w:r>
      <w:r w:rsidR="003A2BB3" w:rsidRPr="003A2BB3">
        <w:rPr>
          <w:b/>
          <w:sz w:val="26"/>
          <w:szCs w:val="26"/>
        </w:rPr>
        <w:t>G2 전쟁</w:t>
      </w:r>
    </w:p>
    <w:p w:rsidR="003A2BB3" w:rsidRDefault="003A2BB3" w:rsidP="003A2BB3">
      <w:pPr>
        <w:pStyle w:val="af0"/>
      </w:pPr>
      <w:r>
        <w:rPr>
          <w:rFonts w:hint="eastAsia"/>
        </w:rPr>
        <w:t xml:space="preserve">원제: </w:t>
      </w:r>
      <w:proofErr w:type="spellStart"/>
      <w:r w:rsidRPr="003A2BB3">
        <w:rPr>
          <w:rFonts w:ascii="바탕" w:eastAsia="바탕" w:hAnsi="바탕" w:cs="바탕" w:hint="eastAsia"/>
        </w:rPr>
        <w:t>大對決</w:t>
      </w:r>
      <w:proofErr w:type="spellEnd"/>
      <w:r w:rsidRPr="003A2BB3">
        <w:t xml:space="preserve">: </w:t>
      </w:r>
      <w:proofErr w:type="spellStart"/>
      <w:r w:rsidRPr="003A2BB3">
        <w:rPr>
          <w:rFonts w:ascii="바탕" w:eastAsia="바탕" w:hAnsi="바탕" w:cs="바탕" w:hint="eastAsia"/>
        </w:rPr>
        <w:t>卽將爆發的中美貨幣戰爭</w:t>
      </w:r>
      <w:proofErr w:type="spellEnd"/>
      <w:r w:rsidRPr="003A2BB3">
        <w:t xml:space="preserve"> (2013)</w:t>
      </w:r>
    </w:p>
    <w:p w:rsidR="007022CE" w:rsidRDefault="0045254F" w:rsidP="003A2BB3">
      <w:pPr>
        <w:pStyle w:val="af0"/>
        <w:rPr>
          <w:rFonts w:cs="바탕"/>
        </w:rPr>
      </w:pPr>
      <w:r w:rsidRPr="00F24E2F">
        <w:rPr>
          <w:rFonts w:hint="eastAsia"/>
        </w:rPr>
        <w:t>지은</w:t>
      </w:r>
      <w:r w:rsidR="002E3E33" w:rsidRPr="00F24E2F">
        <w:rPr>
          <w:rFonts w:hint="eastAsia"/>
        </w:rPr>
        <w:t>이</w:t>
      </w:r>
      <w:r w:rsidR="006635ED" w:rsidRPr="007022CE">
        <w:rPr>
          <w:rFonts w:hint="eastAsia"/>
          <w:lang w:eastAsia="ja-JP"/>
        </w:rPr>
        <w:t xml:space="preserve">: </w:t>
      </w:r>
      <w:proofErr w:type="spellStart"/>
      <w:r w:rsidR="003A2BB3" w:rsidRPr="003A2BB3">
        <w:rPr>
          <w:rFonts w:cs="바탕" w:hint="eastAsia"/>
        </w:rPr>
        <w:t>레이쓰하이</w:t>
      </w:r>
      <w:proofErr w:type="spellEnd"/>
      <w:r w:rsidR="003A2BB3" w:rsidRPr="003A2BB3">
        <w:rPr>
          <w:rFonts w:cs="바탕"/>
        </w:rPr>
        <w:t>(</w:t>
      </w:r>
      <w:proofErr w:type="spellStart"/>
      <w:r w:rsidR="003A2BB3" w:rsidRPr="003A2BB3">
        <w:rPr>
          <w:rFonts w:ascii="바탕" w:eastAsia="바탕" w:hAnsi="바탕" w:cs="바탕" w:hint="eastAsia"/>
        </w:rPr>
        <w:t>雷思海</w:t>
      </w:r>
      <w:proofErr w:type="spellEnd"/>
      <w:r w:rsidR="003A2BB3" w:rsidRPr="003A2BB3">
        <w:rPr>
          <w:rFonts w:cs="바탕"/>
        </w:rPr>
        <w:t>)</w:t>
      </w:r>
    </w:p>
    <w:p w:rsidR="003A2BB3" w:rsidRPr="00F24E2F" w:rsidRDefault="003A2BB3" w:rsidP="003A2BB3">
      <w:pPr>
        <w:pStyle w:val="af0"/>
        <w:rPr>
          <w:rFonts w:cs="바탕"/>
        </w:rPr>
      </w:pPr>
      <w:r>
        <w:rPr>
          <w:rFonts w:cs="바탕" w:hint="eastAsia"/>
        </w:rPr>
        <w:t xml:space="preserve">옮긴이: </w:t>
      </w:r>
      <w:r w:rsidRPr="003A2BB3">
        <w:rPr>
          <w:rFonts w:cs="바탕" w:hint="eastAsia"/>
        </w:rPr>
        <w:t>허유영</w:t>
      </w:r>
    </w:p>
    <w:p w:rsidR="00176CE7" w:rsidRPr="00F24E2F" w:rsidRDefault="00176CE7" w:rsidP="003A2BB3">
      <w:pPr>
        <w:pStyle w:val="af0"/>
      </w:pPr>
      <w:proofErr w:type="spellStart"/>
      <w:r w:rsidRPr="00F24E2F">
        <w:rPr>
          <w:rFonts w:hint="eastAsia"/>
        </w:rPr>
        <w:t>펴낸곳</w:t>
      </w:r>
      <w:proofErr w:type="spellEnd"/>
      <w:r w:rsidR="006635ED" w:rsidRPr="007022CE">
        <w:rPr>
          <w:rFonts w:hint="eastAsia"/>
          <w:lang w:eastAsia="ja-JP"/>
        </w:rPr>
        <w:t xml:space="preserve">: </w:t>
      </w:r>
      <w:r w:rsidR="00B54888" w:rsidRPr="00F24E2F">
        <w:rPr>
          <w:rFonts w:hint="eastAsia"/>
        </w:rPr>
        <w:t>부키</w:t>
      </w:r>
      <w:r w:rsidR="007022CE">
        <w:t>㈜</w:t>
      </w:r>
    </w:p>
    <w:p w:rsidR="00176CE7" w:rsidRPr="00F24E2F" w:rsidRDefault="00176CE7" w:rsidP="003A2BB3">
      <w:pPr>
        <w:pStyle w:val="af0"/>
      </w:pPr>
      <w:proofErr w:type="spellStart"/>
      <w:r w:rsidRPr="00F24E2F">
        <w:rPr>
          <w:rFonts w:hint="eastAsia"/>
        </w:rPr>
        <w:t>펴낸날</w:t>
      </w:r>
      <w:proofErr w:type="spellEnd"/>
      <w:r w:rsidR="006635ED" w:rsidRPr="007022CE">
        <w:rPr>
          <w:rFonts w:hint="eastAsia"/>
          <w:lang w:eastAsia="ja-JP"/>
        </w:rPr>
        <w:t xml:space="preserve">: </w:t>
      </w:r>
      <w:r w:rsidR="00391286" w:rsidRPr="00F24E2F">
        <w:rPr>
          <w:rFonts w:hint="eastAsia"/>
        </w:rPr>
        <w:t>201</w:t>
      </w:r>
      <w:r w:rsidR="00FE059B">
        <w:rPr>
          <w:rFonts w:hint="eastAsia"/>
        </w:rPr>
        <w:t>4</w:t>
      </w:r>
      <w:r w:rsidRPr="00F24E2F">
        <w:rPr>
          <w:rFonts w:hint="eastAsia"/>
        </w:rPr>
        <w:t xml:space="preserve">년 </w:t>
      </w:r>
      <w:r w:rsidR="003A2BB3" w:rsidRPr="003A2BB3">
        <w:t>11월 21일</w:t>
      </w:r>
    </w:p>
    <w:p w:rsidR="00FE059B" w:rsidRPr="00F24E2F" w:rsidRDefault="00176CE7" w:rsidP="003A2BB3">
      <w:pPr>
        <w:pStyle w:val="af0"/>
      </w:pPr>
      <w:r w:rsidRPr="00F24E2F">
        <w:rPr>
          <w:rFonts w:hint="eastAsia"/>
        </w:rPr>
        <w:t>판형</w:t>
      </w:r>
      <w:r w:rsidR="006635ED" w:rsidRPr="007022CE">
        <w:rPr>
          <w:rFonts w:hint="eastAsia"/>
          <w:lang w:eastAsia="ja-JP"/>
        </w:rPr>
        <w:t xml:space="preserve">: </w:t>
      </w:r>
      <w:proofErr w:type="spellStart"/>
      <w:r w:rsidR="003A2BB3" w:rsidRPr="003A2BB3">
        <w:rPr>
          <w:rFonts w:hint="eastAsia"/>
        </w:rPr>
        <w:t>신국판</w:t>
      </w:r>
      <w:proofErr w:type="spellEnd"/>
      <w:r w:rsidR="003A2BB3" w:rsidRPr="003A2BB3">
        <w:t>(152*225)</w:t>
      </w:r>
    </w:p>
    <w:p w:rsidR="00176CE7" w:rsidRPr="00F24E2F" w:rsidRDefault="00176CE7" w:rsidP="003A2BB3">
      <w:pPr>
        <w:pStyle w:val="af0"/>
      </w:pPr>
      <w:r w:rsidRPr="00F24E2F">
        <w:rPr>
          <w:rFonts w:hint="eastAsia"/>
        </w:rPr>
        <w:t>쪽수</w:t>
      </w:r>
      <w:r w:rsidR="006635ED" w:rsidRPr="007022CE">
        <w:rPr>
          <w:rFonts w:hint="eastAsia"/>
          <w:lang w:eastAsia="ja-JP"/>
        </w:rPr>
        <w:t xml:space="preserve">: </w:t>
      </w:r>
      <w:r w:rsidR="003A2BB3" w:rsidRPr="003A2BB3">
        <w:rPr>
          <w:rFonts w:cs="바탕"/>
        </w:rPr>
        <w:t>384쪽</w:t>
      </w:r>
    </w:p>
    <w:p w:rsidR="00176CE7" w:rsidRPr="00F24E2F" w:rsidRDefault="00176CE7" w:rsidP="003A2BB3">
      <w:pPr>
        <w:pStyle w:val="af0"/>
      </w:pPr>
      <w:r w:rsidRPr="00F24E2F">
        <w:rPr>
          <w:rFonts w:hint="eastAsia"/>
        </w:rPr>
        <w:t>값</w:t>
      </w:r>
      <w:r w:rsidR="006635ED" w:rsidRPr="007022CE">
        <w:rPr>
          <w:rFonts w:hint="eastAsia"/>
          <w:lang w:eastAsia="ja-JP"/>
        </w:rPr>
        <w:t xml:space="preserve">: </w:t>
      </w:r>
      <w:r w:rsidR="003A2BB3" w:rsidRPr="003A2BB3">
        <w:t>14,800원</w:t>
      </w:r>
    </w:p>
    <w:p w:rsidR="00263EE5" w:rsidRPr="00F24E2F" w:rsidRDefault="00176CE7" w:rsidP="003A2BB3">
      <w:pPr>
        <w:pStyle w:val="af0"/>
      </w:pPr>
      <w:r w:rsidRPr="00F24E2F">
        <w:rPr>
          <w:rFonts w:hint="eastAsia"/>
        </w:rPr>
        <w:t>ISBN</w:t>
      </w:r>
      <w:r w:rsidR="006635ED" w:rsidRPr="007022CE">
        <w:rPr>
          <w:rFonts w:hint="eastAsia"/>
          <w:lang w:eastAsia="ja-JP"/>
        </w:rPr>
        <w:t xml:space="preserve">: </w:t>
      </w:r>
      <w:r w:rsidR="003A2BB3" w:rsidRPr="003A2BB3">
        <w:t>978-89-6051-435-5 03320</w:t>
      </w:r>
    </w:p>
    <w:p w:rsidR="00B54888" w:rsidRDefault="00B54888" w:rsidP="003A2BB3"/>
    <w:p w:rsidR="00503504" w:rsidRDefault="00503504" w:rsidP="003A2BB3">
      <w:pPr>
        <w:pStyle w:val="a3"/>
      </w:pPr>
      <w:bookmarkStart w:id="0" w:name="_GoBack"/>
      <w:bookmarkEnd w:id="0"/>
    </w:p>
    <w:p w:rsidR="007022CE" w:rsidRPr="005D1064" w:rsidRDefault="007022CE" w:rsidP="003A2BB3"/>
    <w:p w:rsidR="007A2C5E" w:rsidRDefault="007A2C5E" w:rsidP="003A2BB3">
      <w:pPr>
        <w:pStyle w:val="a3"/>
      </w:pPr>
    </w:p>
    <w:p w:rsidR="007B704C" w:rsidRDefault="00275C90" w:rsidP="003A2BB3">
      <w:pPr>
        <w:pStyle w:val="af"/>
      </w:pPr>
      <w:r w:rsidRPr="00162BEE">
        <w:rPr>
          <w:rFonts w:hint="eastAsia"/>
        </w:rPr>
        <w:t>&lt;책 소개&gt;</w:t>
      </w:r>
    </w:p>
    <w:p w:rsidR="003A2BB3" w:rsidRDefault="003A2BB3" w:rsidP="003A2BB3">
      <w:pPr>
        <w:pStyle w:val="a3"/>
      </w:pPr>
    </w:p>
    <w:p w:rsidR="003A2BB3" w:rsidRPr="003A2BB3" w:rsidRDefault="003A2BB3" w:rsidP="003A2BB3">
      <w:pPr>
        <w:pStyle w:val="-"/>
      </w:pPr>
      <w:r w:rsidRPr="003A2BB3">
        <w:t xml:space="preserve">G2 </w:t>
      </w:r>
      <w:proofErr w:type="spellStart"/>
      <w:r w:rsidRPr="003A2BB3">
        <w:t>양강</w:t>
      </w:r>
      <w:proofErr w:type="spellEnd"/>
      <w:r w:rsidRPr="003A2BB3">
        <w:t xml:space="preserve"> 미국과 중국의 금융 </w:t>
      </w:r>
      <w:proofErr w:type="spellStart"/>
      <w:r w:rsidRPr="003A2BB3">
        <w:t>대격돌</w:t>
      </w:r>
      <w:proofErr w:type="spellEnd"/>
    </w:p>
    <w:p w:rsidR="003A2BB3" w:rsidRPr="003A2BB3" w:rsidRDefault="003A2BB3" w:rsidP="003A2BB3">
      <w:pPr>
        <w:pStyle w:val="-"/>
      </w:pPr>
      <w:r w:rsidRPr="003A2BB3">
        <w:rPr>
          <w:rFonts w:hint="eastAsia"/>
        </w:rPr>
        <w:t>한국</w:t>
      </w:r>
      <w:r w:rsidRPr="003A2BB3">
        <w:t xml:space="preserve"> 경제 최대의 위기가 다가온다</w:t>
      </w:r>
    </w:p>
    <w:p w:rsidR="003A2BB3" w:rsidRDefault="003A2BB3" w:rsidP="003A2BB3">
      <w:pPr>
        <w:pStyle w:val="a3"/>
      </w:pPr>
    </w:p>
    <w:p w:rsidR="009E23A3" w:rsidRPr="003A2BB3" w:rsidRDefault="003A2BB3" w:rsidP="003A2BB3">
      <w:r w:rsidRPr="003A2BB3">
        <w:t xml:space="preserve">2015~2016년 미 연준이 </w:t>
      </w:r>
      <w:proofErr w:type="spellStart"/>
      <w:r w:rsidRPr="003A2BB3">
        <w:t>강달러</w:t>
      </w:r>
      <w:proofErr w:type="spellEnd"/>
      <w:r w:rsidRPr="003A2BB3">
        <w:t xml:space="preserve"> 정책을 본격적으로 시행하면 세계 경제는 경기 침체와 자산 가격 폭락의 소용돌이에 휘말릴 가능성이 크다. 저자는 이번 슈퍼 달러 기조가 사실은 미국과 중국의 금융 전쟁의 시작이라고 본다. </w:t>
      </w:r>
      <w:proofErr w:type="spellStart"/>
      <w:r w:rsidRPr="003A2BB3">
        <w:t>그동안</w:t>
      </w:r>
      <w:proofErr w:type="spellEnd"/>
      <w:r w:rsidRPr="003A2BB3">
        <w:t xml:space="preserve"> 무역과 투자를 통해 전 세계에 달러 자본을 퍼뜨리며 달러 패권의 첨병 역할을 해 온 중국이 점차 G2 구도를 깨뜨리고 독자적인 시스템을 구축하려는 움직임을 보이자, 수세에 몰린 미국은 금융 제국의 유지를 위해서라도 </w:t>
      </w:r>
      <w:proofErr w:type="spellStart"/>
      <w:r w:rsidRPr="003A2BB3">
        <w:t>금융전에</w:t>
      </w:r>
      <w:proofErr w:type="spellEnd"/>
      <w:r w:rsidRPr="003A2BB3">
        <w:t xml:space="preserve"> 돌입</w:t>
      </w:r>
      <w:r w:rsidRPr="003A2BB3">
        <w:rPr>
          <w:rFonts w:hint="eastAsia"/>
        </w:rPr>
        <w:t>할</w:t>
      </w:r>
      <w:r w:rsidRPr="003A2BB3">
        <w:t xml:space="preserve"> 수밖에 없는 상황이다. 저자는 미국이 과거에도 ‘달러 약세 10년, 강세 5년’의 주기를 이용해 두 차례의 금융 전쟁을 수행했으며, 이번이 그 세 번째 주기로, 그 주 타깃은 중국과 위안화가 될 수밖에 없음을 설득력 있게 논한다. 미국이 사용할 수 있는 금융 무기와 중국의 가능한 방어책을 소개하며, 이 금융전이 어떻게 끝날지 놀라운 결말을 내놓고 있다. 미국이 의도한 대로 슈퍼 달러의 위력으로 </w:t>
      </w:r>
      <w:proofErr w:type="spellStart"/>
      <w:r w:rsidRPr="003A2BB3">
        <w:t>초엔저</w:t>
      </w:r>
      <w:proofErr w:type="spellEnd"/>
      <w:r w:rsidRPr="003A2BB3">
        <w:t xml:space="preserve"> 시대가 도래하고, 중국 자본 시장 붕괴 시나리오가 </w:t>
      </w:r>
      <w:r w:rsidRPr="003A2BB3">
        <w:rPr>
          <w:rFonts w:hint="eastAsia"/>
        </w:rPr>
        <w:t>현실화하면</w:t>
      </w:r>
      <w:r w:rsidRPr="003A2BB3">
        <w:t xml:space="preserve"> 한국 경제는 어떻게 대처해야 하는지 많은 시사점을 던져 준다.</w:t>
      </w:r>
    </w:p>
    <w:p w:rsidR="00AD1B22" w:rsidRPr="003A2BB3" w:rsidRDefault="00AD1B22" w:rsidP="003A2BB3">
      <w:pPr>
        <w:pStyle w:val="a3"/>
      </w:pPr>
    </w:p>
    <w:p w:rsidR="00A51832" w:rsidRPr="00E651F5" w:rsidRDefault="00A51832" w:rsidP="003A2BB3">
      <w:pPr>
        <w:pStyle w:val="a3"/>
      </w:pPr>
    </w:p>
    <w:p w:rsidR="00275C90" w:rsidRPr="00162BEE" w:rsidRDefault="00275C90" w:rsidP="003A2BB3">
      <w:pPr>
        <w:pStyle w:val="af"/>
      </w:pPr>
      <w:r w:rsidRPr="00162BEE">
        <w:rPr>
          <w:rFonts w:hint="eastAsia"/>
        </w:rPr>
        <w:t xml:space="preserve">&lt;저자 </w:t>
      </w:r>
      <w:r w:rsidR="00FE60F2">
        <w:rPr>
          <w:rFonts w:hint="eastAsia"/>
        </w:rPr>
        <w:t xml:space="preserve">및 역자 </w:t>
      </w:r>
      <w:r w:rsidRPr="00162BEE">
        <w:rPr>
          <w:rFonts w:hint="eastAsia"/>
        </w:rPr>
        <w:t>소개&gt;</w:t>
      </w:r>
    </w:p>
    <w:p w:rsidR="007B704C" w:rsidRPr="005D1064" w:rsidRDefault="007B704C" w:rsidP="003A2BB3">
      <w:pPr>
        <w:pStyle w:val="a3"/>
      </w:pPr>
    </w:p>
    <w:p w:rsidR="00557EBF" w:rsidRDefault="00557EBF" w:rsidP="00557EBF">
      <w:pPr>
        <w:pStyle w:val="-"/>
      </w:pPr>
      <w:r>
        <w:rPr>
          <w:rFonts w:hint="eastAsia"/>
        </w:rPr>
        <w:t>지은이:</w:t>
      </w:r>
      <w:r>
        <w:t xml:space="preserve"> </w:t>
      </w:r>
      <w:proofErr w:type="spellStart"/>
      <w:r>
        <w:t>레이쓰하이</w:t>
      </w:r>
      <w:proofErr w:type="spellEnd"/>
      <w:r>
        <w:t>(</w:t>
      </w:r>
      <w:proofErr w:type="spellStart"/>
      <w:r>
        <w:rPr>
          <w:rFonts w:ascii="바탕" w:eastAsia="바탕" w:hAnsi="바탕" w:cs="바탕" w:hint="eastAsia"/>
        </w:rPr>
        <w:t>雷思海</w:t>
      </w:r>
      <w:proofErr w:type="spellEnd"/>
      <w:r>
        <w:t>)</w:t>
      </w:r>
    </w:p>
    <w:p w:rsidR="00557EBF" w:rsidRDefault="00557EBF" w:rsidP="00557EBF">
      <w:r>
        <w:rPr>
          <w:rFonts w:hint="eastAsia"/>
        </w:rPr>
        <w:t>중국</w:t>
      </w:r>
      <w:r>
        <w:t xml:space="preserve"> 최대 포털 사이트 </w:t>
      </w:r>
      <w:proofErr w:type="spellStart"/>
      <w:r>
        <w:t>시나닷컴</w:t>
      </w:r>
      <w:proofErr w:type="spellEnd"/>
      <w:r>
        <w:t xml:space="preserve"> 경제 칼럼니스트이자 중국 방송사 CRI의 국제 문제 전문가 겸 《</w:t>
      </w:r>
      <w:proofErr w:type="spellStart"/>
      <w:r>
        <w:t>스제신원바오</w:t>
      </w:r>
      <w:proofErr w:type="spellEnd"/>
      <w:r>
        <w:t>(</w:t>
      </w:r>
      <w:proofErr w:type="spellStart"/>
      <w:r>
        <w:rPr>
          <w:rFonts w:ascii="바탕" w:eastAsia="바탕" w:hAnsi="바탕" w:cs="바탕" w:hint="eastAsia"/>
        </w:rPr>
        <w:t>世界新聞報</w:t>
      </w:r>
      <w:proofErr w:type="spellEnd"/>
      <w:r>
        <w:t xml:space="preserve">)》 수석 논설위원으로 활동하고 있는 정치경제학자다. 중국외교학원 </w:t>
      </w:r>
      <w:r>
        <w:lastRenderedPageBreak/>
        <w:t>국제관계연구소를 졸업하고 세계 정치 및 경제를 전공으로 법학 석사 학위를 취득했다. ‘</w:t>
      </w:r>
      <w:proofErr w:type="spellStart"/>
      <w:r>
        <w:t>천하종횡담</w:t>
      </w:r>
      <w:proofErr w:type="spellEnd"/>
      <w:r>
        <w:t>(</w:t>
      </w:r>
      <w:proofErr w:type="spellStart"/>
      <w:r>
        <w:rPr>
          <w:rFonts w:ascii="바탕" w:eastAsia="바탕" w:hAnsi="바탕" w:cs="바탕" w:hint="eastAsia"/>
        </w:rPr>
        <w:t>天下縱橫談</w:t>
      </w:r>
      <w:proofErr w:type="spellEnd"/>
      <w:r>
        <w:t xml:space="preserve">)’이라는 칼럼을 개설해 현재 세계 정치 및 경제, 자본 시장의 흐름을 해석하는 글을 매주 한 편씩 기고하고 있는데, 중국 정부 기관에서 그의 칼럼을 “정책 결정자에게 </w:t>
      </w:r>
      <w:r>
        <w:rPr>
          <w:rFonts w:hint="eastAsia"/>
        </w:rPr>
        <w:t>참고</w:t>
      </w:r>
      <w:r>
        <w:t xml:space="preserve"> 가치가 있는 자료”</w:t>
      </w:r>
      <w:proofErr w:type="spellStart"/>
      <w:r>
        <w:t>로</w:t>
      </w:r>
      <w:proofErr w:type="spellEnd"/>
      <w:r>
        <w:t xml:space="preserve"> 선정한 바 있다.</w:t>
      </w:r>
    </w:p>
    <w:p w:rsidR="00557EBF" w:rsidRDefault="00557EBF" w:rsidP="00557EBF">
      <w:r>
        <w:t>2003년 저서 『제5제국의 종말(</w:t>
      </w:r>
      <w:proofErr w:type="spellStart"/>
      <w:r>
        <w:rPr>
          <w:rFonts w:ascii="바탕" w:eastAsia="바탕" w:hAnsi="바탕" w:cs="바탕" w:hint="eastAsia"/>
        </w:rPr>
        <w:t>第五帝國的終結</w:t>
      </w:r>
      <w:proofErr w:type="spellEnd"/>
      <w:r>
        <w:t xml:space="preserve">)』에서 이라크 전쟁 이후 미국의 정치 및 경제에 새로운 위기가 닥치고 미국의 혁신 능력이 산업 이전으로 인해 어려움에 처할 것임을 예측한 바 있으며, 2012년에는 미국의 3차 양적 완화와 </w:t>
      </w:r>
      <w:proofErr w:type="spellStart"/>
      <w:r>
        <w:t>유로존의</w:t>
      </w:r>
      <w:proofErr w:type="spellEnd"/>
      <w:r>
        <w:t xml:space="preserve"> 채권 매입, 엔화의 대대적인 평가 절하 등을 예측했다.</w:t>
      </w:r>
    </w:p>
    <w:p w:rsidR="00557EBF" w:rsidRDefault="00557EBF" w:rsidP="00557EBF"/>
    <w:p w:rsidR="00557EBF" w:rsidRDefault="00557EBF" w:rsidP="00557EBF">
      <w:pPr>
        <w:pStyle w:val="-"/>
      </w:pPr>
      <w:r>
        <w:rPr>
          <w:rFonts w:hint="eastAsia"/>
        </w:rPr>
        <w:t>옮긴이:</w:t>
      </w:r>
      <w:r>
        <w:t xml:space="preserve"> 허유영</w:t>
      </w:r>
    </w:p>
    <w:p w:rsidR="00557EBF" w:rsidRDefault="00557EBF" w:rsidP="00557EBF">
      <w:proofErr w:type="spellStart"/>
      <w:r>
        <w:rPr>
          <w:rFonts w:hint="eastAsia"/>
        </w:rPr>
        <w:t>한국외국어대</w:t>
      </w:r>
      <w:proofErr w:type="spellEnd"/>
      <w:r>
        <w:t xml:space="preserve"> </w:t>
      </w:r>
      <w:proofErr w:type="spellStart"/>
      <w:r>
        <w:t>중국어과와</w:t>
      </w:r>
      <w:proofErr w:type="spellEnd"/>
      <w:r>
        <w:t xml:space="preserve"> 동 대학 통역번역대학원 </w:t>
      </w:r>
      <w:proofErr w:type="spellStart"/>
      <w:r>
        <w:t>한중과를</w:t>
      </w:r>
      <w:proofErr w:type="spellEnd"/>
      <w:r>
        <w:t xml:space="preserve"> 졸업하고 전문 번역가로 활동하고 있다. 지은 책으로 『쉽게 쓰는 나의 중국어 일기장』이 있고, 옮긴 책으로 『기업의 시대』 『10년 후, 부의 지도』 『저탄소의 음모』 『디테일의 힘』 『다 지나간다』 『화씨 비가』 『</w:t>
      </w:r>
      <w:proofErr w:type="spellStart"/>
      <w:r>
        <w:t>저우언라이</w:t>
      </w:r>
      <w:proofErr w:type="spellEnd"/>
      <w:r>
        <w:t xml:space="preserve"> 평전』 외 60여 권이 있다.</w:t>
      </w:r>
    </w:p>
    <w:p w:rsidR="00DD5F34" w:rsidRPr="00503504" w:rsidRDefault="00557EBF" w:rsidP="00557EBF">
      <w:r>
        <w:t xml:space="preserve"> 개념을 밀도 있게 정제한 ‘화폐 전쟁 담론의 결정판’이기도 하다.</w:t>
      </w:r>
    </w:p>
    <w:p w:rsidR="004902E3" w:rsidRDefault="004902E3" w:rsidP="003A2BB3">
      <w:pPr>
        <w:pStyle w:val="a3"/>
      </w:pPr>
    </w:p>
    <w:p w:rsidR="00D12AED" w:rsidRPr="00265070" w:rsidRDefault="00D12AED" w:rsidP="003A2BB3">
      <w:pPr>
        <w:pStyle w:val="a3"/>
      </w:pPr>
    </w:p>
    <w:p w:rsidR="00E13DB1" w:rsidRPr="00A92BAD" w:rsidRDefault="00C75FD3" w:rsidP="003A2BB3">
      <w:pPr>
        <w:pStyle w:val="af"/>
      </w:pPr>
      <w:r w:rsidRPr="00C75FD3">
        <w:rPr>
          <w:rFonts w:hint="eastAsia"/>
        </w:rPr>
        <w:t>&lt;</w:t>
      </w:r>
      <w:r w:rsidR="00DD5F34">
        <w:rPr>
          <w:rFonts w:hint="eastAsia"/>
        </w:rPr>
        <w:t>차례</w:t>
      </w:r>
      <w:r w:rsidR="003A14DC">
        <w:rPr>
          <w:rFonts w:hint="eastAsia"/>
        </w:rPr>
        <w:t>&gt;</w:t>
      </w:r>
    </w:p>
    <w:p w:rsidR="007853B5" w:rsidRDefault="007853B5" w:rsidP="003A2BB3">
      <w:pPr>
        <w:pStyle w:val="a3"/>
      </w:pPr>
    </w:p>
    <w:p w:rsidR="00557EBF" w:rsidRDefault="00557EBF" w:rsidP="00557EBF">
      <w:r>
        <w:rPr>
          <w:rFonts w:hint="eastAsia"/>
        </w:rPr>
        <w:t>추천의</w:t>
      </w:r>
      <w:r>
        <w:t xml:space="preserve"> 글: 중국은 일본처럼 호락호락한 상대가 아니다(</w:t>
      </w:r>
      <w:proofErr w:type="spellStart"/>
      <w:r>
        <w:t>저우융성</w:t>
      </w:r>
      <w:proofErr w:type="spellEnd"/>
      <w:r>
        <w:t>)</w:t>
      </w:r>
    </w:p>
    <w:p w:rsidR="00557EBF" w:rsidRDefault="00557EBF" w:rsidP="00557EBF">
      <w:r>
        <w:rPr>
          <w:rFonts w:hint="eastAsia"/>
        </w:rPr>
        <w:t>추천의</w:t>
      </w:r>
      <w:r>
        <w:t xml:space="preserve"> 글: 다음 금융 위기는 아시아 차례인가(</w:t>
      </w:r>
      <w:proofErr w:type="spellStart"/>
      <w:r>
        <w:t>왕위성</w:t>
      </w:r>
      <w:proofErr w:type="spellEnd"/>
      <w:r>
        <w:t>)</w:t>
      </w:r>
    </w:p>
    <w:p w:rsidR="00557EBF" w:rsidRDefault="00557EBF" w:rsidP="00557EBF"/>
    <w:p w:rsidR="00557EBF" w:rsidRDefault="00557EBF" w:rsidP="00557EBF">
      <w:proofErr w:type="gramStart"/>
      <w:r>
        <w:rPr>
          <w:rFonts w:hint="eastAsia"/>
        </w:rPr>
        <w:t>서문</w:t>
      </w:r>
      <w:r>
        <w:t xml:space="preserve">  역사는</w:t>
      </w:r>
      <w:proofErr w:type="gramEnd"/>
      <w:r>
        <w:t xml:space="preserve"> 부가 </w:t>
      </w:r>
      <w:proofErr w:type="spellStart"/>
      <w:r>
        <w:t>흘러들어</w:t>
      </w:r>
      <w:proofErr w:type="spellEnd"/>
      <w:r>
        <w:t xml:space="preserve"> 오는 방향으로 발전한다</w:t>
      </w:r>
    </w:p>
    <w:p w:rsidR="00557EBF" w:rsidRDefault="00557EBF" w:rsidP="00557EBF"/>
    <w:p w:rsidR="00557EBF" w:rsidRDefault="00557EBF" w:rsidP="00557EBF"/>
    <w:p w:rsidR="00557EBF" w:rsidRDefault="00557EBF" w:rsidP="00557EBF">
      <w:pPr>
        <w:pStyle w:val="-"/>
      </w:pPr>
      <w:r>
        <w:t xml:space="preserve">1 피할 수 없는 </w:t>
      </w:r>
      <w:proofErr w:type="spellStart"/>
      <w:r>
        <w:t>대격돌</w:t>
      </w:r>
      <w:proofErr w:type="spellEnd"/>
    </w:p>
    <w:p w:rsidR="00557EBF" w:rsidRDefault="00557EBF" w:rsidP="00557EBF"/>
    <w:p w:rsidR="00557EBF" w:rsidRDefault="00557EBF" w:rsidP="00557EBF">
      <w:r>
        <w:t>1. 미국이 ‘중국을 위해’ 싸우는 까닭</w:t>
      </w:r>
    </w:p>
    <w:p w:rsidR="00557EBF" w:rsidRDefault="00557EBF" w:rsidP="00557EBF">
      <w:r>
        <w:rPr>
          <w:rFonts w:hint="eastAsia"/>
        </w:rPr>
        <w:t>중국</w:t>
      </w:r>
      <w:r>
        <w:t xml:space="preserve"> 건설 현장에 미군이 간장을 배달하다? | ‘세계의 공장’ 중국의 역전 | 이토록 강한 적수는 없었다</w:t>
      </w:r>
    </w:p>
    <w:p w:rsidR="00557EBF" w:rsidRDefault="00557EBF" w:rsidP="00557EBF">
      <w:r>
        <w:t>2. 유로화는 어떻게 달러를 방해했는가</w:t>
      </w:r>
    </w:p>
    <w:p w:rsidR="00557EBF" w:rsidRDefault="00557EBF" w:rsidP="00557EBF">
      <w:r>
        <w:rPr>
          <w:rFonts w:hint="eastAsia"/>
        </w:rPr>
        <w:t>토끼는</w:t>
      </w:r>
      <w:r>
        <w:t xml:space="preserve"> 아무리 강해도 사자를 제압할 수 </w:t>
      </w:r>
      <w:proofErr w:type="gramStart"/>
      <w:r>
        <w:t>없기에…</w:t>
      </w:r>
      <w:proofErr w:type="gramEnd"/>
      <w:r>
        <w:t xml:space="preserve"> | 그림자 계좌의 설움을 마침내 떨치다 | 달러 자본의 순환 시스템에서 벗어난 </w:t>
      </w:r>
      <w:proofErr w:type="spellStart"/>
      <w:r>
        <w:t>유로존의</w:t>
      </w:r>
      <w:proofErr w:type="spellEnd"/>
      <w:r>
        <w:t xml:space="preserve"> 탄생</w:t>
      </w:r>
    </w:p>
    <w:p w:rsidR="00557EBF" w:rsidRDefault="00557EBF" w:rsidP="00557EBF">
      <w:r>
        <w:t xml:space="preserve">3. 사상 초유의 </w:t>
      </w:r>
      <w:proofErr w:type="spellStart"/>
      <w:r>
        <w:t>대격돌을</w:t>
      </w:r>
      <w:proofErr w:type="spellEnd"/>
      <w:r>
        <w:t xml:space="preserve"> 피할 수 없다</w:t>
      </w:r>
    </w:p>
    <w:p w:rsidR="00557EBF" w:rsidRDefault="00557EBF" w:rsidP="00557EBF">
      <w:r>
        <w:rPr>
          <w:rFonts w:hint="eastAsia"/>
        </w:rPr>
        <w:t>금융</w:t>
      </w:r>
      <w:r>
        <w:t xml:space="preserve"> 제국의 </w:t>
      </w:r>
      <w:proofErr w:type="spellStart"/>
      <w:r>
        <w:t>수익원에</w:t>
      </w:r>
      <w:proofErr w:type="spellEnd"/>
      <w:r>
        <w:t xml:space="preserve"> 문제가 발생하다 | 금융 제국의 조혈 기능 회복을 위한 안간힘 | 미국에도 잃어버린 10년이 재연될 수 있다 | 미국에게는 한 가지 해법밖에 없다</w:t>
      </w:r>
    </w:p>
    <w:p w:rsidR="00557EBF" w:rsidRDefault="00557EBF" w:rsidP="00557EBF"/>
    <w:p w:rsidR="00557EBF" w:rsidRDefault="00557EBF" w:rsidP="00557EBF"/>
    <w:p w:rsidR="00557EBF" w:rsidRDefault="00557EBF" w:rsidP="00557EBF">
      <w:pPr>
        <w:pStyle w:val="-"/>
      </w:pPr>
      <w:r>
        <w:t>2 역사는 세 번째 반복을 앞두고 있다</w:t>
      </w:r>
    </w:p>
    <w:p w:rsidR="00557EBF" w:rsidRDefault="00557EBF" w:rsidP="00557EBF"/>
    <w:p w:rsidR="00557EBF" w:rsidRDefault="00557EBF" w:rsidP="00557EBF">
      <w:r>
        <w:t>1. 금융 전쟁은 지폐 시대에 시작됐다</w:t>
      </w:r>
    </w:p>
    <w:p w:rsidR="00557EBF" w:rsidRDefault="00557EBF" w:rsidP="00557EBF">
      <w:r>
        <w:rPr>
          <w:rFonts w:hint="eastAsia"/>
        </w:rPr>
        <w:t>화폐</w:t>
      </w:r>
      <w:r>
        <w:t xml:space="preserve"> 전쟁에 대한 오해 | 미국의 금융 전략은 제국주의 전쟁과 다름없다</w:t>
      </w:r>
    </w:p>
    <w:p w:rsidR="00557EBF" w:rsidRDefault="00557EBF" w:rsidP="00557EBF">
      <w:r>
        <w:t>2. 금융 전쟁의 판도라 상자가 열리다</w:t>
      </w:r>
    </w:p>
    <w:p w:rsidR="00557EBF" w:rsidRDefault="00557EBF" w:rsidP="00557EBF">
      <w:r>
        <w:rPr>
          <w:rFonts w:hint="eastAsia"/>
        </w:rPr>
        <w:lastRenderedPageBreak/>
        <w:t>세계</w:t>
      </w:r>
      <w:r>
        <w:t xml:space="preserve"> 금융의 역사를 바꾼 닉슨 | 달러의 패권 전환에 이용된 제4차 중동 전쟁</w:t>
      </w:r>
    </w:p>
    <w:p w:rsidR="00557EBF" w:rsidRDefault="00557EBF" w:rsidP="00557EBF">
      <w:r>
        <w:t>3. 제1차 금융 전쟁과 잃어버린 5년</w:t>
      </w:r>
    </w:p>
    <w:p w:rsidR="00557EBF" w:rsidRDefault="00557EBF" w:rsidP="00557EBF">
      <w:r>
        <w:rPr>
          <w:rFonts w:hint="eastAsia"/>
        </w:rPr>
        <w:t>달러의</w:t>
      </w:r>
      <w:r>
        <w:t xml:space="preserve"> 무한 창조 | 달러의 제1차 글로벌 </w:t>
      </w:r>
      <w:proofErr w:type="spellStart"/>
      <w:r>
        <w:t>대확장</w:t>
      </w:r>
      <w:proofErr w:type="spellEnd"/>
      <w:r>
        <w:t xml:space="preserve"> | 스태그플레이션 위기와 </w:t>
      </w:r>
      <w:proofErr w:type="spellStart"/>
      <w:r>
        <w:t>약달러</w:t>
      </w:r>
      <w:proofErr w:type="spellEnd"/>
      <w:r>
        <w:t xml:space="preserve"> 정책 | </w:t>
      </w:r>
      <w:proofErr w:type="spellStart"/>
      <w:r>
        <w:t>볼커</w:t>
      </w:r>
      <w:proofErr w:type="spellEnd"/>
      <w:r>
        <w:t>, 달러 밸브를 조이다 | 뜻밖의 금융 전쟁으로 5년을 잃어버린 서유럽</w:t>
      </w:r>
    </w:p>
    <w:p w:rsidR="00557EBF" w:rsidRDefault="00557EBF" w:rsidP="00557EBF">
      <w:r>
        <w:t>4. 능수능란하게 진행된 제2차 금융 전쟁</w:t>
      </w:r>
    </w:p>
    <w:p w:rsidR="00557EBF" w:rsidRDefault="00557EBF" w:rsidP="00557EBF">
      <w:r>
        <w:rPr>
          <w:rFonts w:hint="eastAsia"/>
        </w:rPr>
        <w:t>투자은행이</w:t>
      </w:r>
      <w:r>
        <w:t xml:space="preserve"> 달러 자본의 </w:t>
      </w:r>
      <w:proofErr w:type="spellStart"/>
      <w:r>
        <w:t>대확장을</w:t>
      </w:r>
      <w:proofErr w:type="spellEnd"/>
      <w:r>
        <w:t xml:space="preserve"> 주도하다 | 이번에는 일본과 동남아에서 수금에 나서다 | 역사의 세 번째 반복은 여전히 대기 중</w:t>
      </w:r>
    </w:p>
    <w:p w:rsidR="00557EBF" w:rsidRDefault="00557EBF" w:rsidP="00557EBF"/>
    <w:p w:rsidR="00557EBF" w:rsidRDefault="00557EBF" w:rsidP="00557EBF"/>
    <w:p w:rsidR="00557EBF" w:rsidRDefault="00557EBF" w:rsidP="00557EBF">
      <w:pPr>
        <w:pStyle w:val="-"/>
      </w:pPr>
      <w:r>
        <w:t>3 미국 금융 전쟁의 비밀</w:t>
      </w:r>
    </w:p>
    <w:p w:rsidR="00557EBF" w:rsidRDefault="00557EBF" w:rsidP="00557EBF"/>
    <w:p w:rsidR="00557EBF" w:rsidRDefault="00557EBF" w:rsidP="00557EBF">
      <w:r>
        <w:t>1. 달러 자본의 무한 창조와 ‘대마불사’</w:t>
      </w:r>
    </w:p>
    <w:p w:rsidR="00557EBF" w:rsidRDefault="00557EBF" w:rsidP="00557EBF">
      <w:r>
        <w:rPr>
          <w:rFonts w:hint="eastAsia"/>
        </w:rPr>
        <w:t>화폐의</w:t>
      </w:r>
      <w:r>
        <w:t xml:space="preserve"> </w:t>
      </w:r>
      <w:proofErr w:type="spellStart"/>
      <w:r>
        <w:t>대확장에서</w:t>
      </w:r>
      <w:proofErr w:type="spellEnd"/>
      <w:r>
        <w:t xml:space="preserve"> 자본의 </w:t>
      </w:r>
      <w:proofErr w:type="spellStart"/>
      <w:r>
        <w:t>대확장으로</w:t>
      </w:r>
      <w:proofErr w:type="spellEnd"/>
      <w:r>
        <w:t xml:space="preserve"> | 천하의 무공은 신속함이 제일 | 미국에 생긴 새로운 은행, ‘대마불사’</w:t>
      </w:r>
    </w:p>
    <w:p w:rsidR="00557EBF" w:rsidRDefault="00557EBF" w:rsidP="00557EBF">
      <w:r>
        <w:t>2. 미국만의 ‘자산 거품 고착화’ 전략</w:t>
      </w:r>
    </w:p>
    <w:p w:rsidR="00557EBF" w:rsidRDefault="00557EBF" w:rsidP="00557EBF">
      <w:r>
        <w:rPr>
          <w:rFonts w:hint="eastAsia"/>
        </w:rPr>
        <w:t>신기한</w:t>
      </w:r>
      <w:r>
        <w:t xml:space="preserve"> 미국 GDP | ‘거품 고착화’ 전략의 원리 | 왜 미국만이 가능할까? | 최종 수확을 돕는 달러 ‘앞잡이’들</w:t>
      </w:r>
    </w:p>
    <w:p w:rsidR="00557EBF" w:rsidRDefault="00557EBF" w:rsidP="00557EBF"/>
    <w:p w:rsidR="00557EBF" w:rsidRDefault="00557EBF" w:rsidP="00557EBF"/>
    <w:p w:rsidR="00557EBF" w:rsidRDefault="00557EBF" w:rsidP="00557EBF">
      <w:pPr>
        <w:pStyle w:val="-"/>
      </w:pPr>
      <w:r>
        <w:t>4 세계 부</w:t>
      </w:r>
      <w:r>
        <w:rPr>
          <w:rFonts w:ascii="바탕" w:eastAsia="바탕" w:hAnsi="바탕" w:cs="바탕" w:hint="eastAsia"/>
        </w:rPr>
        <w:t>富</w:t>
      </w:r>
      <w:r>
        <w:rPr>
          <w:rFonts w:ascii="맑은 고딕" w:eastAsia="맑은 고딕" w:hAnsi="맑은 고딕" w:cs="맑은 고딕" w:hint="eastAsia"/>
        </w:rPr>
        <w:t>를</w:t>
      </w:r>
      <w:r>
        <w:t xml:space="preserve"> 빨아들이는 미국</w:t>
      </w:r>
    </w:p>
    <w:p w:rsidR="00557EBF" w:rsidRDefault="00557EBF" w:rsidP="00557EBF"/>
    <w:p w:rsidR="00557EBF" w:rsidRDefault="00557EBF" w:rsidP="00557EBF">
      <w:r>
        <w:t>1. 타국이 보유한 달러를 소멸시켜야 한다</w:t>
      </w:r>
    </w:p>
    <w:p w:rsidR="00557EBF" w:rsidRDefault="00557EBF" w:rsidP="00557EBF">
      <w:r>
        <w:rPr>
          <w:rFonts w:hint="eastAsia"/>
        </w:rPr>
        <w:t>달러가</w:t>
      </w:r>
      <w:r>
        <w:t xml:space="preserve"> 많은 나라는 조심하라 | 달러가 정말로 미국에서 </w:t>
      </w:r>
      <w:proofErr w:type="spellStart"/>
      <w:r>
        <w:t>빠져나왔을까</w:t>
      </w:r>
      <w:proofErr w:type="spellEnd"/>
      <w:r>
        <w:t>? | 들어가지도 나오지도, 늘지도 줄지도 않는다</w:t>
      </w:r>
    </w:p>
    <w:p w:rsidR="00557EBF" w:rsidRDefault="00557EBF" w:rsidP="00557EBF">
      <w:r>
        <w:t>2. 10조 달러를 물거품으로 만들다</w:t>
      </w:r>
    </w:p>
    <w:p w:rsidR="00557EBF" w:rsidRDefault="00557EBF" w:rsidP="00557EBF">
      <w:r>
        <w:rPr>
          <w:rFonts w:hint="eastAsia"/>
        </w:rPr>
        <w:t>사라진</w:t>
      </w:r>
      <w:r>
        <w:t xml:space="preserve"> 10조 달러 | 타국의 달러를 소멸시키는 법</w:t>
      </w:r>
    </w:p>
    <w:p w:rsidR="00557EBF" w:rsidRDefault="00557EBF" w:rsidP="00557EBF">
      <w:r>
        <w:t>3. 보이지 않는 부의 흐름</w:t>
      </w:r>
    </w:p>
    <w:p w:rsidR="00557EBF" w:rsidRDefault="00557EBF" w:rsidP="00557EBF">
      <w:r>
        <w:rPr>
          <w:rFonts w:hint="eastAsia"/>
        </w:rPr>
        <w:t>환율을</w:t>
      </w:r>
      <w:r>
        <w:t xml:space="preserve"> 무기로 한 부의 재분배 | 세계 부의 블랙홀</w:t>
      </w:r>
    </w:p>
    <w:p w:rsidR="00557EBF" w:rsidRDefault="00557EBF" w:rsidP="00557EBF"/>
    <w:p w:rsidR="00557EBF" w:rsidRDefault="00557EBF" w:rsidP="00557EBF"/>
    <w:p w:rsidR="00557EBF" w:rsidRDefault="00557EBF" w:rsidP="00557EBF">
      <w:pPr>
        <w:pStyle w:val="-"/>
      </w:pPr>
      <w:r>
        <w:t>5 미국의 양대 ‘금융 핵무기’</w:t>
      </w:r>
    </w:p>
    <w:p w:rsidR="00557EBF" w:rsidRDefault="00557EBF" w:rsidP="00557EBF"/>
    <w:p w:rsidR="00557EBF" w:rsidRDefault="00557EBF" w:rsidP="00557EBF">
      <w:r>
        <w:t>1. 우연히 얻은 무기, 유로달러</w:t>
      </w:r>
    </w:p>
    <w:p w:rsidR="00557EBF" w:rsidRDefault="00557EBF" w:rsidP="00557EBF">
      <w:proofErr w:type="spellStart"/>
      <w:r>
        <w:rPr>
          <w:rFonts w:hint="eastAsia"/>
        </w:rPr>
        <w:t>첸하이</w:t>
      </w:r>
      <w:proofErr w:type="spellEnd"/>
      <w:r>
        <w:t xml:space="preserve"> </w:t>
      </w:r>
      <w:proofErr w:type="spellStart"/>
      <w:r>
        <w:t>테마주</w:t>
      </w:r>
      <w:proofErr w:type="spellEnd"/>
      <w:r>
        <w:t xml:space="preserve"> 폭등에 담긴 의미 | 유로달러, 저렴한 통화 공급을 가능케 하다 | 유로달러는 </w:t>
      </w:r>
      <w:proofErr w:type="spellStart"/>
      <w:r>
        <w:t>신통방통한</w:t>
      </w:r>
      <w:proofErr w:type="spellEnd"/>
      <w:r>
        <w:t xml:space="preserve"> 여의봉</w:t>
      </w:r>
    </w:p>
    <w:p w:rsidR="00557EBF" w:rsidRDefault="00557EBF" w:rsidP="00557EBF">
      <w:r>
        <w:t>2. 역사적인 CDS의 탄생</w:t>
      </w:r>
    </w:p>
    <w:p w:rsidR="00557EBF" w:rsidRDefault="00557EBF" w:rsidP="00557EBF">
      <w:r>
        <w:rPr>
          <w:rFonts w:hint="eastAsia"/>
        </w:rPr>
        <w:t>세계</w:t>
      </w:r>
      <w:r>
        <w:t xml:space="preserve"> 금융 사상 가장 위대한 발명품 | JP모건의 기발한 아이디어 | 연준, 통행증을 발급하다</w:t>
      </w:r>
    </w:p>
    <w:p w:rsidR="00557EBF" w:rsidRDefault="00557EBF" w:rsidP="00557EBF">
      <w:r>
        <w:t>3. CDS는 가장 위력적인 금융 핵무기</w:t>
      </w:r>
    </w:p>
    <w:p w:rsidR="00557EBF" w:rsidRDefault="00557EBF" w:rsidP="00557EBF">
      <w:r>
        <w:rPr>
          <w:rFonts w:hint="eastAsia"/>
        </w:rPr>
        <w:t>저렴한</w:t>
      </w:r>
      <w:r>
        <w:t xml:space="preserve"> 비용으로 은행의 자본금을 창출하는 CDS | CDS가 가진 제왕의 권력</w:t>
      </w:r>
    </w:p>
    <w:p w:rsidR="00557EBF" w:rsidRDefault="00557EBF" w:rsidP="00557EBF"/>
    <w:p w:rsidR="00557EBF" w:rsidRDefault="00557EBF" w:rsidP="00557EBF"/>
    <w:p w:rsidR="00557EBF" w:rsidRDefault="00557EBF" w:rsidP="00557EBF">
      <w:pPr>
        <w:pStyle w:val="-"/>
      </w:pPr>
      <w:r>
        <w:t xml:space="preserve">6 미국의 모든 정책은 금융 </w:t>
      </w:r>
      <w:proofErr w:type="spellStart"/>
      <w:r>
        <w:t>대격돌을</w:t>
      </w:r>
      <w:proofErr w:type="spellEnd"/>
      <w:r>
        <w:t xml:space="preserve"> 위한 것이다</w:t>
      </w:r>
    </w:p>
    <w:p w:rsidR="00557EBF" w:rsidRDefault="00557EBF" w:rsidP="00557EBF"/>
    <w:p w:rsidR="00557EBF" w:rsidRDefault="00557EBF" w:rsidP="00557EBF">
      <w:r>
        <w:lastRenderedPageBreak/>
        <w:t xml:space="preserve">1. 미국이기에 가능했던 </w:t>
      </w:r>
      <w:proofErr w:type="spellStart"/>
      <w:r>
        <w:t>서브프라임</w:t>
      </w:r>
      <w:proofErr w:type="spellEnd"/>
      <w:r>
        <w:t xml:space="preserve"> 위기</w:t>
      </w:r>
    </w:p>
    <w:p w:rsidR="00557EBF" w:rsidRDefault="00557EBF" w:rsidP="00557EBF">
      <w:proofErr w:type="spellStart"/>
      <w:r>
        <w:rPr>
          <w:rFonts w:hint="eastAsia"/>
        </w:rPr>
        <w:t>서브프라임</w:t>
      </w:r>
      <w:proofErr w:type="spellEnd"/>
      <w:r>
        <w:t xml:space="preserve"> 위기의 풀리지 않는 수수께끼 | 바람과 이슬이 서로 만나다</w:t>
      </w:r>
    </w:p>
    <w:p w:rsidR="00557EBF" w:rsidRDefault="00557EBF" w:rsidP="00557EBF">
      <w:r>
        <w:t xml:space="preserve">2. </w:t>
      </w:r>
      <w:proofErr w:type="spellStart"/>
      <w:r>
        <w:t>서브프라임</w:t>
      </w:r>
      <w:proofErr w:type="spellEnd"/>
      <w:r>
        <w:t xml:space="preserve"> 위기의 본질</w:t>
      </w:r>
    </w:p>
    <w:p w:rsidR="00557EBF" w:rsidRDefault="00557EBF" w:rsidP="00557EBF">
      <w:r>
        <w:rPr>
          <w:rFonts w:hint="eastAsia"/>
        </w:rPr>
        <w:t>연준의</w:t>
      </w:r>
      <w:r>
        <w:t xml:space="preserve"> 파격 조치에 은행들조차 놀라다 | 금융 기관의 전당포가 된 연준 | 연준의 처방이 먹히다 | CDS에 날개를 달아 준 </w:t>
      </w:r>
      <w:proofErr w:type="spellStart"/>
      <w:r>
        <w:t>도드</w:t>
      </w:r>
      <w:proofErr w:type="spellEnd"/>
      <w:r w:rsidR="00C50067" w:rsidRPr="00C50067">
        <w:rPr>
          <w:rFonts w:hint="eastAsia"/>
        </w:rPr>
        <w:t>·</w:t>
      </w:r>
      <w:proofErr w:type="spellStart"/>
      <w:r>
        <w:t>프랭크법</w:t>
      </w:r>
      <w:proofErr w:type="spellEnd"/>
    </w:p>
    <w:p w:rsidR="00557EBF" w:rsidRDefault="00557EBF" w:rsidP="00557EBF">
      <w:r>
        <w:t xml:space="preserve">3. </w:t>
      </w:r>
      <w:proofErr w:type="spellStart"/>
      <w:r>
        <w:t>대격돌</w:t>
      </w:r>
      <w:proofErr w:type="spellEnd"/>
      <w:r>
        <w:t xml:space="preserve"> 전략의 중점과 난제</w:t>
      </w:r>
    </w:p>
    <w:p w:rsidR="00557EBF" w:rsidRDefault="00557EBF" w:rsidP="00557EBF">
      <w:proofErr w:type="spellStart"/>
      <w:r>
        <w:rPr>
          <w:rFonts w:hint="eastAsia"/>
        </w:rPr>
        <w:t>오바마가</w:t>
      </w:r>
      <w:proofErr w:type="spellEnd"/>
      <w:r>
        <w:t xml:space="preserve"> </w:t>
      </w:r>
      <w:proofErr w:type="spellStart"/>
      <w:r>
        <w:t>경합주를</w:t>
      </w:r>
      <w:proofErr w:type="spellEnd"/>
      <w:r>
        <w:t xml:space="preserve"> 휩쓴 까닭 | 미국인의 자산은 여전히 </w:t>
      </w:r>
      <w:proofErr w:type="spellStart"/>
      <w:r>
        <w:t>디레버리징</w:t>
      </w:r>
      <w:proofErr w:type="spellEnd"/>
      <w:r>
        <w:t xml:space="preserve"> 중 | 부동산이 오르지 않으면 </w:t>
      </w:r>
      <w:proofErr w:type="spellStart"/>
      <w:r>
        <w:t>강달러로</w:t>
      </w:r>
      <w:proofErr w:type="spellEnd"/>
      <w:r>
        <w:t xml:space="preserve"> 반전될 수 없다 | 희망이 보이지 않는 제조업 부흥의 꿈</w:t>
      </w:r>
    </w:p>
    <w:p w:rsidR="00557EBF" w:rsidRPr="00C50067" w:rsidRDefault="00557EBF" w:rsidP="00557EBF"/>
    <w:p w:rsidR="00557EBF" w:rsidRDefault="00557EBF" w:rsidP="00557EBF"/>
    <w:p w:rsidR="00557EBF" w:rsidRDefault="00557EBF" w:rsidP="00557EBF">
      <w:pPr>
        <w:pStyle w:val="-"/>
      </w:pPr>
      <w:r>
        <w:t xml:space="preserve">7 </w:t>
      </w:r>
      <w:proofErr w:type="spellStart"/>
      <w:r>
        <w:t>유로존의</w:t>
      </w:r>
      <w:proofErr w:type="spellEnd"/>
      <w:r>
        <w:t xml:space="preserve"> 분열을 노리는 미국</w:t>
      </w:r>
    </w:p>
    <w:p w:rsidR="00557EBF" w:rsidRDefault="00557EBF" w:rsidP="00557EBF"/>
    <w:p w:rsidR="00557EBF" w:rsidRDefault="00557EBF" w:rsidP="00557EBF">
      <w:r>
        <w:t>1. 그리스 위기는 사실상 미국이 주동했다</w:t>
      </w:r>
    </w:p>
    <w:p w:rsidR="00557EBF" w:rsidRDefault="00557EBF" w:rsidP="00557EBF">
      <w:r>
        <w:rPr>
          <w:rFonts w:hint="eastAsia"/>
        </w:rPr>
        <w:t>그리스</w:t>
      </w:r>
      <w:r>
        <w:t xml:space="preserve"> 위기는 </w:t>
      </w:r>
      <w:proofErr w:type="spellStart"/>
      <w:r>
        <w:t>골드만삭스의</w:t>
      </w:r>
      <w:proofErr w:type="spellEnd"/>
      <w:r>
        <w:t xml:space="preserve"> 음모? | 그리스</w:t>
      </w:r>
      <w:r w:rsidR="00C50067" w:rsidRPr="00C50067">
        <w:rPr>
          <w:rFonts w:hint="eastAsia"/>
        </w:rPr>
        <w:t>·</w:t>
      </w:r>
      <w:proofErr w:type="spellStart"/>
      <w:r>
        <w:t>골드만삭스</w:t>
      </w:r>
      <w:proofErr w:type="spellEnd"/>
      <w:r>
        <w:t xml:space="preserve"> 거래의 진실 | 매력적인 계약을 거절하지 못한 그리스 | 그리스의 뒤늦은 후회 | 그리스의 거듭된 실수로 미국이 기회를 잡다</w:t>
      </w:r>
    </w:p>
    <w:p w:rsidR="00557EBF" w:rsidRDefault="00557EBF" w:rsidP="00557EBF">
      <w:r>
        <w:t xml:space="preserve">2. 미국은 </w:t>
      </w:r>
      <w:proofErr w:type="spellStart"/>
      <w:r>
        <w:t>유로존의</w:t>
      </w:r>
      <w:proofErr w:type="spellEnd"/>
      <w:r>
        <w:t xml:space="preserve"> 분열을 시도하고 있다</w:t>
      </w:r>
    </w:p>
    <w:p w:rsidR="00557EBF" w:rsidRDefault="00557EBF" w:rsidP="00557EBF">
      <w:r>
        <w:rPr>
          <w:rFonts w:hint="eastAsia"/>
        </w:rPr>
        <w:t>유로화의</w:t>
      </w:r>
      <w:r>
        <w:t xml:space="preserve"> 태생적 한계 | 제1목표는 </w:t>
      </w:r>
      <w:proofErr w:type="spellStart"/>
      <w:r>
        <w:t>유로존의</w:t>
      </w:r>
      <w:proofErr w:type="spellEnd"/>
      <w:r>
        <w:t xml:space="preserve"> 분열 | 유로본드는 미국 엘리트들이 내놓은 꼼수 | 유로화의 파탄을 가져올 수 있는 함정</w:t>
      </w:r>
    </w:p>
    <w:p w:rsidR="00557EBF" w:rsidRDefault="00557EBF" w:rsidP="00557EBF">
      <w:r>
        <w:t>3. 유로화가 점령한 세계 자본의 순환 사슬을 회복하라</w:t>
      </w:r>
    </w:p>
    <w:p w:rsidR="00557EBF" w:rsidRDefault="00557EBF" w:rsidP="00557EBF">
      <w:r>
        <w:rPr>
          <w:rFonts w:hint="eastAsia"/>
        </w:rPr>
        <w:t>달러의</w:t>
      </w:r>
      <w:r>
        <w:t xml:space="preserve"> 자리를 빼앗고 있는 유로화 | 그리스 신용 등급 상승의 이면 | 유로화가 퇴출되더라도 미국의 시나리오대로 될까?</w:t>
      </w:r>
    </w:p>
    <w:p w:rsidR="00557EBF" w:rsidRDefault="00557EBF" w:rsidP="00557EBF"/>
    <w:p w:rsidR="00557EBF" w:rsidRDefault="00557EBF" w:rsidP="00557EBF"/>
    <w:p w:rsidR="00557EBF" w:rsidRDefault="00557EBF" w:rsidP="00557EBF">
      <w:pPr>
        <w:pStyle w:val="-"/>
      </w:pPr>
      <w:r>
        <w:t>8 미국의 핵심 타깃은 중국이다</w:t>
      </w:r>
    </w:p>
    <w:p w:rsidR="00557EBF" w:rsidRDefault="00557EBF" w:rsidP="00557EBF"/>
    <w:p w:rsidR="00557EBF" w:rsidRDefault="00557EBF" w:rsidP="00557EBF">
      <w:r>
        <w:t>1. 중국을 배제한 새로운 구도 짜기</w:t>
      </w:r>
    </w:p>
    <w:p w:rsidR="00557EBF" w:rsidRDefault="00557EBF" w:rsidP="00557EBF">
      <w:r>
        <w:t>1인자의 지위를 위협하는 중국 | 하늘의 뜻은 중국으로 | 미국도 중국도 예상하지 못했다 | 미국 중심의 삼각 구도가 붕괴되다 | TPP의 진정한 의도</w:t>
      </w:r>
    </w:p>
    <w:p w:rsidR="00557EBF" w:rsidRDefault="00557EBF" w:rsidP="00557EBF">
      <w:r>
        <w:t>2. 위안화 국제화의 숨겨진 함정</w:t>
      </w:r>
    </w:p>
    <w:p w:rsidR="00557EBF" w:rsidRDefault="00557EBF" w:rsidP="00557EBF">
      <w:r>
        <w:rPr>
          <w:rFonts w:hint="eastAsia"/>
        </w:rPr>
        <w:t>빠르게</w:t>
      </w:r>
      <w:r>
        <w:t xml:space="preserve"> 확장되는 ‘위안화 블록’ | 위안화 국제화, 저지할 것인가 이용할 것인가 | 미국이 10년 가까이 파 놓은 함정</w:t>
      </w:r>
    </w:p>
    <w:p w:rsidR="00557EBF" w:rsidRDefault="00557EBF" w:rsidP="00557EBF">
      <w:r>
        <w:t>3. 중국을 달러의 사슬에 묶어 놓은 지정학적 판도</w:t>
      </w:r>
    </w:p>
    <w:p w:rsidR="00557EBF" w:rsidRDefault="00557EBF" w:rsidP="00557EBF">
      <w:r>
        <w:rPr>
          <w:rFonts w:hint="eastAsia"/>
        </w:rPr>
        <w:t>미국의</w:t>
      </w:r>
      <w:r>
        <w:t xml:space="preserve"> 전략적 동진은 계속된다 | 동남아로 회귀해 위안화의 뒷마당을 치다 | 미국과 이해관계가 일치하는 일본 | 미국에 유리한 또 다른 시나리오, 이란 전쟁</w:t>
      </w:r>
    </w:p>
    <w:p w:rsidR="00557EBF" w:rsidRDefault="00557EBF" w:rsidP="00557EBF"/>
    <w:p w:rsidR="00557EBF" w:rsidRDefault="00557EBF" w:rsidP="00557EBF"/>
    <w:p w:rsidR="00557EBF" w:rsidRDefault="00557EBF" w:rsidP="00557EBF">
      <w:pPr>
        <w:pStyle w:val="-"/>
      </w:pPr>
      <w:r>
        <w:t xml:space="preserve">9 </w:t>
      </w:r>
      <w:proofErr w:type="spellStart"/>
      <w:r>
        <w:t>대격돌은</w:t>
      </w:r>
      <w:proofErr w:type="spellEnd"/>
      <w:r>
        <w:t xml:space="preserve"> 이렇게 전개된다</w:t>
      </w:r>
    </w:p>
    <w:p w:rsidR="00557EBF" w:rsidRDefault="00557EBF" w:rsidP="00557EBF"/>
    <w:p w:rsidR="00557EBF" w:rsidRDefault="00557EBF" w:rsidP="00557EBF">
      <w:r>
        <w:t>1. 방아쇠는 연준이 당긴다</w:t>
      </w:r>
    </w:p>
    <w:p w:rsidR="00557EBF" w:rsidRDefault="00557EBF" w:rsidP="00557EBF">
      <w:r>
        <w:rPr>
          <w:rFonts w:hint="eastAsia"/>
        </w:rPr>
        <w:t>연준의</w:t>
      </w:r>
      <w:r>
        <w:t xml:space="preserve"> 세 가지 시나리오 | </w:t>
      </w:r>
      <w:proofErr w:type="spellStart"/>
      <w:r>
        <w:t>강달러</w:t>
      </w:r>
      <w:proofErr w:type="spellEnd"/>
      <w:r>
        <w:t xml:space="preserve"> 반전을 위한 선결 조건 | 연준은 다양한 실탄을 보유하고 있다</w:t>
      </w:r>
    </w:p>
    <w:p w:rsidR="00557EBF" w:rsidRDefault="00557EBF" w:rsidP="00557EBF">
      <w:r>
        <w:t>2. 달러 강세는 세계적인 불황을 일으킬 것이다</w:t>
      </w:r>
    </w:p>
    <w:p w:rsidR="00557EBF" w:rsidRDefault="00557EBF" w:rsidP="00557EBF">
      <w:r>
        <w:rPr>
          <w:rFonts w:hint="eastAsia"/>
        </w:rPr>
        <w:lastRenderedPageBreak/>
        <w:t>첫</w:t>
      </w:r>
      <w:r>
        <w:t xml:space="preserve"> 번째 </w:t>
      </w:r>
      <w:proofErr w:type="spellStart"/>
      <w:r>
        <w:t>쓰나미</w:t>
      </w:r>
      <w:proofErr w:type="spellEnd"/>
      <w:r>
        <w:t xml:space="preserve">, 달러 </w:t>
      </w:r>
      <w:proofErr w:type="spellStart"/>
      <w:r>
        <w:t>캐리트레이드</w:t>
      </w:r>
      <w:proofErr w:type="spellEnd"/>
      <w:r>
        <w:t xml:space="preserve"> | </w:t>
      </w:r>
      <w:proofErr w:type="spellStart"/>
      <w:r>
        <w:t>신흥경제국에서</w:t>
      </w:r>
      <w:proofErr w:type="spellEnd"/>
      <w:r>
        <w:t xml:space="preserve"> 잃어버린 10년이 재연될 수 있다</w:t>
      </w:r>
    </w:p>
    <w:p w:rsidR="00557EBF" w:rsidRDefault="00557EBF" w:rsidP="00557EBF">
      <w:r>
        <w:t>3. 미국은 중국을 어떻게 공략할 것인가</w:t>
      </w:r>
    </w:p>
    <w:p w:rsidR="00557EBF" w:rsidRDefault="00557EBF" w:rsidP="00557EBF">
      <w:r>
        <w:rPr>
          <w:rFonts w:hint="eastAsia"/>
        </w:rPr>
        <w:t>시티그룹</w:t>
      </w:r>
      <w:r>
        <w:t xml:space="preserve"> CEO 사임으로 노출된 대중국 금융 전략 | 중국 경제에서 가장 취약한 곳 | 대중국 금융 공격의 가상 경로</w:t>
      </w:r>
    </w:p>
    <w:p w:rsidR="00557EBF" w:rsidRDefault="00557EBF" w:rsidP="00557EBF">
      <w:r>
        <w:t>4. 세계를 포식할 준비를 하는 미국</w:t>
      </w:r>
    </w:p>
    <w:p w:rsidR="00557EBF" w:rsidRDefault="00557EBF" w:rsidP="00557EBF">
      <w:r>
        <w:rPr>
          <w:rFonts w:hint="eastAsia"/>
        </w:rPr>
        <w:t>중국의</w:t>
      </w:r>
      <w:r>
        <w:t xml:space="preserve"> 금융 위기는 달러 자본의 축제 | 미국이 눈독 들이는 12조 달러의 거대한 파이</w:t>
      </w:r>
    </w:p>
    <w:p w:rsidR="00557EBF" w:rsidRDefault="00557EBF" w:rsidP="00557EBF"/>
    <w:p w:rsidR="00557EBF" w:rsidRDefault="00557EBF" w:rsidP="00557EBF"/>
    <w:p w:rsidR="00557EBF" w:rsidRDefault="00557EBF" w:rsidP="00557EBF">
      <w:pPr>
        <w:pStyle w:val="-"/>
      </w:pPr>
      <w:r>
        <w:t>10 중국의 돌파 전략 1</w:t>
      </w:r>
      <w:r>
        <w:rPr>
          <w:rFonts w:hint="eastAsia"/>
        </w:rPr>
        <w:t>:</w:t>
      </w:r>
      <w:r>
        <w:t xml:space="preserve"> 낙후된 부문의 경제를 끌어올려라</w:t>
      </w:r>
    </w:p>
    <w:p w:rsidR="00557EBF" w:rsidRDefault="00557EBF" w:rsidP="00557EBF"/>
    <w:p w:rsidR="00557EBF" w:rsidRDefault="00557EBF" w:rsidP="00557EBF">
      <w:r>
        <w:t xml:space="preserve">1. </w:t>
      </w:r>
      <w:proofErr w:type="spellStart"/>
      <w:r>
        <w:t>구소련과</w:t>
      </w:r>
      <w:proofErr w:type="spellEnd"/>
      <w:r>
        <w:t xml:space="preserve"> 러시아의 치명적인 실수</w:t>
      </w:r>
    </w:p>
    <w:p w:rsidR="00557EBF" w:rsidRDefault="00557EBF" w:rsidP="00557EBF">
      <w:r>
        <w:rPr>
          <w:rFonts w:hint="eastAsia"/>
        </w:rPr>
        <w:t>황금</w:t>
      </w:r>
      <w:r>
        <w:t xml:space="preserve"> 루블이 나무 루블이 된 까닭 | 금융의 각축장에 맨몸으로 뛰어든 러시아</w:t>
      </w:r>
    </w:p>
    <w:p w:rsidR="00557EBF" w:rsidRDefault="00557EBF" w:rsidP="00557EBF">
      <w:r>
        <w:t>2. 잠자고 있는 중국의 부를 일으켜라</w:t>
      </w:r>
    </w:p>
    <w:p w:rsidR="00557EBF" w:rsidRDefault="00557EBF" w:rsidP="00557EBF">
      <w:r>
        <w:rPr>
          <w:rFonts w:hint="eastAsia"/>
        </w:rPr>
        <w:t>절반의</w:t>
      </w:r>
      <w:r>
        <w:t xml:space="preserve"> 부만으로도 10년간 고성장을 지탱해 온 중국 | 절반의 부는 아직 잠들어 있다 | 필요조건은 이미 충족됐다</w:t>
      </w:r>
    </w:p>
    <w:p w:rsidR="00557EBF" w:rsidRDefault="00557EBF" w:rsidP="00557EBF">
      <w:r>
        <w:t>3. 중국이 금융 강국으로 도약할 기회</w:t>
      </w:r>
    </w:p>
    <w:p w:rsidR="00557EBF" w:rsidRDefault="00557EBF" w:rsidP="00557EBF">
      <w:r>
        <w:rPr>
          <w:rFonts w:hint="eastAsia"/>
        </w:rPr>
        <w:t>금융업을</w:t>
      </w:r>
      <w:r>
        <w:t xml:space="preserve"> 개혁할 수 있는 절호의 기회 | 중국에는 자산 유동화의 기회가 있다 | </w:t>
      </w:r>
      <w:proofErr w:type="spellStart"/>
      <w:r>
        <w:t>중국판</w:t>
      </w:r>
      <w:proofErr w:type="spellEnd"/>
      <w:r>
        <w:t xml:space="preserve"> </w:t>
      </w:r>
      <w:proofErr w:type="spellStart"/>
      <w:r>
        <w:t>패니메이와</w:t>
      </w:r>
      <w:proofErr w:type="spellEnd"/>
      <w:r>
        <w:t xml:space="preserve"> </w:t>
      </w:r>
      <w:proofErr w:type="spellStart"/>
      <w:r>
        <w:t>프레디맥이</w:t>
      </w:r>
      <w:proofErr w:type="spellEnd"/>
      <w:r>
        <w:t xml:space="preserve"> 필요하다</w:t>
      </w:r>
    </w:p>
    <w:p w:rsidR="00557EBF" w:rsidRDefault="00557EBF" w:rsidP="00557EBF"/>
    <w:p w:rsidR="00557EBF" w:rsidRDefault="00557EBF" w:rsidP="00557EBF"/>
    <w:p w:rsidR="00557EBF" w:rsidRDefault="00557EBF" w:rsidP="00557EBF">
      <w:pPr>
        <w:pStyle w:val="-"/>
      </w:pPr>
      <w:r>
        <w:t>11 중국의 돌파 전략 2</w:t>
      </w:r>
      <w:r>
        <w:rPr>
          <w:rFonts w:hint="eastAsia"/>
        </w:rPr>
        <w:t>:</w:t>
      </w:r>
      <w:r>
        <w:t xml:space="preserve"> 통화 독립을 이뤄라</w:t>
      </w:r>
    </w:p>
    <w:p w:rsidR="00557EBF" w:rsidRDefault="00557EBF" w:rsidP="00557EBF"/>
    <w:p w:rsidR="00557EBF" w:rsidRDefault="00557EBF" w:rsidP="00557EBF">
      <w:r>
        <w:t xml:space="preserve">1. ‘달러 </w:t>
      </w:r>
      <w:proofErr w:type="spellStart"/>
      <w:r>
        <w:t>번들링</w:t>
      </w:r>
      <w:proofErr w:type="spellEnd"/>
      <w:r>
        <w:t xml:space="preserve"> 전략’</w:t>
      </w:r>
      <w:proofErr w:type="spellStart"/>
      <w:r>
        <w:t>으로</w:t>
      </w:r>
      <w:proofErr w:type="spellEnd"/>
      <w:r>
        <w:t xml:space="preserve"> 쏠쏠한 재미를 본 일본</w:t>
      </w:r>
    </w:p>
    <w:p w:rsidR="00557EBF" w:rsidRDefault="00557EBF" w:rsidP="00557EBF">
      <w:r>
        <w:rPr>
          <w:rFonts w:hint="eastAsia"/>
        </w:rPr>
        <w:t>자발적인</w:t>
      </w:r>
      <w:r>
        <w:t xml:space="preserve"> 엔화 절상의 속내 | 달러 </w:t>
      </w:r>
      <w:proofErr w:type="spellStart"/>
      <w:r>
        <w:t>번들링</w:t>
      </w:r>
      <w:proofErr w:type="spellEnd"/>
      <w:r>
        <w:t xml:space="preserve"> 전략으로 얻은 이득</w:t>
      </w:r>
    </w:p>
    <w:p w:rsidR="00557EBF" w:rsidRDefault="00557EBF" w:rsidP="00557EBF">
      <w:r>
        <w:t xml:space="preserve">2. </w:t>
      </w:r>
      <w:proofErr w:type="spellStart"/>
      <w:r>
        <w:t>중국판</w:t>
      </w:r>
      <w:proofErr w:type="spellEnd"/>
      <w:r>
        <w:t xml:space="preserve"> 달러 </w:t>
      </w:r>
      <w:proofErr w:type="spellStart"/>
      <w:r>
        <w:t>번들링</w:t>
      </w:r>
      <w:proofErr w:type="spellEnd"/>
      <w:r>
        <w:t xml:space="preserve"> 전략을 구사하라</w:t>
      </w:r>
    </w:p>
    <w:p w:rsidR="00557EBF" w:rsidRDefault="00557EBF" w:rsidP="00557EBF">
      <w:r>
        <w:rPr>
          <w:rFonts w:hint="eastAsia"/>
        </w:rPr>
        <w:t>달러</w:t>
      </w:r>
      <w:r>
        <w:t xml:space="preserve"> </w:t>
      </w:r>
      <w:proofErr w:type="spellStart"/>
      <w:r>
        <w:t>번들링은</w:t>
      </w:r>
      <w:proofErr w:type="spellEnd"/>
      <w:r>
        <w:t xml:space="preserve"> 과도 전략으로 적당하다 | 달러의 반등을 어렵게 하기 위한 전략</w:t>
      </w:r>
    </w:p>
    <w:p w:rsidR="00557EBF" w:rsidRDefault="00557EBF" w:rsidP="00557EBF">
      <w:r>
        <w:t>3. 통화 발행의 완전한 독립으로 달러에서 탈피하라</w:t>
      </w:r>
    </w:p>
    <w:p w:rsidR="00557EBF" w:rsidRDefault="00557EBF" w:rsidP="00557EBF">
      <w:r>
        <w:rPr>
          <w:rFonts w:hint="eastAsia"/>
        </w:rPr>
        <w:t>외화에</w:t>
      </w:r>
      <w:r>
        <w:t xml:space="preserve"> 의존하는 통화 발행은 그만 | 비밀리에 진행한 대규모 실전 모의 연습</w:t>
      </w:r>
    </w:p>
    <w:p w:rsidR="00557EBF" w:rsidRDefault="00557EBF" w:rsidP="00557EBF">
      <w:r>
        <w:t>4. 위안화, 국제화 이전에 국내화부터</w:t>
      </w:r>
    </w:p>
    <w:p w:rsidR="00557EBF" w:rsidRDefault="00557EBF" w:rsidP="00557EBF">
      <w:r>
        <w:rPr>
          <w:rFonts w:hint="eastAsia"/>
        </w:rPr>
        <w:t>가장</w:t>
      </w:r>
      <w:r>
        <w:t xml:space="preserve"> 강력한 반격은 위안화 국제화다 | 금융 만리장성의 딜레마</w:t>
      </w:r>
    </w:p>
    <w:p w:rsidR="00557EBF" w:rsidRDefault="00557EBF" w:rsidP="00557EBF"/>
    <w:p w:rsidR="00557EBF" w:rsidRDefault="00557EBF" w:rsidP="00557EBF"/>
    <w:p w:rsidR="00557EBF" w:rsidRDefault="00557EBF" w:rsidP="00557EBF">
      <w:pPr>
        <w:pStyle w:val="-"/>
      </w:pPr>
      <w:r>
        <w:t>12 미국의 국력 약화는 필연적이다</w:t>
      </w:r>
    </w:p>
    <w:p w:rsidR="00557EBF" w:rsidRDefault="00557EBF" w:rsidP="00557EBF"/>
    <w:p w:rsidR="00557EBF" w:rsidRDefault="00557EBF" w:rsidP="00557EBF">
      <w:r>
        <w:t>1. 시간은 중국 편이다</w:t>
      </w:r>
    </w:p>
    <w:p w:rsidR="00557EBF" w:rsidRDefault="00557EBF" w:rsidP="00557EBF">
      <w:r>
        <w:rPr>
          <w:rFonts w:hint="eastAsia"/>
        </w:rPr>
        <w:t>조급한</w:t>
      </w:r>
      <w:r>
        <w:t xml:space="preserve"> 미국 | 미국의 금융 문제 해결이 어려운 이유 | 중국의 방어력은 점점 강해질 것이다 | </w:t>
      </w:r>
      <w:proofErr w:type="spellStart"/>
      <w:r>
        <w:t>키프로스</w:t>
      </w:r>
      <w:proofErr w:type="spellEnd"/>
      <w:r>
        <w:t xml:space="preserve"> 사태에 대한 </w:t>
      </w:r>
      <w:proofErr w:type="spellStart"/>
      <w:r>
        <w:t>유로존의</w:t>
      </w:r>
      <w:proofErr w:type="spellEnd"/>
      <w:r>
        <w:t xml:space="preserve"> 현명한 대응</w:t>
      </w:r>
    </w:p>
    <w:p w:rsidR="00557EBF" w:rsidRDefault="00557EBF" w:rsidP="00557EBF">
      <w:r>
        <w:t>2. 새로운 달러 약세 주기가 온다</w:t>
      </w:r>
    </w:p>
    <w:p w:rsidR="00557EBF" w:rsidRDefault="00557EBF" w:rsidP="00557EBF">
      <w:r>
        <w:rPr>
          <w:rFonts w:hint="eastAsia"/>
        </w:rPr>
        <w:t>미국</w:t>
      </w:r>
      <w:r>
        <w:t xml:space="preserve"> 실업률 하락은 착시 효과 | 두 가지 가능성, 그러나 결과는 하나 | 미국의 기대와는 다른 역사가 재연될 것이다</w:t>
      </w:r>
    </w:p>
    <w:p w:rsidR="00557EBF" w:rsidRDefault="00557EBF" w:rsidP="00557EBF">
      <w:r>
        <w:t>3. 달러 패권의 붕괴</w:t>
      </w:r>
    </w:p>
    <w:p w:rsidR="00557EBF" w:rsidRDefault="00557EBF" w:rsidP="00557EBF">
      <w:r>
        <w:rPr>
          <w:rFonts w:hint="eastAsia"/>
        </w:rPr>
        <w:lastRenderedPageBreak/>
        <w:t>미국식</w:t>
      </w:r>
      <w:r>
        <w:t xml:space="preserve"> </w:t>
      </w:r>
      <w:proofErr w:type="spellStart"/>
      <w:r>
        <w:t>신자유주의는</w:t>
      </w:r>
      <w:proofErr w:type="spellEnd"/>
      <w:r>
        <w:t xml:space="preserve"> 가짜 </w:t>
      </w:r>
      <w:proofErr w:type="spellStart"/>
      <w:r>
        <w:t>신자유주의</w:t>
      </w:r>
      <w:proofErr w:type="spellEnd"/>
      <w:r>
        <w:t xml:space="preserve"> | 자유라는 미명 뒤에 숨겨진 노예화 | 위안화와 유로화의 부상으로 미국 자본의 노예화가 종말을 고할 것이다</w:t>
      </w:r>
    </w:p>
    <w:p w:rsidR="00557EBF" w:rsidRDefault="00557EBF" w:rsidP="00557EBF"/>
    <w:p w:rsidR="00557EBF" w:rsidRDefault="00557EBF" w:rsidP="00557EBF">
      <w:r>
        <w:rPr>
          <w:rFonts w:hint="eastAsia"/>
        </w:rPr>
        <w:t>보론</w:t>
      </w:r>
      <w:r>
        <w:t>: 달러 제국의 부활과 한국</w:t>
      </w:r>
      <w:r w:rsidR="00C50067" w:rsidRPr="00C50067">
        <w:rPr>
          <w:rFonts w:hint="eastAsia"/>
        </w:rPr>
        <w:t>·</w:t>
      </w:r>
      <w:r>
        <w:t>중국의 선택 (김희준)</w:t>
      </w:r>
    </w:p>
    <w:p w:rsidR="00557EBF" w:rsidRDefault="00557EBF" w:rsidP="00557EBF"/>
    <w:p w:rsidR="00557EBF" w:rsidRDefault="00557EBF" w:rsidP="00557EBF">
      <w:r>
        <w:rPr>
          <w:rFonts w:hint="eastAsia"/>
        </w:rPr>
        <w:t>주</w:t>
      </w:r>
    </w:p>
    <w:p w:rsidR="00557EBF" w:rsidRDefault="00557EBF" w:rsidP="00557EBF">
      <w:r>
        <w:rPr>
          <w:rFonts w:hint="eastAsia"/>
        </w:rPr>
        <w:t>인명</w:t>
      </w:r>
      <w:r>
        <w:t xml:space="preserve"> 찾아보기</w:t>
      </w:r>
    </w:p>
    <w:p w:rsidR="00A51832" w:rsidRPr="00070142" w:rsidRDefault="00557EBF" w:rsidP="00557EBF">
      <w:r>
        <w:rPr>
          <w:rFonts w:hint="eastAsia"/>
        </w:rPr>
        <w:t>용어</w:t>
      </w:r>
      <w:r>
        <w:t xml:space="preserve"> 찾아보기</w:t>
      </w:r>
    </w:p>
    <w:p w:rsidR="003323C9" w:rsidRPr="00070142" w:rsidRDefault="003323C9" w:rsidP="003A2BB3"/>
    <w:p w:rsidR="007853B5" w:rsidRDefault="007853B5" w:rsidP="003A2BB3">
      <w:pPr>
        <w:pStyle w:val="a3"/>
      </w:pPr>
    </w:p>
    <w:p w:rsidR="007853B5" w:rsidRPr="00DA59C4" w:rsidRDefault="007853B5" w:rsidP="003A2BB3">
      <w:pPr>
        <w:pStyle w:val="a3"/>
      </w:pPr>
    </w:p>
    <w:p w:rsidR="006568C7" w:rsidRDefault="006568C7" w:rsidP="003A2BB3">
      <w:pPr>
        <w:pStyle w:val="af"/>
      </w:pPr>
      <w:r w:rsidRPr="00162BEE">
        <w:rPr>
          <w:rFonts w:hint="eastAsia"/>
        </w:rPr>
        <w:t>&lt;</w:t>
      </w:r>
      <w:proofErr w:type="gramStart"/>
      <w:r w:rsidR="00C75FD3" w:rsidRPr="00162BEE">
        <w:rPr>
          <w:rFonts w:hint="eastAsia"/>
        </w:rPr>
        <w:t>내용 :</w:t>
      </w:r>
      <w:proofErr w:type="gramEnd"/>
      <w:r w:rsidR="00C75FD3" w:rsidRPr="00162BEE">
        <w:rPr>
          <w:rFonts w:hint="eastAsia"/>
        </w:rPr>
        <w:t xml:space="preserve"> 본문 맛보기</w:t>
      </w:r>
      <w:r w:rsidRPr="00162BEE">
        <w:rPr>
          <w:rFonts w:hint="eastAsia"/>
        </w:rPr>
        <w:t>&gt;</w:t>
      </w:r>
    </w:p>
    <w:p w:rsidR="00E13DB1" w:rsidRPr="00162BEE" w:rsidRDefault="00E13DB1" w:rsidP="003A2BB3">
      <w:pPr>
        <w:pStyle w:val="a3"/>
      </w:pPr>
    </w:p>
    <w:p w:rsidR="00233AA9" w:rsidRDefault="00233AA9" w:rsidP="00233AA9">
      <w:r>
        <w:rPr>
          <w:rFonts w:hint="eastAsia"/>
        </w:rPr>
        <w:t>일본의</w:t>
      </w:r>
      <w:r>
        <w:t xml:space="preserve"> 사례에 비춰 보면 지폐 발행을 통해 자산 가격을 끌어올리고 이를 통해 경기를 부양하는 방법은 길어야 6년밖에 효과를 발휘할 수 없다. 미국에게 그 6년이 되는 해가 바로 2014년이다. 그러나 미국은 일본에 비해 경제력이 훨씬 강하다는 점과 달러의 국제 통화 지위를 감안하면, 미국이 실시한 통화 확장 정책의 유효 기간은 아마도 일본보다 1~2년쯤 길 것으로 예상된다. 따라서 2015~2016년이 되면 화폐 발행을 통한 미국의 경기 부양책이 효과를 </w:t>
      </w:r>
      <w:r>
        <w:rPr>
          <w:rFonts w:hint="eastAsia"/>
        </w:rPr>
        <w:t>상실할</w:t>
      </w:r>
      <w:r>
        <w:t xml:space="preserve"> 것이라는 계산이 나온다.</w:t>
      </w:r>
    </w:p>
    <w:p w:rsidR="00233AA9" w:rsidRDefault="00233AA9" w:rsidP="00233AA9">
      <w:r>
        <w:t>- 본문 49쪽 “미국에도 잃어버린 10년이 재현될 수 있다” 중에서</w:t>
      </w:r>
    </w:p>
    <w:p w:rsidR="00233AA9" w:rsidRDefault="00233AA9" w:rsidP="00233AA9"/>
    <w:p w:rsidR="00233AA9" w:rsidRDefault="00233AA9" w:rsidP="00233AA9">
      <w:r>
        <w:rPr>
          <w:rFonts w:hint="eastAsia"/>
        </w:rPr>
        <w:t>이렇게</w:t>
      </w:r>
      <w:r>
        <w:t xml:space="preserve"> 달러 수출을 타국의 부에 대한 무상 점유로 전환시키는 것이 1970년대 금 본위제가 폐지된 이래 현재까지 미국 대외 금융 전략의 가장 궁극적인 목표였다. 이는 2차 세계대전 이전 수백 년 동안 승전국이 패전국으로부터 배상금을 받아 냄으로써 발생한 부의 이동과 본질적으로 차이가 없다. 그런 의미에서 보면 현재 미국의 대외 금융 전략은 과거 서구 열강이 일으킨 전쟁과 다를 바 없다. 비록 훨씬 점잖고 수준 높은 방식이기는 하지만 그로 인해 나타나는 부</w:t>
      </w:r>
      <w:r>
        <w:rPr>
          <w:rFonts w:hint="eastAsia"/>
        </w:rPr>
        <w:t>의</w:t>
      </w:r>
      <w:r>
        <w:t xml:space="preserve"> 이동은 전쟁보다 더하면 더하지 결코 덜하지 않다. 따라서 이를 금융 전쟁이라고 불러도 지나침이 없다.</w:t>
      </w:r>
    </w:p>
    <w:p w:rsidR="00233AA9" w:rsidRDefault="00233AA9" w:rsidP="00233AA9">
      <w:r>
        <w:t>- 본문 59~60쪽 “미국의 금융 전략은 제국주의 전쟁과 다름없다” 중에서</w:t>
      </w:r>
    </w:p>
    <w:p w:rsidR="00233AA9" w:rsidRDefault="00233AA9" w:rsidP="00233AA9"/>
    <w:p w:rsidR="00233AA9" w:rsidRDefault="00233AA9" w:rsidP="00233AA9">
      <w:r>
        <w:t xml:space="preserve">10조 달러를 증발시킨 주범은 다름 아닌 미국의 금융 전략이다. 1971년 달러의 금 본위제가 폐지된 후 미국은 자본의 </w:t>
      </w:r>
      <w:proofErr w:type="spellStart"/>
      <w:r>
        <w:t>대확장과</w:t>
      </w:r>
      <w:proofErr w:type="spellEnd"/>
      <w:r>
        <w:t xml:space="preserve"> </w:t>
      </w:r>
      <w:proofErr w:type="spellStart"/>
      <w:r>
        <w:t>대수출을</w:t>
      </w:r>
      <w:proofErr w:type="spellEnd"/>
      <w:r>
        <w:t xml:space="preserve"> 통해 거대한 해외 자산 왕국을 구축했다. 미국 밖에 또 하나의 미국을 세운 것이다. 이 또 다른 미국은 미국 본토의 거품 고착화 전략에 광활한 무대를 제공했다. 그리고 그 무대 위로 각국의 부를 미국으로 끌어당기는 시스템이 구축됐다. 이 시스템은 은밀하게 숨겨져 있다. 지난 40년 동안 10조 달러의 막대한 부가 이 시</w:t>
      </w:r>
      <w:r>
        <w:rPr>
          <w:rFonts w:hint="eastAsia"/>
        </w:rPr>
        <w:t>스템을</w:t>
      </w:r>
      <w:r>
        <w:t xml:space="preserve"> 통해 미국으로 </w:t>
      </w:r>
      <w:proofErr w:type="spellStart"/>
      <w:r>
        <w:t>흘러들어</w:t>
      </w:r>
      <w:proofErr w:type="spellEnd"/>
      <w:r>
        <w:t xml:space="preserve"> 갔음에도 이 사실을 아는 사람은 거의 없다.</w:t>
      </w:r>
    </w:p>
    <w:p w:rsidR="00233AA9" w:rsidRDefault="00233AA9" w:rsidP="00233AA9">
      <w:r>
        <w:t>- 본문 133~134쪽 “세계 부의 블랙홀” 중에서</w:t>
      </w:r>
    </w:p>
    <w:p w:rsidR="00233AA9" w:rsidRDefault="00233AA9" w:rsidP="00233AA9"/>
    <w:p w:rsidR="00233AA9" w:rsidRDefault="00233AA9" w:rsidP="00233AA9">
      <w:r>
        <w:rPr>
          <w:rFonts w:hint="eastAsia"/>
        </w:rPr>
        <w:t>이토록</w:t>
      </w:r>
      <w:r>
        <w:t xml:space="preserve"> 마음껏 CDS를 이용해 자본을 확장하고 자기 자본 비율을 8퍼센트 이상에서 유지하기로 한 </w:t>
      </w:r>
      <w:proofErr w:type="spellStart"/>
      <w:r>
        <w:t>바젤</w:t>
      </w:r>
      <w:proofErr w:type="spellEnd"/>
      <w:r>
        <w:t xml:space="preserve"> 합의를 가뿐히 무시해 버릴 수 있는 것은 국제 통화를 가진 미국만이 할 수 있는 일이다. 다른 나라들은 국제 통화라는 비빌 언덕이 없으므로 CDS를 대규모로 이용할 수 없다. 이는 CDS가 유독 미국에서만 승승장구했던 근본적인 원인이기도 하다.</w:t>
      </w:r>
    </w:p>
    <w:p w:rsidR="00233AA9" w:rsidRDefault="00233AA9" w:rsidP="00233AA9">
      <w:r>
        <w:rPr>
          <w:rFonts w:hint="eastAsia"/>
        </w:rPr>
        <w:lastRenderedPageBreak/>
        <w:t>첫</w:t>
      </w:r>
      <w:r>
        <w:t xml:space="preserve"> 번째 금융 핵무기인 유로달러는 달러가 강세를 보일 때만 강한 위력을 발휘할 수 있지만, 두 번째 금융 핵무기인 CDS는 달러가 강세든 약세든 관계없이 미국이 시장 금리의 영향을 받지 않고 저렴한 자본을 확보해 세계 구석구석으로 달러 자본을 확대할 수 있도록 무궁무진한 ‘실탄’을 공급한다.</w:t>
      </w:r>
    </w:p>
    <w:p w:rsidR="00233AA9" w:rsidRDefault="00233AA9" w:rsidP="00233AA9">
      <w:r>
        <w:t>- 본문 156쪽 “CDS가 가진 제왕의 권력” 중에서</w:t>
      </w:r>
    </w:p>
    <w:p w:rsidR="00233AA9" w:rsidRDefault="00233AA9" w:rsidP="00233AA9"/>
    <w:p w:rsidR="00233AA9" w:rsidRDefault="00233AA9" w:rsidP="00233AA9">
      <w:r>
        <w:t xml:space="preserve">2008년은 미국에게 2차 세계대전 이후 가장 위태로웠던 한 해로 기록될 것이다. 투자은행 </w:t>
      </w:r>
      <w:proofErr w:type="spellStart"/>
      <w:r>
        <w:t>베어스턴스의</w:t>
      </w:r>
      <w:proofErr w:type="spellEnd"/>
      <w:r>
        <w:t xml:space="preserve"> 파산, </w:t>
      </w:r>
      <w:proofErr w:type="spellStart"/>
      <w:r>
        <w:t>리먼브러더스의</w:t>
      </w:r>
      <w:proofErr w:type="spellEnd"/>
      <w:r>
        <w:t xml:space="preserve"> 파산, 미국 최대 보험 회사인 AIG의 파산 등 금융계에서 굵직한 사건들이 연이어 터졌다.</w:t>
      </w:r>
    </w:p>
    <w:p w:rsidR="00233AA9" w:rsidRDefault="00233AA9" w:rsidP="00233AA9">
      <w:r>
        <w:rPr>
          <w:rFonts w:hint="eastAsia"/>
        </w:rPr>
        <w:t>사람들은</w:t>
      </w:r>
      <w:r>
        <w:t xml:space="preserve"> 당시 외환 보유고가 2조 달러에 육박했던 중국이 달러 자산을 한꺼번에 팔았더라면 미국 금융계가 완전히 붕괴됐을 것이라고 농담처럼 말하기도 한다. 당시 중국은 미국 금융 위기의 심각성을 정확히 알지 못했던 것 같다. 그런 일은 처음이었으므로 중국으로서는 아무것도 하지 않는 것이 당연한 선택이었다. 그러나 미국은 이 사실을 잘 알고 있었던 듯하다. 2008년 베이징 올림픽 당시 </w:t>
      </w:r>
      <w:proofErr w:type="spellStart"/>
      <w:r>
        <w:t>부시</w:t>
      </w:r>
      <w:proofErr w:type="spellEnd"/>
      <w:r>
        <w:t xml:space="preserve"> 미국 대통령이 특별히 중국을 방문해 올림픽 개막식에 참석한 것이 그 한 예다. 사상 유례없는 일이었지만, 미국이 그토록 중국의 체면을 살려 준 것은 당시 위기에 처한 미국을 가뿐히 넘어뜨릴 수 있는 유일한 나라가 중국이었기 때문이다. 물론 이것은 우스갯소리다. 중국이 가진 어마어마한 규모의 달러 자산을 한꺼번에 내다 파는 것도 결코 쉬운 일은 아닐 테니까.</w:t>
      </w:r>
    </w:p>
    <w:p w:rsidR="00233AA9" w:rsidRDefault="00233AA9" w:rsidP="00233AA9">
      <w:r>
        <w:t>- 본문 170쪽 “금융 기관의 전당포가 된 연준” 중에서</w:t>
      </w:r>
    </w:p>
    <w:p w:rsidR="00233AA9" w:rsidRDefault="00233AA9" w:rsidP="00233AA9"/>
    <w:p w:rsidR="00233AA9" w:rsidRDefault="00233AA9" w:rsidP="00233AA9">
      <w:r>
        <w:t xml:space="preserve">GDP 대비 부채 비중이나 재정 적자 평균 규모로 보면 </w:t>
      </w:r>
      <w:proofErr w:type="spellStart"/>
      <w:r>
        <w:t>유로존</w:t>
      </w:r>
      <w:proofErr w:type="spellEnd"/>
      <w:r>
        <w:t xml:space="preserve"> 모두 채무 위기가 발생할 만한 상황이 아니다. 채무 위기 발생 가능성으로 보면 일본, 영국, 미국 순이고, 가장 마지막이 </w:t>
      </w:r>
      <w:proofErr w:type="spellStart"/>
      <w:r>
        <w:t>유로존이다</w:t>
      </w:r>
      <w:proofErr w:type="spellEnd"/>
      <w:r>
        <w:t xml:space="preserve">. 그런데 왜 </w:t>
      </w:r>
      <w:proofErr w:type="spellStart"/>
      <w:r>
        <w:t>유로존에서</w:t>
      </w:r>
      <w:proofErr w:type="spellEnd"/>
      <w:r>
        <w:t xml:space="preserve"> 채무 위기가 발생한 것일까? 이는 </w:t>
      </w:r>
      <w:proofErr w:type="spellStart"/>
      <w:r>
        <w:t>유로존이</w:t>
      </w:r>
      <w:proofErr w:type="spellEnd"/>
      <w:r>
        <w:t xml:space="preserve"> 미국, 영국, 일본에는 없는 특별한 문제를 안고 있기 때문이다. 즉 통화는 통일됐지만 재정이 통일되지 않아서다.</w:t>
      </w:r>
    </w:p>
    <w:p w:rsidR="00233AA9" w:rsidRDefault="00233AA9" w:rsidP="00233AA9">
      <w:r>
        <w:rPr>
          <w:rFonts w:hint="eastAsia"/>
        </w:rPr>
        <w:t>재정과</w:t>
      </w:r>
      <w:r>
        <w:t xml:space="preserve"> 통화의 권한이 통일된 미국은 재무부가 유일한 국채 발행 기관이고 주 정부는 국채 발행 권한이 없다. 하지만 </w:t>
      </w:r>
      <w:proofErr w:type="spellStart"/>
      <w:r>
        <w:t>유로존은</w:t>
      </w:r>
      <w:proofErr w:type="spellEnd"/>
      <w:r>
        <w:t xml:space="preserve"> 상황이 다르다. </w:t>
      </w:r>
      <w:proofErr w:type="spellStart"/>
      <w:r>
        <w:t>유로존에는</w:t>
      </w:r>
      <w:proofErr w:type="spellEnd"/>
      <w:r>
        <w:t xml:space="preserve"> 유로 표시 채권을 통일적으로 발행하는 재무 기관이 없고 각 회원국이 각자 채권을 발행한다. 마치 미국 각 주마다 미국 국채를 발행하고 자기 주에서 발행한 국채에 대해서만 책임지는 것과 같다. 이 경우 일부 주가 국채를 발행하지 않더라도 다른 주가 심각한 부채로 파산 위험에 처할 경우 국채를 발행하지 않는 주</w:t>
      </w:r>
      <w:r>
        <w:rPr>
          <w:rFonts w:hint="eastAsia"/>
        </w:rPr>
        <w:t>까지도</w:t>
      </w:r>
      <w:r>
        <w:t xml:space="preserve"> </w:t>
      </w:r>
      <w:proofErr w:type="spellStart"/>
      <w:r>
        <w:t>유로존</w:t>
      </w:r>
      <w:proofErr w:type="spellEnd"/>
      <w:r>
        <w:t xml:space="preserve"> 회원국들이 겪은 것과 똑같은 채무 문제를 겪을 수 있다. 통화는 통일됐지만 재정이 통일되지 못했기 때문에 그리스가 유로화를 사용하고 있어도 실제 통화 발행 능력은 자국의 경제력 수준을 벗어날 수 없다.</w:t>
      </w:r>
    </w:p>
    <w:p w:rsidR="00233AA9" w:rsidRDefault="00233AA9" w:rsidP="00233AA9">
      <w:r>
        <w:t>- 본문 201쪽 “유로화의 태생적 한계” 중에서</w:t>
      </w:r>
    </w:p>
    <w:p w:rsidR="00233AA9" w:rsidRDefault="00233AA9" w:rsidP="00233AA9"/>
    <w:p w:rsidR="00233AA9" w:rsidRDefault="00233AA9" w:rsidP="00233AA9">
      <w:r>
        <w:rPr>
          <w:rFonts w:hint="eastAsia"/>
        </w:rPr>
        <w:t>만약</w:t>
      </w:r>
      <w:r>
        <w:t xml:space="preserve"> 중국이 막강한 제품 생산 능력과 무역 능력만 갖춘 것이라면 미국에게 그리 위협적이지 않았을 수도 있다. 방대한 제품 생산 시스템이 달러 자본의 순환 시스템에서 이탈하지 않도록 통제하기만 한다면 중국의 무역 규모가 아무리 커져도 본질적으로 달러 자본의 이익 창출 시스템에 영향을 미칠 수 없고 오히려 미국의 글로벌 금융 전략에 날개를 달아 줄 수 있기 때문이다. 다시 말해 중국이 해외 무역에서 달러를 결제 통화로 사용하기만 한다면 중국은 미국의 달러 패</w:t>
      </w:r>
      <w:r>
        <w:rPr>
          <w:rFonts w:hint="eastAsia"/>
        </w:rPr>
        <w:t>권을</w:t>
      </w:r>
      <w:r>
        <w:t xml:space="preserve"> 지탱하는 탄탄한 기둥이 되는 셈이다. 그러므로 미국으로서는 위안화 국제화를 저지해 위안화의 영향력이 중국 국경을 넘지 못하게 하는 것이 아주 중요하다. 이에 성공한다면 중국의 독립적인 생산 시스템도 미국에 아무런 위협이 되지 못할 것이다.</w:t>
      </w:r>
    </w:p>
    <w:p w:rsidR="00233AA9" w:rsidRDefault="00233AA9" w:rsidP="00233AA9">
      <w:r>
        <w:t>- 본문 228쪽 “빠르게 확장되는‘위안화 블록’” 중에서</w:t>
      </w:r>
    </w:p>
    <w:p w:rsidR="00233AA9" w:rsidRDefault="00233AA9" w:rsidP="00233AA9"/>
    <w:p w:rsidR="00233AA9" w:rsidRDefault="00233AA9" w:rsidP="00233AA9">
      <w:r>
        <w:rPr>
          <w:rFonts w:hint="eastAsia"/>
        </w:rPr>
        <w:lastRenderedPageBreak/>
        <w:t>남아공</w:t>
      </w:r>
      <w:r>
        <w:t xml:space="preserve"> 사업가는 중국에서 제품을 생산해 남아공에 가져다 판다. 그의 사업은 달러와 아무런 관계가 없다. 하지만 그는 제품을 팔 때마다 그의 의도와는 무관하게 달러 패권을 탄탄하게 하는 데 일조하고 있다. 위안화가 무역 결제 통화이자 준비 통화가 된다면 이 남아공 사업가는 역외 위안화 시장에서 얻은 위안화를 그대로 사업에 쓸 수 있다. 물론 이 경우에 달러는 부를 창출할 기회를 잃게 된다. 만약 그가 나이지리아에 제품을 팔 때마저 위안화를 그대로 사용할 수 있다면 미국은 더 큰 위기감을 느낄 것이다. 이런 일이 계속 늘어난다면 달러의 글로벌 순환 시스템은 더 축소되고 미국의 금융 전략은 큰 효과를 거둘 수 없다. 연준은 더 이상 지폐를 무제한으로 찍어 내 자국의 거품을 고착화시키는 전략을 구사할 수 없게 된다. 지폐 발행으로 인한 부작용을 다른 나라로 전가할 수 없으므로 통화 무한 발행은 미국 국내에서 심각한 인플레이션이나 자산 거품을 유발할 것이다.</w:t>
      </w:r>
    </w:p>
    <w:p w:rsidR="00233AA9" w:rsidRDefault="00233AA9" w:rsidP="00233AA9">
      <w:r>
        <w:t>- 본문 319쪽 “가장 강력한 반격은 위안화 국제화다</w:t>
      </w:r>
      <w:r>
        <w:rPr>
          <w:rFonts w:hint="eastAsia"/>
        </w:rPr>
        <w:t>”</w:t>
      </w:r>
      <w:r>
        <w:t xml:space="preserve"> 중에서</w:t>
      </w:r>
    </w:p>
    <w:p w:rsidR="00233AA9" w:rsidRDefault="00233AA9" w:rsidP="00233AA9"/>
    <w:p w:rsidR="00233AA9" w:rsidRDefault="00233AA9" w:rsidP="00233AA9">
      <w:r>
        <w:rPr>
          <w:rFonts w:hint="eastAsia"/>
        </w:rPr>
        <w:t>미국은</w:t>
      </w:r>
      <w:r>
        <w:t xml:space="preserve"> 중국에 대한 금융 수탈을 서두르지 않으면 중국에게 GDP를 </w:t>
      </w:r>
      <w:proofErr w:type="spellStart"/>
      <w:r>
        <w:t>추월당할</w:t>
      </w:r>
      <w:proofErr w:type="spellEnd"/>
      <w:r>
        <w:t xml:space="preserve"> 수 있다는 조급함을 안고 있다. 간단한 계산만으로도 충분히 이 같은 결론에 도달할 수 있다. 중국과 미국의 연평균 GDP 증가율이 각각 7.5퍼센트와 2.5퍼센트다. 환율이 현 상태에서 유지된다고 가정하더라도 12년 후에는 중국과 미국의 GDP가 각각 21조 7000억 달러와 20조 5000억 달러로 중국이 미국을 추월하게 된다. 미국이 과거 10년처럼 중국의 발전을 묵인하지 않을 것임을 짐작할 수 있다. 중국의 전략적 목표가 달성됐는지 확인할 수 있는 중요한 지표가 바로 위안화 국제화다. 따라서 현재 미국은 중국과의 경주에서 매우 중요한 시점에 와 있다. 미국은 2020년 이전에 기필코 중국의 성장을 저지해야만 한다. 이는 다시 말하면 2015년을 전후로 반드시 중국에 대한 금융 전쟁을 도발해야 한다는 뜻이다.</w:t>
      </w:r>
    </w:p>
    <w:p w:rsidR="00233AA9" w:rsidRDefault="00233AA9" w:rsidP="00233AA9">
      <w:r>
        <w:rPr>
          <w:rFonts w:hint="eastAsia"/>
        </w:rPr>
        <w:t>국내</w:t>
      </w:r>
      <w:r>
        <w:t xml:space="preserve"> 경제 회복과 함께 역사상 세 번째 금융 전쟁을 완벽한 승리로 이끌어야 하는 두 가지 막중한 임무가 지금 미국 앞에 놓여 있다. 미국에게는 이번 경주가 결코 쉽지 않은 여정이 될 것이다.</w:t>
      </w:r>
    </w:p>
    <w:p w:rsidR="00A71ED1" w:rsidRDefault="00233AA9" w:rsidP="00233AA9">
      <w:r>
        <w:t>- 본문 328쪽 “조급한 미국” 중에서</w:t>
      </w:r>
    </w:p>
    <w:p w:rsidR="00D07753" w:rsidRDefault="00D07753" w:rsidP="003A2BB3"/>
    <w:p w:rsidR="00D07753" w:rsidRPr="00070142" w:rsidRDefault="00D07753" w:rsidP="003A2BB3"/>
    <w:p w:rsidR="00D07753" w:rsidRPr="00070142" w:rsidRDefault="00D07753" w:rsidP="003A2BB3"/>
    <w:p w:rsidR="00D07753" w:rsidRPr="00143632" w:rsidRDefault="00D07753" w:rsidP="003A2BB3">
      <w:pPr>
        <w:pStyle w:val="af"/>
      </w:pPr>
      <w:r w:rsidRPr="00143632">
        <w:rPr>
          <w:rFonts w:hint="eastAsia"/>
        </w:rPr>
        <w:t>&lt;출판사 리뷰&gt;</w:t>
      </w:r>
    </w:p>
    <w:p w:rsidR="00D07753" w:rsidRPr="00AF3C12" w:rsidRDefault="00D07753" w:rsidP="003A2BB3"/>
    <w:p w:rsidR="00233AA9" w:rsidRDefault="00233AA9" w:rsidP="00233AA9">
      <w:pPr>
        <w:pStyle w:val="-"/>
      </w:pPr>
      <w:r>
        <w:rPr>
          <w:rFonts w:hint="eastAsia"/>
        </w:rPr>
        <w:t>‘슈퍼</w:t>
      </w:r>
      <w:r>
        <w:t xml:space="preserve"> 달러’</w:t>
      </w:r>
      <w:r>
        <w:rPr>
          <w:rFonts w:hint="eastAsia"/>
        </w:rPr>
        <w:t>, 달러</w:t>
      </w:r>
      <w:r>
        <w:t xml:space="preserve"> 자본의 또 한 번의 금융 수탈 전략인가?</w:t>
      </w:r>
    </w:p>
    <w:p w:rsidR="00233AA9" w:rsidRDefault="00233AA9" w:rsidP="00233AA9"/>
    <w:p w:rsidR="00233AA9" w:rsidRDefault="00233AA9" w:rsidP="00233AA9">
      <w:r>
        <w:rPr>
          <w:rFonts w:hint="eastAsia"/>
        </w:rPr>
        <w:t>닉슨</w:t>
      </w:r>
      <w:r>
        <w:t xml:space="preserve"> 전 미국 대통령의 가장 큰 업적은, 중국 입장에선 1972년의 중국 비밀 방문이고, 미국 입장에선 실패를 인정하고 베트남에서 군대를 철수한 것이다. 그러나 만약 역사학자들이 아니라 금융학자가 역사를 썼다면, 닉슨이 남긴 최고 걸작으로 1971년의 ‘금 </w:t>
      </w:r>
      <w:proofErr w:type="spellStart"/>
      <w:r>
        <w:t>본위제</w:t>
      </w:r>
      <w:proofErr w:type="spellEnd"/>
      <w:r>
        <w:t xml:space="preserve"> 폐지’</w:t>
      </w:r>
      <w:proofErr w:type="spellStart"/>
      <w:r>
        <w:t>를</w:t>
      </w:r>
      <w:proofErr w:type="spellEnd"/>
      <w:r>
        <w:t xml:space="preserve"> 꼽았을 것이다. 그 덕분에 달러의 금 태환이 정지돼 달러와 금의 연동이 끊어지면서, 미국은 달러 패권의 새로운 장을 열었다. 이후 자국의 크고 작은 금융 위기를 넘기고 경제를 부양하기 </w:t>
      </w:r>
      <w:r>
        <w:rPr>
          <w:rFonts w:hint="eastAsia"/>
        </w:rPr>
        <w:t>위해</w:t>
      </w:r>
      <w:r>
        <w:t xml:space="preserve"> 미국은 달러의 국제 통화 지위와 금융 제국의 위력을 한껏 이용해 왔다.</w:t>
      </w:r>
    </w:p>
    <w:p w:rsidR="00233AA9" w:rsidRDefault="00233AA9" w:rsidP="00233AA9">
      <w:r>
        <w:rPr>
          <w:rFonts w:hint="eastAsia"/>
        </w:rPr>
        <w:t>때문에</w:t>
      </w:r>
      <w:r>
        <w:t xml:space="preserve"> 이 책의 저자는 최근의 ‘슈퍼 달러’ 기조가 사실은 달러 패권을 유지하기 위한 미국의 금융 전략의 일환이라고 본다. 미 중앙은행 연준(연방준비제도이사회)이 양적 완화를 종료하고 금리 인상 카드를 만지작거리는 등 일련의 조치를 취하는 것도 단순히 미국의 경기 부양을 위해 꺼내 든 불가피한 선택이 아니라, 뚜렷한 목적과 효과를 노린 의도적인 전략이라고 본다. 그 타깃은 중국이다. 즉 지금의 </w:t>
      </w:r>
      <w:proofErr w:type="spellStart"/>
      <w:r>
        <w:t>강달러</w:t>
      </w:r>
      <w:proofErr w:type="spellEnd"/>
      <w:r>
        <w:t xml:space="preserve"> 기조는 글로벌 최강 G2의 한쪽인 미국이 다른 한쪽 중</w:t>
      </w:r>
      <w:r>
        <w:rPr>
          <w:rFonts w:hint="eastAsia"/>
        </w:rPr>
        <w:t>국과</w:t>
      </w:r>
      <w:r>
        <w:t xml:space="preserve"> 위안화를 겨냥해 벌이는 금융 전쟁의 시작이라는 것이다.</w:t>
      </w:r>
    </w:p>
    <w:p w:rsidR="00233AA9" w:rsidRDefault="00233AA9" w:rsidP="00233AA9">
      <w:r>
        <w:rPr>
          <w:rFonts w:hint="eastAsia"/>
        </w:rPr>
        <w:lastRenderedPageBreak/>
        <w:t>이러한</w:t>
      </w:r>
      <w:r>
        <w:t xml:space="preserve"> ‘환율 전쟁’, ‘통화 패권’, ‘</w:t>
      </w:r>
      <w:proofErr w:type="spellStart"/>
      <w:r>
        <w:t>미중</w:t>
      </w:r>
      <w:proofErr w:type="spellEnd"/>
      <w:r>
        <w:t xml:space="preserve"> 간의 격돌’…… 얼핏 보면 몇 년 전 유행했던 ‘화폐 전쟁’ </w:t>
      </w:r>
      <w:proofErr w:type="spellStart"/>
      <w:r>
        <w:t>트렌드의</w:t>
      </w:r>
      <w:proofErr w:type="spellEnd"/>
      <w:r>
        <w:t xml:space="preserve"> 연장선 같기도 하다. 그러나 이 책은 기존의 인식과는 선을 그으며 화폐 전쟁의 성격을 명확히 규정한다. 지금껏 1·2차 세계대전은 물론 나폴레옹의 유럽 정복 전쟁과 미국 독립 전쟁 등 근대의 많은 전쟁이 사실은 화폐 전쟁이라고 주장하는 책들이 많았다. 그러다 보니 화폐 전쟁이란 단지 </w:t>
      </w:r>
      <w:proofErr w:type="spellStart"/>
      <w:r>
        <w:t>음모론의</w:t>
      </w:r>
      <w:proofErr w:type="spellEnd"/>
      <w:r>
        <w:t xml:space="preserve"> 산물이며 실체가 없다는 회의적인 인식을 낳기도 했</w:t>
      </w:r>
      <w:r>
        <w:rPr>
          <w:rFonts w:hint="eastAsia"/>
        </w:rPr>
        <w:t>다</w:t>
      </w:r>
      <w:r>
        <w:t xml:space="preserve">. 그러나 저자는 이런 역사적 사건들을 금융사의 일부분이라고 말할 수는 있어도 화폐 전쟁의 역사는 아니라고 분명히 말한다. 저자에 따르면, 화폐 전쟁은 자국 지폐를 대량으로 외국으로 유입시켜 타국 경제의 순환 시스템을 끊어야만 비로소 이득을 얻을 수 있다. 따라서 화폐 전쟁은 달러의 금 태환이 정지된 1971년 이후에야 나타날 수밖에 없다. 금 본위 시대의 달러나 파운드화는 통화 발행이 귀금속 양의 제한을 받았기 때문에 이러한 물량 공세에 한계가 있었기 때문이다. 이런 의미에서 저자는 화폐 전쟁이란 통화 </w:t>
      </w:r>
      <w:proofErr w:type="spellStart"/>
      <w:r>
        <w:t>패권국만이</w:t>
      </w:r>
      <w:proofErr w:type="spellEnd"/>
      <w:r>
        <w:t xml:space="preserve"> 누릴 수 있는 특수한 권력이라고 규정한다.</w:t>
      </w:r>
    </w:p>
    <w:p w:rsidR="00233AA9" w:rsidRDefault="00233AA9" w:rsidP="00233AA9"/>
    <w:p w:rsidR="00233AA9" w:rsidRDefault="00233AA9" w:rsidP="00233AA9">
      <w:pPr>
        <w:pStyle w:val="-"/>
      </w:pPr>
      <w:r>
        <w:rPr>
          <w:rFonts w:hint="eastAsia"/>
        </w:rPr>
        <w:t>연준의</w:t>
      </w:r>
      <w:r>
        <w:t xml:space="preserve"> 양적 완화 종료, 미국의 3차 금융 전쟁의 시작인가?</w:t>
      </w:r>
    </w:p>
    <w:p w:rsidR="00233AA9" w:rsidRDefault="00233AA9" w:rsidP="00233AA9"/>
    <w:p w:rsidR="00233AA9" w:rsidRDefault="00233AA9" w:rsidP="00233AA9">
      <w:r>
        <w:rPr>
          <w:rFonts w:hint="eastAsia"/>
        </w:rPr>
        <w:t>저자에</w:t>
      </w:r>
      <w:r>
        <w:t xml:space="preserve"> 따르면, 미국은 이미 두 차례 금융 전쟁을 성공적으로 이끌었다. 첫 번째 금융 전쟁은 1970~1985년에, 두 번째 금융 전쟁은 1985~2001년에 치러졌다. 두 번의 전쟁 모두 15년 동안 지속됐는데, 달러 가치가 10년가량 폭락했다가 나머지 5년 동안 급등했다는 공통점이 있다. 처음 미국은 </w:t>
      </w:r>
      <w:proofErr w:type="spellStart"/>
      <w:r>
        <w:t>약달러</w:t>
      </w:r>
      <w:proofErr w:type="spellEnd"/>
      <w:r>
        <w:t xml:space="preserve"> 정책으로 타국 통화 가치를 절상시킴으로써 달러 자본이 몰리고 경기가 과열되도록 만들어 자산 거품을 부추긴다. 이렇게 달러 약세 기간을 10년쯤 보</w:t>
      </w:r>
      <w:r>
        <w:rPr>
          <w:rFonts w:hint="eastAsia"/>
        </w:rPr>
        <w:t>낸</w:t>
      </w:r>
      <w:r>
        <w:t xml:space="preserve"> 다음, 금리를 크게 인상해 달러 강세 국면으로 전환시킨다. 그러면 고금리의 유혹에 이끌린 국제 자본이 미국으로 유입되고, 타국 자산들은 가격이 폭락한다. 이 5년간의 </w:t>
      </w:r>
      <w:proofErr w:type="spellStart"/>
      <w:r>
        <w:t>강달러</w:t>
      </w:r>
      <w:proofErr w:type="spellEnd"/>
      <w:r>
        <w:t xml:space="preserve"> 시기에 미국 경제는 해외에서 유입된 대규모 자본을 바탕으로 고속 성장한 반면, 나머지 나라들은 대부분 불황을 겪었다. 1차 금융 전쟁의 </w:t>
      </w:r>
      <w:proofErr w:type="spellStart"/>
      <w:r>
        <w:t>강달러</w:t>
      </w:r>
      <w:proofErr w:type="spellEnd"/>
      <w:r>
        <w:t xml:space="preserve"> 기간에 1980년 2조 7000억 달러였던 미 GDP가 1985년 3조 9000억 달러까지 44퍼센트나 증가했지만, 서유럽 각국 경제는 미</w:t>
      </w:r>
      <w:r>
        <w:rPr>
          <w:rFonts w:hint="eastAsia"/>
        </w:rPr>
        <w:t>국의</w:t>
      </w:r>
      <w:r>
        <w:t xml:space="preserve"> 고금리 정책 탓에 자국 자산의 가격을 유지하지 못했고 5년간 줄곧 마이너스 성장을 기록했다. 2차 금융 전쟁의 </w:t>
      </w:r>
      <w:proofErr w:type="spellStart"/>
      <w:r>
        <w:t>강달러</w:t>
      </w:r>
      <w:proofErr w:type="spellEnd"/>
      <w:r>
        <w:t xml:space="preserve"> 기간에 미국은 GDP 증가율이 평균 4퍼센트를 웃돈 반면, 일본 GDP는 마이너스 성장에 진입하며 유명한 ‘잃어버린 10년’을 맞았고 우리나라를 비롯한 태국, 말레이시아 등 동아시아에 외환 위기가 닥쳤으며, 러시아 등도 </w:t>
      </w:r>
      <w:proofErr w:type="spellStart"/>
      <w:r>
        <w:t>모라토리엄</w:t>
      </w:r>
      <w:proofErr w:type="spellEnd"/>
      <w:r>
        <w:t>(지급 정지)을 선언했다.</w:t>
      </w:r>
    </w:p>
    <w:p w:rsidR="00233AA9" w:rsidRDefault="00233AA9" w:rsidP="00233AA9">
      <w:r>
        <w:rPr>
          <w:rFonts w:hint="eastAsia"/>
        </w:rPr>
        <w:t>그런데</w:t>
      </w:r>
      <w:r>
        <w:t xml:space="preserve"> 2002~2012년에 다시 한 번 달러 약세가 유지돼 달러 자본이 세계 각국으로 퍼져 나갔고, 이제 마침내 </w:t>
      </w:r>
      <w:proofErr w:type="spellStart"/>
      <w:r>
        <w:t>강달러</w:t>
      </w:r>
      <w:proofErr w:type="spellEnd"/>
      <w:r>
        <w:t xml:space="preserve"> 반전이 진행되고 있다. 미국의 3차 금융 전쟁이 시작되고 있는 것이다.</w:t>
      </w:r>
    </w:p>
    <w:p w:rsidR="00233AA9" w:rsidRDefault="00233AA9" w:rsidP="00233AA9">
      <w:r>
        <w:rPr>
          <w:rFonts w:hint="eastAsia"/>
        </w:rPr>
        <w:t>물론</w:t>
      </w:r>
      <w:r>
        <w:t xml:space="preserve"> 저자도 미국의 이러한 금융 전략이 일부러 고안된 것이라고 보는 것은 아니며, 미국이 금융 제국으로 발전하면서 자연스럽게 나타나거나 우연히 터득한 기제라고 평가한다. 화폐 전쟁을 미국 엘리트층이 만들어 낸 음모라거나 밀실 정치의 산물로 규정한 기존의 화폐 전쟁 </w:t>
      </w:r>
      <w:proofErr w:type="spellStart"/>
      <w:r>
        <w:t>트렌드와는</w:t>
      </w:r>
      <w:proofErr w:type="spellEnd"/>
      <w:r>
        <w:t xml:space="preserve"> 다른 인식이다.</w:t>
      </w:r>
    </w:p>
    <w:p w:rsidR="00233AA9" w:rsidRDefault="00233AA9" w:rsidP="00233AA9"/>
    <w:p w:rsidR="00233AA9" w:rsidRDefault="00233AA9" w:rsidP="00233AA9">
      <w:pPr>
        <w:pStyle w:val="-"/>
      </w:pPr>
      <w:r>
        <w:rPr>
          <w:rFonts w:hint="eastAsia"/>
        </w:rPr>
        <w:t>캐리</w:t>
      </w:r>
      <w:r>
        <w:t xml:space="preserve"> 트레이드 손실을 시작으로</w:t>
      </w:r>
      <w:r>
        <w:rPr>
          <w:rFonts w:hint="eastAsia"/>
        </w:rPr>
        <w:t xml:space="preserve"> 중국</w:t>
      </w:r>
      <w:r>
        <w:t xml:space="preserve"> 자본 시장 붕괴까지</w:t>
      </w:r>
    </w:p>
    <w:p w:rsidR="00233AA9" w:rsidRDefault="00233AA9" w:rsidP="00233AA9"/>
    <w:p w:rsidR="00233AA9" w:rsidRDefault="00233AA9" w:rsidP="00233AA9">
      <w:r>
        <w:rPr>
          <w:rFonts w:hint="eastAsia"/>
        </w:rPr>
        <w:t>이번</w:t>
      </w:r>
      <w:r>
        <w:t xml:space="preserve"> </w:t>
      </w:r>
      <w:proofErr w:type="spellStart"/>
      <w:r>
        <w:t>강달러</w:t>
      </w:r>
      <w:proofErr w:type="spellEnd"/>
      <w:r>
        <w:t xml:space="preserve"> 정책은 중국을 타깃으로 하고 있다. 그 힌트는 미 연준의 제5차 스트레스 테스트(자산 건전성 심사)에 들어 있다. 연준의 스트레스 테스트는 미국 19개 대형 금융 기관에 대해 정기적으로 실시하도록 법으로 규정돼 있는 것인데, 2012년 11월 15일 연준이 발표한 제5차 스트레스 테스트 조건이 특이했다. 2015년 2분기 미 GDP가 5퍼센트의 마이너스 성장을 기록하고 실업률이 12퍼센트까지 치솟아 주식 시장을 포함한 모든 금융 자산의 가격이 절반으로 떨어지며 주택 및 상업용 부동산 가격이 20퍼센트 하락한다는 극단적인 상황을 설정한 것이다. 이 같은 자산 가격 </w:t>
      </w:r>
      <w:proofErr w:type="spellStart"/>
      <w:r>
        <w:t>대붕괴</w:t>
      </w:r>
      <w:proofErr w:type="spellEnd"/>
      <w:r>
        <w:t xml:space="preserve"> 시나리오에 대해 일부에서 이해할 </w:t>
      </w:r>
      <w:r>
        <w:lastRenderedPageBreak/>
        <w:t>수 없다는 반응이 나왔지만, 연준은 미 금융 기관들에게 이 최악의 시나리오에 따라 자기 자본 비율을 맞출 것을 요구했다.</w:t>
      </w:r>
    </w:p>
    <w:p w:rsidR="00233AA9" w:rsidRDefault="00233AA9" w:rsidP="00233AA9">
      <w:r>
        <w:rPr>
          <w:rFonts w:hint="eastAsia"/>
        </w:rPr>
        <w:t>그런데</w:t>
      </w:r>
      <w:r>
        <w:t xml:space="preserve"> 연준은 이 시나리오에서 ‘중국 및 아시아 경제의 성장 둔화’</w:t>
      </w:r>
      <w:proofErr w:type="spellStart"/>
      <w:r>
        <w:t>를</w:t>
      </w:r>
      <w:proofErr w:type="spellEnd"/>
      <w:r>
        <w:t xml:space="preserve"> 중요한 외부 요인으로 제시했다. 4차 테스트까지는 없었던 이 요인이 포함됐다는 것은 미국 경제 최악의 시나리오에서 중국이 중요한 비중을 차지하고 있음을 의미한다. 이에 따라 미 금융 기관들이 중국과 아시아 사업을 축소하고 아시아 자산에 대해 더 많은 자본금을 준비해야 한다는 뜻이기도 하다. 실제로 미국 시중 은행과 투자은행 들은 자기 자본 비율 충족을 이유로 자신들이 보유하고 있던 중국 기업의 주식을 대부분 처분했다.</w:t>
      </w:r>
    </w:p>
    <w:p w:rsidR="00233AA9" w:rsidRDefault="00233AA9" w:rsidP="00233AA9">
      <w:r>
        <w:rPr>
          <w:rFonts w:hint="eastAsia"/>
        </w:rPr>
        <w:t>미국의</w:t>
      </w:r>
      <w:r>
        <w:t xml:space="preserve"> 달러 강세 공세로 가장 먼저 일이 터지는 곳은 달러 캐리 트레이드다. 2010년 달러 캐리 </w:t>
      </w:r>
      <w:proofErr w:type="spellStart"/>
      <w:r>
        <w:t>트레이더들이</w:t>
      </w:r>
      <w:proofErr w:type="spellEnd"/>
      <w:r>
        <w:t xml:space="preserve"> 미국에서 대출한 자금이 약 5000억 달러로 추산되는데, </w:t>
      </w:r>
      <w:proofErr w:type="spellStart"/>
      <w:r>
        <w:t>레버리지</w:t>
      </w:r>
      <w:proofErr w:type="spellEnd"/>
      <w:r>
        <w:t xml:space="preserve"> 비율을 10~20배로 보수적으로 잡아도 투자 규모가 5~10조 달러에 달한다. 연준이 금리를 인상하면 </w:t>
      </w:r>
      <w:proofErr w:type="spellStart"/>
      <w:r>
        <w:t>레버리징을</w:t>
      </w:r>
      <w:proofErr w:type="spellEnd"/>
      <w:r>
        <w:t xml:space="preserve"> 이용한 세계적인 캐리 트레이드에 단기 손실이 발생하게 되고 투자자들은 더 큰 손실을 피하기 위해 주식, 원자재, 신흥 시장 자산 등 </w:t>
      </w:r>
      <w:proofErr w:type="spellStart"/>
      <w:r>
        <w:t>리스크가</w:t>
      </w:r>
      <w:proofErr w:type="spellEnd"/>
      <w:r>
        <w:t xml:space="preserve"> 높은 자산을 한꺼번에 매각할 가능성이 높다. 이렇게 금융 시장의 유동성이 급격히 위축된 상태에서 금리가 추가로 인상되면 미국을 제외한 세계 각국의 자산 가격이 장기 침체에 빠지고 각국은 불가피하게 자산 매각을 통한 </w:t>
      </w:r>
      <w:proofErr w:type="spellStart"/>
      <w:r>
        <w:t>디레버리징</w:t>
      </w:r>
      <w:proofErr w:type="spellEnd"/>
      <w:r>
        <w:t>(deleveraging, 부채나 투자의 축소)에 나설 수밖에 없다.</w:t>
      </w:r>
    </w:p>
    <w:p w:rsidR="00233AA9" w:rsidRDefault="00233AA9" w:rsidP="00233AA9">
      <w:r>
        <w:rPr>
          <w:rFonts w:hint="eastAsia"/>
        </w:rPr>
        <w:t>신흥경제국도</w:t>
      </w:r>
      <w:r>
        <w:t xml:space="preserve"> 큰 타격을 입는다. 미국이 7년 가까이 통화 확장 정책을 유지하는 동안 </w:t>
      </w:r>
      <w:proofErr w:type="spellStart"/>
      <w:r>
        <w:t>신흥경제국의</w:t>
      </w:r>
      <w:proofErr w:type="spellEnd"/>
      <w:r>
        <w:t xml:space="preserve"> 자산 가격에 거품이 나타나고 인플레이션 압력과 경제 성장률 둔화가 동시에 나타났다. 2013년 </w:t>
      </w:r>
      <w:proofErr w:type="spellStart"/>
      <w:r>
        <w:t>브릭스</w:t>
      </w:r>
      <w:proofErr w:type="spellEnd"/>
      <w:r>
        <w:t xml:space="preserve"> 국가 중 미국 신용 평가사들로부터 BBB, BBB-, BBB+의 국가 신용 등급을 받은 나라들이 수두룩한 상태다. 주식과 부동산 가격이 대부분 매우 높은 수준이어서 미국이 기준 금리를 인상할 경우 이들 나라에 들어가 있는 자본이 일제히 </w:t>
      </w:r>
      <w:proofErr w:type="spellStart"/>
      <w:r>
        <w:t>빠져나와</w:t>
      </w:r>
      <w:proofErr w:type="spellEnd"/>
      <w:r>
        <w:t xml:space="preserve"> 시장이 거의 붕</w:t>
      </w:r>
      <w:r>
        <w:rPr>
          <w:rFonts w:hint="eastAsia"/>
        </w:rPr>
        <w:t>괴될</w:t>
      </w:r>
      <w:r>
        <w:t xml:space="preserve"> 가능성도 있다.</w:t>
      </w:r>
    </w:p>
    <w:p w:rsidR="00233AA9" w:rsidRDefault="00233AA9" w:rsidP="00233AA9">
      <w:r>
        <w:rPr>
          <w:rFonts w:hint="eastAsia"/>
        </w:rPr>
        <w:t>이번</w:t>
      </w:r>
      <w:r>
        <w:t xml:space="preserve"> 전쟁의 핵심 타깃인 중국은 외화 자산이 가장 위험하다. 중국은 중앙은행인 인민은행이 외화를 매입하는 방식으로 본원 통화를 공급하는데 이러한 해외 자산이 인민은행 자산 총액의 80퍼센트를 넘게 차지한다. 만약 중국의 외화 자산이 공격받아 외환 보유고가 단기간에 급감하면, 중국의 본원 통화 공급량에 심각한 손실이 발생해 시중 통화 공급량 M2(본원 통화 + 통화 승수)의 증가율이 마이너스로 떨어지면서 전체 금융 자산 가격이 하락하게 된다. 본원 통화 급</w:t>
      </w:r>
      <w:r>
        <w:rPr>
          <w:rFonts w:hint="eastAsia"/>
        </w:rPr>
        <w:t>감과</w:t>
      </w:r>
      <w:r>
        <w:t xml:space="preserve"> 자산 거품 붕괴가 동시에 나타나는 것은 심지어 미 </w:t>
      </w:r>
      <w:proofErr w:type="spellStart"/>
      <w:r>
        <w:t>서브프라임</w:t>
      </w:r>
      <w:proofErr w:type="spellEnd"/>
      <w:r>
        <w:t xml:space="preserve"> 위기 당시에도 출현한 적 없는 심각한 위기다.</w:t>
      </w:r>
    </w:p>
    <w:p w:rsidR="00233AA9" w:rsidRDefault="00233AA9" w:rsidP="00233AA9">
      <w:r>
        <w:rPr>
          <w:rFonts w:hint="eastAsia"/>
        </w:rPr>
        <w:t>이미</w:t>
      </w:r>
      <w:r>
        <w:t xml:space="preserve"> 중국 경제에는 악성 자산 거품이 만들어져 있다. 부동산이 대표적이다. 2013년 중국의 주택 가격이 1인당 평균 소득의 30~45배에 달했다. 미국의 9배와 비교하면 어마어마하게 높은 수치다. 국제 자본이 중국에서 공매도할 수 있는 다양한 경로가 이미 마련돼 있으며, </w:t>
      </w:r>
      <w:proofErr w:type="spellStart"/>
      <w:r>
        <w:t>달러채를</w:t>
      </w:r>
      <w:proofErr w:type="spellEnd"/>
      <w:r>
        <w:t xml:space="preserve"> 발행하는 기업들도 많이 있는 상태다. 이런 상황에서 미국이 금리 인상을 통해 </w:t>
      </w:r>
      <w:proofErr w:type="spellStart"/>
      <w:r>
        <w:t>강달러</w:t>
      </w:r>
      <w:proofErr w:type="spellEnd"/>
      <w:r>
        <w:t xml:space="preserve"> 정책으로 전환한다면 부동산 가격을 비롯한 중국의 자산 거품이 일제히 폭락하고 은행의 부실 </w:t>
      </w:r>
      <w:proofErr w:type="spellStart"/>
      <w:r>
        <w:t>채</w:t>
      </w:r>
      <w:r>
        <w:rPr>
          <w:rFonts w:hint="eastAsia"/>
        </w:rPr>
        <w:t>권율이</w:t>
      </w:r>
      <w:proofErr w:type="spellEnd"/>
      <w:r>
        <w:t xml:space="preserve"> 상승할 것이며, 미국의 3대 신용 평가 기관들은 기다렸다는 듯이 중국의 국가 신용 등급은 물론 지방 정부, 시중 은행, 회사채 등의 신용 등급을 잇따라 강등시킬 것이다. 그러면 중국에 들어와 있는 해외 자본이 중국 자산을 투매하고 자본의 </w:t>
      </w:r>
      <w:proofErr w:type="spellStart"/>
      <w:r>
        <w:t>대이탈이</w:t>
      </w:r>
      <w:proofErr w:type="spellEnd"/>
      <w:r>
        <w:t xml:space="preserve"> 시작되는 것이다.</w:t>
      </w:r>
    </w:p>
    <w:p w:rsidR="00233AA9" w:rsidRDefault="00233AA9" w:rsidP="00233AA9">
      <w:r>
        <w:rPr>
          <w:rFonts w:hint="eastAsia"/>
        </w:rPr>
        <w:t>중국</w:t>
      </w:r>
      <w:r>
        <w:t xml:space="preserve"> 외화 자산이 가장 많이 투자한 종목이 </w:t>
      </w:r>
      <w:proofErr w:type="spellStart"/>
      <w:r>
        <w:t>유로존</w:t>
      </w:r>
      <w:proofErr w:type="spellEnd"/>
      <w:r>
        <w:t xml:space="preserve"> 회원국들의 국채와 유로화 자산, 일본 국채, 금인 것도 문제다. 달러 금리 상승으로 유로화 및 엔화 가치가 하락하고 금값이 폭락하면 중국 외화 자산의 가치가 절반으로 떨어질 수 있다. 이는 곧 외환 보유고 위축으로 이어져 앞에서 말한 상황들을 더욱 악화시킬 것이다.</w:t>
      </w:r>
    </w:p>
    <w:p w:rsidR="00233AA9" w:rsidRDefault="00233AA9" w:rsidP="00233AA9"/>
    <w:p w:rsidR="00233AA9" w:rsidRDefault="00233AA9" w:rsidP="00233AA9">
      <w:pPr>
        <w:pStyle w:val="-"/>
      </w:pPr>
      <w:r>
        <w:t>G2 전쟁의 결과는 달러 강세가 아니라 ‘약세’?</w:t>
      </w:r>
    </w:p>
    <w:p w:rsidR="00233AA9" w:rsidRDefault="00233AA9" w:rsidP="00233AA9"/>
    <w:p w:rsidR="00233AA9" w:rsidRDefault="00233AA9" w:rsidP="00233AA9">
      <w:r>
        <w:rPr>
          <w:rFonts w:hint="eastAsia"/>
        </w:rPr>
        <w:lastRenderedPageBreak/>
        <w:t>그러나</w:t>
      </w:r>
      <w:r>
        <w:t xml:space="preserve"> 저자는 놀랍게도 이번 금융 전쟁은 미국의 승리로 끝날 수 없을 것이라 전망한다. 연준이 </w:t>
      </w:r>
      <w:proofErr w:type="spellStart"/>
      <w:r>
        <w:t>그동안</w:t>
      </w:r>
      <w:proofErr w:type="spellEnd"/>
      <w:r>
        <w:t xml:space="preserve"> 펼쳐 온 경기 부양책이 실물 경제를 회복시킨 것이 아니라 단순히 돈을 대량으로 찍어 내 빚으로 부풀린 경제 성장을 유도했기 때문이다. 따라서 저자는 연준이 금리를 대폭 인상하거나 자산을 일부 매각한다면, 제일 먼저 미국의 자산 거품이 붕괴될 것이라고 전망한다. 실물 경제의 성장 없이 유동성이 회수되고 금리가 인상돼 재무 비용이 상승한다면, 금융 자산의 가</w:t>
      </w:r>
      <w:r>
        <w:rPr>
          <w:rFonts w:hint="eastAsia"/>
        </w:rPr>
        <w:t>격이</w:t>
      </w:r>
      <w:r>
        <w:t xml:space="preserve"> 높을 때 처분해 이익을 실현하려는 사람들이 많아져 자산 가격이 폭락할 수 있기 때문이다. 이는 미국도 어느 정도 예상하고 있고 연준이 제5차 스트레스 테스트를 통해 예행연습까지 마친 부분이다. 자국 경제의 피해를 최소화하기 위해 금융 기관들을 미리 대비시키고 단련시켰던 것이다. 미국이 그럼에도 </w:t>
      </w:r>
      <w:proofErr w:type="spellStart"/>
      <w:r>
        <w:t>강달러</w:t>
      </w:r>
      <w:proofErr w:type="spellEnd"/>
      <w:r>
        <w:t xml:space="preserve"> 반전을 강행하는 이유는 자국의 손실에 비해 타국이 더 막대한 피해를 입음으로써 자국으로 돌아오는 이익이 더 크다고 판단하기 때문이다. 즉 중국의 자산 </w:t>
      </w:r>
      <w:r>
        <w:rPr>
          <w:rFonts w:hint="eastAsia"/>
        </w:rPr>
        <w:t>거품을</w:t>
      </w:r>
      <w:r>
        <w:t xml:space="preserve"> 붕괴시키고 해외 자본의 이탈과 중국 경제의 성장 둔화를 유발하는 것이 전략적으로 더 이득이라는 것이다.</w:t>
      </w:r>
    </w:p>
    <w:p w:rsidR="00233AA9" w:rsidRDefault="00233AA9" w:rsidP="00233AA9">
      <w:r>
        <w:rPr>
          <w:rFonts w:hint="eastAsia"/>
        </w:rPr>
        <w:t>그러나</w:t>
      </w:r>
      <w:r>
        <w:t xml:space="preserve"> 저자는 현 상황으로 볼 때 중국이나 </w:t>
      </w:r>
      <w:proofErr w:type="spellStart"/>
      <w:r>
        <w:t>유로존이</w:t>
      </w:r>
      <w:proofErr w:type="spellEnd"/>
      <w:r>
        <w:t xml:space="preserve"> 향후 수년 내에 미국보다 더 거대한 자산 거품이 발생하는 것을 용인할 가능성은 없다고 본다. 중국은 향후 약 10년 동안은 무역 흑자가 유지될 전망이어서 외환 보유고가 고갈될 위험이 거의 없다. 현재 자산도 70조 위안에 달해 재정 위기가 발생할 가능성도 적다. 저자는 앞으로 3~5년 사이 중국이 주택 가격의 거품을 효과적으로 통제하고 </w:t>
      </w:r>
      <w:proofErr w:type="spellStart"/>
      <w:r>
        <w:t>유로존이</w:t>
      </w:r>
      <w:proofErr w:type="spellEnd"/>
      <w:r>
        <w:t xml:space="preserve"> 전략적으로 큰 실수를 저지르지만 않는다면 미국은 달러 가치를 </w:t>
      </w:r>
      <w:proofErr w:type="spellStart"/>
      <w:r>
        <w:t>급반등시키기</w:t>
      </w:r>
      <w:proofErr w:type="spellEnd"/>
      <w:r>
        <w:t xml:space="preserve"> 어렵다고 보고 있다. 결국 </w:t>
      </w:r>
      <w:proofErr w:type="spellStart"/>
      <w:r>
        <w:t>강달러</w:t>
      </w:r>
      <w:proofErr w:type="spellEnd"/>
      <w:r>
        <w:t xml:space="preserve"> 정책은 미국의 ‘원맨쇼’</w:t>
      </w:r>
      <w:proofErr w:type="spellStart"/>
      <w:r>
        <w:t>로</w:t>
      </w:r>
      <w:proofErr w:type="spellEnd"/>
      <w:r>
        <w:t xml:space="preserve"> 끝나고 자신을 함정에 빠뜨리는 비극을 낳을 가능성이 크다는 것이다. 전쟁의 끝은 새로운 달러 약세 주기다.</w:t>
      </w:r>
    </w:p>
    <w:p w:rsidR="00233AA9" w:rsidRDefault="00233AA9" w:rsidP="00233AA9"/>
    <w:p w:rsidR="00233AA9" w:rsidRDefault="00233AA9" w:rsidP="00233AA9">
      <w:pPr>
        <w:pStyle w:val="-"/>
      </w:pPr>
      <w:r>
        <w:rPr>
          <w:rFonts w:hint="eastAsia"/>
        </w:rPr>
        <w:t>‘샌드위치</w:t>
      </w:r>
      <w:r>
        <w:t xml:space="preserve"> 신세’ 한국이 G2 전쟁에 주목해야 하는 이유</w:t>
      </w:r>
    </w:p>
    <w:p w:rsidR="00233AA9" w:rsidRDefault="00233AA9" w:rsidP="00233AA9"/>
    <w:p w:rsidR="00233AA9" w:rsidRDefault="00233AA9" w:rsidP="00233AA9">
      <w:r>
        <w:rPr>
          <w:rFonts w:hint="eastAsia"/>
        </w:rPr>
        <w:t>중국은</w:t>
      </w:r>
      <w:r>
        <w:t xml:space="preserve"> 당장의 </w:t>
      </w:r>
      <w:proofErr w:type="spellStart"/>
      <w:r>
        <w:t>강달러</w:t>
      </w:r>
      <w:proofErr w:type="spellEnd"/>
      <w:r>
        <w:t xml:space="preserve"> 위기를 벗어나야 하는 것과 더불어 장기적으로도 경제 체질 개선에 나서야 한다. ‘농촌 토지의 화폐화(매매 자유화)’를 실시하면 도시 주택 가격을 끌어내려 부동산 가격 거품을 줄이고 최소 65조 위안의 부를 새로 창출할 수 있다. 이러한 부를 자산 유동화해 금융 강국 도약의 발판으로 삼아야 한다. 또 외화 매입에 의존하는 현재의 통화 발행 방식을 바꿔 ‘통화 독립’을 이뤄야 한다. 가장 중요하게는 ‘위안화 국제화’</w:t>
      </w:r>
      <w:proofErr w:type="spellStart"/>
      <w:r>
        <w:t>를</w:t>
      </w:r>
      <w:proofErr w:type="spellEnd"/>
      <w:r>
        <w:t xml:space="preserve"> 성공시켜 국제 무역 결제 통화와 외환 시장에서의 위안화의 사용 비중을 높여야 한다.</w:t>
      </w:r>
    </w:p>
    <w:p w:rsidR="00233AA9" w:rsidRDefault="00233AA9" w:rsidP="00233AA9">
      <w:r>
        <w:rPr>
          <w:rFonts w:hint="eastAsia"/>
        </w:rPr>
        <w:t>그렇다면</w:t>
      </w:r>
      <w:r>
        <w:t xml:space="preserve"> 한국은 어떨까? 한국의 최대 수입국이자 수출국인 중국과 제2의 수출국인 미국이 맞붙는 G2 전쟁에서 한국 경제는 어떤 전략을 취해야 할까?</w:t>
      </w:r>
    </w:p>
    <w:p w:rsidR="00233AA9" w:rsidRDefault="00233AA9" w:rsidP="00233AA9">
      <w:r>
        <w:t xml:space="preserve">IMF(국제통화기금)는 2014년 10월 말 발표한 「2015년 아시아·태평양 경제 전망」에서 미국이 급격히 금리를 인상해 미 경제 성장률이 하락하고 시장 금리가 급등하면 중국이나 일본보다도 한국의 경제 성장률이 더 크게 하락할 수 있다고 경고했다. 여기에 일본은행마저 양적 완화를 예고하고 있어 슈퍼 달러와 엔저가 동시에 나타날 가능성이 커졌다. 한국 경제는 전통적으로 </w:t>
      </w:r>
      <w:proofErr w:type="spellStart"/>
      <w:r>
        <w:t>약달러와</w:t>
      </w:r>
      <w:proofErr w:type="spellEnd"/>
      <w:r>
        <w:t xml:space="preserve"> 엔고가 나타나는 시기에 크게 성장했고, </w:t>
      </w:r>
      <w:proofErr w:type="spellStart"/>
      <w:r>
        <w:t>강달러와</w:t>
      </w:r>
      <w:proofErr w:type="spellEnd"/>
      <w:r>
        <w:t xml:space="preserve"> 엔저가 이어지는 시기에는 치명</w:t>
      </w:r>
      <w:r>
        <w:rPr>
          <w:rFonts w:hint="eastAsia"/>
        </w:rPr>
        <w:t>적인</w:t>
      </w:r>
      <w:r>
        <w:t xml:space="preserve"> 피해를 입었다. 외환 위기가 그랬고, 2004~2005년 연준의 기준 금리 인상 이후 엔저가 지속되자 외화 유동성 위기에 빠졌던 것이 그랬다. 그만큼 경제 구조가 대외 여건 변화에 취약하다.</w:t>
      </w:r>
    </w:p>
    <w:p w:rsidR="00233AA9" w:rsidRDefault="00233AA9" w:rsidP="00233AA9">
      <w:r>
        <w:rPr>
          <w:rFonts w:hint="eastAsia"/>
        </w:rPr>
        <w:t>경제</w:t>
      </w:r>
      <w:r>
        <w:t xml:space="preserve"> 구조를 단기간에 바꿀 수는 없지만 장기적으로 달러 의존도를 낮추는 일이 필요하다. 이미 유로화가 탄생해 달러의 독주에 제동을 걸고 있고 위안화 역시 10년 내에 세계 3대 결제 통화가 되리라는 전망이 나오고 있다. 2014년 12월 서울에 위안화 청산은행이 출범함으로써 원·위안화 은행 간 직거래 시장이 문을 열고, 우리 정부가 위안화 표시 </w:t>
      </w:r>
      <w:proofErr w:type="spellStart"/>
      <w:r>
        <w:t>외평채</w:t>
      </w:r>
      <w:proofErr w:type="spellEnd"/>
      <w:r>
        <w:t>(외국환 평형 기금 채권) 발행을 적극적으로 검토하고 있는 것도 위안화의 부상이 이미 시작됐음을 보여 준다.</w:t>
      </w:r>
    </w:p>
    <w:p w:rsidR="00233AA9" w:rsidRDefault="00233AA9" w:rsidP="00233AA9"/>
    <w:p w:rsidR="00233AA9" w:rsidRDefault="00233AA9" w:rsidP="00233AA9">
      <w:pPr>
        <w:pStyle w:val="-"/>
      </w:pPr>
      <w:r>
        <w:rPr>
          <w:rFonts w:hint="eastAsia"/>
        </w:rPr>
        <w:lastRenderedPageBreak/>
        <w:t>현대</w:t>
      </w:r>
      <w:r>
        <w:t xml:space="preserve"> 통화 전쟁의 본질과 정수를 요약한 결정판</w:t>
      </w:r>
    </w:p>
    <w:p w:rsidR="00233AA9" w:rsidRDefault="00233AA9" w:rsidP="00233AA9"/>
    <w:p w:rsidR="00233AA9" w:rsidRDefault="00233AA9" w:rsidP="00233AA9">
      <w:r>
        <w:rPr>
          <w:rFonts w:hint="eastAsia"/>
        </w:rPr>
        <w:t>위안화</w:t>
      </w:r>
      <w:r>
        <w:t xml:space="preserve"> 국제화는 우리에게 기회이자 위협이다. 중국 자본 시장이 개방돼 국내 기업과 투자자의 기회는 더욱 늘어날 수 있지만, 외화 운용의 고민거리가 늘어나고 외환 시장의 변동성이 확대되는 문제가 있기 때문이다. 기축 통화가 많아지면 불확실성이 커진다. 달러 </w:t>
      </w:r>
      <w:proofErr w:type="spellStart"/>
      <w:r>
        <w:t>일극</w:t>
      </w:r>
      <w:proofErr w:type="spellEnd"/>
      <w:r>
        <w:t xml:space="preserve"> 체제가 미국에게 부당한 이익을 안겨 주긴 했지만 시스템의 안정성을 유지해 글로벌 경제 성장을 견인한 공로도 있다. 따라서 중국이 추진하는 위안화 국제화를 지켜보면서 이를 원화의 국제적 위상을 높이는 계기로 삼아야 한다. 그렇게 함으로써 대외 경제 충격이 국내에 미치는 영향을 줄이고 통화 가치의 안정성을 제고할 수 있다.</w:t>
      </w:r>
    </w:p>
    <w:p w:rsidR="00D07753" w:rsidRDefault="00233AA9" w:rsidP="00233AA9">
      <w:r>
        <w:rPr>
          <w:rFonts w:hint="eastAsia"/>
        </w:rPr>
        <w:t>이</w:t>
      </w:r>
      <w:r>
        <w:t xml:space="preserve"> 책은 향후 몇 년간 G2의 금융 전쟁과 대결 양상을 예측한 전망서이기도 하지만, 통화 패권의 본질과 달러 자본의 속성을 과감하고 심도 있게 분석한 국제 금융론 텍스트로서도 읽을 만하다. 달러가 세계 통화 패권을 차지하는 과정, 유로달러와 CDS(신용 부도 </w:t>
      </w:r>
      <w:proofErr w:type="spellStart"/>
      <w:r>
        <w:t>스와프</w:t>
      </w:r>
      <w:proofErr w:type="spellEnd"/>
      <w:r>
        <w:t>)라는 금융 무기의 위력, 또 미국이 환율을 이용해 어떻게 세계적인 부의 재편을 달성했는지를 리드미컬하게 보여 줌으로써 현대 통화 전쟁의 거시적인 흐름을 한눈에 볼 수 있게 해 준다. 전 세계의 부가 블랙홀처럼 미국과 달러 자본으로 빨려 들어가게 되는 원리와 기제를 쉽고 명료하게 묘사하고 있어, 통화나 금융 용어에 익숙지 않은 독자들도 부담 없이 읽을 수 있다. 유행처럼 무분별하게 통용됐던 화폐 전쟁 개념을 밀도 있게 정제한 ‘화폐 전쟁 담론의 결정판’이기도 하다.</w:t>
      </w:r>
    </w:p>
    <w:p w:rsidR="003A2BB3" w:rsidRDefault="003A2BB3" w:rsidP="003A2BB3"/>
    <w:p w:rsidR="003A2BB3" w:rsidRDefault="003A2BB3" w:rsidP="003A2BB3"/>
    <w:p w:rsidR="003A2BB3" w:rsidRDefault="003A2BB3" w:rsidP="003A2BB3"/>
    <w:p w:rsidR="003A2BB3" w:rsidRPr="002A29C6" w:rsidRDefault="003A2BB3" w:rsidP="00233AA9">
      <w:pPr>
        <w:pStyle w:val="af"/>
      </w:pPr>
      <w:r w:rsidRPr="002A29C6">
        <w:rPr>
          <w:rFonts w:hint="eastAsia"/>
        </w:rPr>
        <w:t>&lt;</w:t>
      </w:r>
      <w:proofErr w:type="spellStart"/>
      <w:r>
        <w:rPr>
          <w:rFonts w:hint="eastAsia"/>
        </w:rPr>
        <w:t>추천사</w:t>
      </w:r>
      <w:proofErr w:type="spellEnd"/>
      <w:r w:rsidRPr="002A29C6">
        <w:rPr>
          <w:rFonts w:hint="eastAsia"/>
        </w:rPr>
        <w:t>&gt;</w:t>
      </w:r>
    </w:p>
    <w:p w:rsidR="003A2BB3" w:rsidRDefault="003A2BB3" w:rsidP="003A2BB3"/>
    <w:p w:rsidR="00317934" w:rsidRDefault="00317934" w:rsidP="00317934">
      <w:r>
        <w:rPr>
          <w:rFonts w:hint="eastAsia"/>
        </w:rPr>
        <w:t>미래를</w:t>
      </w:r>
      <w:r>
        <w:t xml:space="preserve"> 예측하는 것은 쉽지 않은 일이기에 가급적 먼 미래를 예측하는 것이 결과에 대한 부담감이 적다. 그럼에도 저자는 향후 3~5년간 </w:t>
      </w:r>
      <w:proofErr w:type="spellStart"/>
      <w:r>
        <w:t>미중</w:t>
      </w:r>
      <w:proofErr w:type="spellEnd"/>
      <w:r>
        <w:t xml:space="preserve"> 간의 금융 게임과 세계 금융에 나타날 변화를 예측했다. 대단한 용기다.</w:t>
      </w:r>
    </w:p>
    <w:p w:rsidR="00317934" w:rsidRDefault="00317934" w:rsidP="00317934">
      <w:pPr>
        <w:pStyle w:val="-"/>
      </w:pPr>
      <w:r>
        <w:t xml:space="preserve">― </w:t>
      </w:r>
      <w:proofErr w:type="spellStart"/>
      <w:r>
        <w:t>저우융성</w:t>
      </w:r>
      <w:proofErr w:type="spellEnd"/>
      <w:r>
        <w:t>, 중국외교학원 일본연구센터 부주임</w:t>
      </w:r>
    </w:p>
    <w:p w:rsidR="00317934" w:rsidRDefault="00317934" w:rsidP="00317934"/>
    <w:p w:rsidR="00317934" w:rsidRDefault="00317934" w:rsidP="00317934">
      <w:r>
        <w:rPr>
          <w:rFonts w:hint="eastAsia"/>
        </w:rPr>
        <w:t>다음</w:t>
      </w:r>
      <w:r>
        <w:t xml:space="preserve"> 경제 위기는 아시아에서 발생한다는 전망이 나오고 있다. 이런 예측이 미국과 서유럽에서 나오고 있는 것은 실제로 그들이 그렇게 생각하고 있다는 의미다. 그런 점에서 이 책은 매우 유익하다.</w:t>
      </w:r>
    </w:p>
    <w:p w:rsidR="00317934" w:rsidRDefault="00317934" w:rsidP="00317934">
      <w:pPr>
        <w:pStyle w:val="-"/>
      </w:pPr>
      <w:r>
        <w:t xml:space="preserve">― </w:t>
      </w:r>
      <w:proofErr w:type="spellStart"/>
      <w:r>
        <w:t>왕위성</w:t>
      </w:r>
      <w:proofErr w:type="spellEnd"/>
      <w:r>
        <w:t xml:space="preserve">, </w:t>
      </w:r>
      <w:proofErr w:type="spellStart"/>
      <w:r>
        <w:t>중국국제문제연구기금회</w:t>
      </w:r>
      <w:proofErr w:type="spellEnd"/>
      <w:r>
        <w:t xml:space="preserve"> 전략연구센터 집행주임</w:t>
      </w:r>
    </w:p>
    <w:p w:rsidR="00317934" w:rsidRDefault="00317934" w:rsidP="00317934"/>
    <w:p w:rsidR="00317934" w:rsidRDefault="00317934" w:rsidP="00317934">
      <w:r>
        <w:rPr>
          <w:rFonts w:hint="eastAsia"/>
        </w:rPr>
        <w:t>통화</w:t>
      </w:r>
      <w:r>
        <w:t xml:space="preserve"> 전쟁이 일어나면 당사자들보다 한국이 훨씬 큰 피해를 볼 수 있다. 경제 구조상 대외 의존도가 높은데, 원화의 위상은 너무 초라하기 때문이다. 이 책에서 이야기하는 글로벌 통화 전쟁과 위안화 국제화 논의에 더욱 관심을 가져야 하는 이유다.</w:t>
      </w:r>
    </w:p>
    <w:p w:rsidR="003A2BB3" w:rsidRPr="00070142" w:rsidRDefault="00317934" w:rsidP="00317934">
      <w:pPr>
        <w:pStyle w:val="-"/>
      </w:pPr>
      <w:r>
        <w:t>― 이희준, 한국자동차산업연구소 미래연구실 연구위원</w:t>
      </w:r>
    </w:p>
    <w:sectPr w:rsidR="003A2BB3" w:rsidRPr="00070142"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25D" w:rsidRDefault="0021125D" w:rsidP="003A2BB3">
      <w:r>
        <w:separator/>
      </w:r>
    </w:p>
    <w:p w:rsidR="0021125D" w:rsidRDefault="0021125D" w:rsidP="003A2BB3"/>
    <w:p w:rsidR="0021125D" w:rsidRDefault="0021125D" w:rsidP="003A2BB3"/>
    <w:p w:rsidR="0021125D" w:rsidRDefault="0021125D" w:rsidP="003A2BB3"/>
  </w:endnote>
  <w:endnote w:type="continuationSeparator" w:id="0">
    <w:p w:rsidR="0021125D" w:rsidRDefault="0021125D" w:rsidP="003A2BB3">
      <w:r>
        <w:continuationSeparator/>
      </w:r>
    </w:p>
    <w:p w:rsidR="0021125D" w:rsidRDefault="0021125D" w:rsidP="003A2BB3"/>
    <w:p w:rsidR="0021125D" w:rsidRDefault="0021125D" w:rsidP="003A2BB3"/>
    <w:p w:rsidR="0021125D" w:rsidRDefault="0021125D" w:rsidP="003A2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맑은 고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18"/>
            <w:szCs w:val="18"/>
          </w:rPr>
        </w:sdtEndPr>
        <w:sdtContent>
          <w:sdt>
            <w:sdtPr>
              <w:rPr>
                <w:rFonts w:asciiTheme="majorHAnsi" w:eastAsiaTheme="majorEastAsia" w:hAnsiTheme="majorHAnsi" w:cstheme="majorBidi"/>
              </w:rPr>
              <w:id w:val="107640144"/>
              <w:docPartObj>
                <w:docPartGallery w:val="Page Numbers (Margins)"/>
                <w:docPartUnique/>
              </w:docPartObj>
            </w:sdtPr>
            <w:sdtEndPr/>
            <w:sdtContent>
              <w:p w:rsidR="00DB1C71" w:rsidRPr="00294A2E" w:rsidRDefault="00DB7704" w:rsidP="003A2BB3">
                <w:pPr>
                  <w:rPr>
                    <w:rFonts w:asciiTheme="majorHAnsi" w:eastAsiaTheme="majorEastAsia" w:hAnsiTheme="majorHAnsi" w:cstheme="majorBidi"/>
                    <w:sz w:val="48"/>
                    <w:szCs w:val="48"/>
                  </w:rPr>
                </w:pPr>
                <w:r w:rsidRPr="00294A2E">
                  <w:rPr>
                    <w:rFonts w:eastAsiaTheme="minorEastAsia" w:cstheme="minorBidi"/>
                  </w:rPr>
                  <w:fldChar w:fldCharType="begin"/>
                </w:r>
                <w:r w:rsidR="00DB1C71" w:rsidRPr="00294A2E">
                  <w:instrText>PAGE   \* MERGEFORMAT</w:instrText>
                </w:r>
                <w:r w:rsidRPr="00294A2E">
                  <w:rPr>
                    <w:rFonts w:eastAsiaTheme="minorEastAsia" w:cstheme="minorBidi"/>
                  </w:rPr>
                  <w:fldChar w:fldCharType="separate"/>
                </w:r>
                <w:r w:rsidR="00DF09FA" w:rsidRPr="00DF09FA">
                  <w:rPr>
                    <w:rFonts w:asciiTheme="majorHAnsi" w:eastAsiaTheme="majorEastAsia" w:hAnsiTheme="majorHAnsi" w:cstheme="majorBidi"/>
                    <w:noProof/>
                    <w:lang w:val="ko-KR"/>
                  </w:rPr>
                  <w:t>2</w:t>
                </w:r>
                <w:r w:rsidRPr="00294A2E">
                  <w:rPr>
                    <w:rFonts w:asciiTheme="majorHAnsi" w:eastAsiaTheme="majorEastAsia" w:hAnsiTheme="majorHAnsi" w:cstheme="majorBidi"/>
                  </w:rPr>
                  <w:fldChar w:fldCharType="end"/>
                </w:r>
              </w:p>
            </w:sdtContent>
          </w:sdt>
        </w:sdtContent>
      </w:sdt>
    </w:sdtContent>
  </w:sdt>
  <w:p w:rsidR="001D2B11" w:rsidRDefault="001D2B11" w:rsidP="003A2BB3"/>
  <w:p w:rsidR="00327910" w:rsidRDefault="00327910" w:rsidP="003A2BB3"/>
  <w:p w:rsidR="00327910" w:rsidRDefault="00327910" w:rsidP="003A2B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25D" w:rsidRDefault="0021125D" w:rsidP="003A2BB3">
      <w:r>
        <w:separator/>
      </w:r>
    </w:p>
    <w:p w:rsidR="0021125D" w:rsidRDefault="0021125D" w:rsidP="003A2BB3"/>
    <w:p w:rsidR="0021125D" w:rsidRDefault="0021125D" w:rsidP="003A2BB3"/>
    <w:p w:rsidR="0021125D" w:rsidRDefault="0021125D" w:rsidP="003A2BB3"/>
  </w:footnote>
  <w:footnote w:type="continuationSeparator" w:id="0">
    <w:p w:rsidR="0021125D" w:rsidRDefault="0021125D" w:rsidP="003A2BB3">
      <w:r>
        <w:continuationSeparator/>
      </w:r>
    </w:p>
    <w:p w:rsidR="0021125D" w:rsidRDefault="0021125D" w:rsidP="003A2BB3"/>
    <w:p w:rsidR="0021125D" w:rsidRDefault="0021125D" w:rsidP="003A2BB3"/>
    <w:p w:rsidR="0021125D" w:rsidRDefault="0021125D" w:rsidP="003A2BB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AA5"/>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142"/>
    <w:rsid w:val="00070E08"/>
    <w:rsid w:val="00074B9D"/>
    <w:rsid w:val="00087A30"/>
    <w:rsid w:val="00094118"/>
    <w:rsid w:val="000944F8"/>
    <w:rsid w:val="000A01B5"/>
    <w:rsid w:val="000A0E72"/>
    <w:rsid w:val="000A5991"/>
    <w:rsid w:val="000B2E26"/>
    <w:rsid w:val="000B57E5"/>
    <w:rsid w:val="000B7239"/>
    <w:rsid w:val="000C2AC2"/>
    <w:rsid w:val="000C3875"/>
    <w:rsid w:val="000C3B1F"/>
    <w:rsid w:val="000C5113"/>
    <w:rsid w:val="000C617C"/>
    <w:rsid w:val="000C74C7"/>
    <w:rsid w:val="000D0B2E"/>
    <w:rsid w:val="000D0F34"/>
    <w:rsid w:val="000D3EB5"/>
    <w:rsid w:val="000D5876"/>
    <w:rsid w:val="000D630D"/>
    <w:rsid w:val="000E7F85"/>
    <w:rsid w:val="000F5F67"/>
    <w:rsid w:val="00102746"/>
    <w:rsid w:val="00114568"/>
    <w:rsid w:val="00115585"/>
    <w:rsid w:val="001203D5"/>
    <w:rsid w:val="001232DE"/>
    <w:rsid w:val="001254F9"/>
    <w:rsid w:val="0013478C"/>
    <w:rsid w:val="00143632"/>
    <w:rsid w:val="001448C1"/>
    <w:rsid w:val="001475F0"/>
    <w:rsid w:val="00154BFD"/>
    <w:rsid w:val="00156121"/>
    <w:rsid w:val="001601B8"/>
    <w:rsid w:val="001615AB"/>
    <w:rsid w:val="00162542"/>
    <w:rsid w:val="00162BEE"/>
    <w:rsid w:val="00163D71"/>
    <w:rsid w:val="001647A1"/>
    <w:rsid w:val="001663A0"/>
    <w:rsid w:val="00167A02"/>
    <w:rsid w:val="00172F61"/>
    <w:rsid w:val="00176CE7"/>
    <w:rsid w:val="00180114"/>
    <w:rsid w:val="00190F7C"/>
    <w:rsid w:val="001A2B6B"/>
    <w:rsid w:val="001A5109"/>
    <w:rsid w:val="001A5DCF"/>
    <w:rsid w:val="001A5E42"/>
    <w:rsid w:val="001A6F0C"/>
    <w:rsid w:val="001B6E6D"/>
    <w:rsid w:val="001B72D9"/>
    <w:rsid w:val="001B76B6"/>
    <w:rsid w:val="001C1967"/>
    <w:rsid w:val="001C3D76"/>
    <w:rsid w:val="001D08B5"/>
    <w:rsid w:val="001D21FF"/>
    <w:rsid w:val="001D2B11"/>
    <w:rsid w:val="001D30D6"/>
    <w:rsid w:val="001E07A8"/>
    <w:rsid w:val="001E2D32"/>
    <w:rsid w:val="001E4ADE"/>
    <w:rsid w:val="001E6820"/>
    <w:rsid w:val="001F0FF8"/>
    <w:rsid w:val="001F7B18"/>
    <w:rsid w:val="00201D9F"/>
    <w:rsid w:val="002020FC"/>
    <w:rsid w:val="00203DF3"/>
    <w:rsid w:val="0020590B"/>
    <w:rsid w:val="0020601E"/>
    <w:rsid w:val="00207178"/>
    <w:rsid w:val="0021125D"/>
    <w:rsid w:val="00217354"/>
    <w:rsid w:val="002224B8"/>
    <w:rsid w:val="002275A1"/>
    <w:rsid w:val="00231196"/>
    <w:rsid w:val="00233AA9"/>
    <w:rsid w:val="002428B8"/>
    <w:rsid w:val="00252357"/>
    <w:rsid w:val="00252EC4"/>
    <w:rsid w:val="0025512E"/>
    <w:rsid w:val="00255F6C"/>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4DA4"/>
    <w:rsid w:val="002B2C02"/>
    <w:rsid w:val="002B41F3"/>
    <w:rsid w:val="002B590F"/>
    <w:rsid w:val="002C2D5D"/>
    <w:rsid w:val="002D40FA"/>
    <w:rsid w:val="002D5B82"/>
    <w:rsid w:val="002E3E33"/>
    <w:rsid w:val="002E4652"/>
    <w:rsid w:val="00312DBB"/>
    <w:rsid w:val="00313638"/>
    <w:rsid w:val="00317934"/>
    <w:rsid w:val="00321E36"/>
    <w:rsid w:val="00324061"/>
    <w:rsid w:val="003249F8"/>
    <w:rsid w:val="00325E19"/>
    <w:rsid w:val="0032664C"/>
    <w:rsid w:val="00327910"/>
    <w:rsid w:val="00327ABC"/>
    <w:rsid w:val="003323C9"/>
    <w:rsid w:val="00333F6E"/>
    <w:rsid w:val="003410DD"/>
    <w:rsid w:val="00342CEA"/>
    <w:rsid w:val="0035498C"/>
    <w:rsid w:val="00356286"/>
    <w:rsid w:val="00357D12"/>
    <w:rsid w:val="003606E6"/>
    <w:rsid w:val="0036554C"/>
    <w:rsid w:val="00365674"/>
    <w:rsid w:val="0036725B"/>
    <w:rsid w:val="0037302A"/>
    <w:rsid w:val="00391286"/>
    <w:rsid w:val="00392D15"/>
    <w:rsid w:val="00393973"/>
    <w:rsid w:val="003A14DC"/>
    <w:rsid w:val="003A2B54"/>
    <w:rsid w:val="003A2BB3"/>
    <w:rsid w:val="003A35AD"/>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156B5"/>
    <w:rsid w:val="00450414"/>
    <w:rsid w:val="00451696"/>
    <w:rsid w:val="0045254F"/>
    <w:rsid w:val="00460278"/>
    <w:rsid w:val="004660B8"/>
    <w:rsid w:val="00473102"/>
    <w:rsid w:val="004776E2"/>
    <w:rsid w:val="00480796"/>
    <w:rsid w:val="004902E3"/>
    <w:rsid w:val="004913AD"/>
    <w:rsid w:val="00491D60"/>
    <w:rsid w:val="0049221C"/>
    <w:rsid w:val="00492FE8"/>
    <w:rsid w:val="0049779A"/>
    <w:rsid w:val="004A177D"/>
    <w:rsid w:val="004A7D6E"/>
    <w:rsid w:val="004B7AFD"/>
    <w:rsid w:val="004D2974"/>
    <w:rsid w:val="004D5121"/>
    <w:rsid w:val="004E2134"/>
    <w:rsid w:val="004E4410"/>
    <w:rsid w:val="004E6035"/>
    <w:rsid w:val="004F0190"/>
    <w:rsid w:val="004F01B6"/>
    <w:rsid w:val="004F2DE8"/>
    <w:rsid w:val="005032E1"/>
    <w:rsid w:val="00503504"/>
    <w:rsid w:val="005274F8"/>
    <w:rsid w:val="00532E44"/>
    <w:rsid w:val="00542D0E"/>
    <w:rsid w:val="0055346A"/>
    <w:rsid w:val="0055629B"/>
    <w:rsid w:val="00557EBF"/>
    <w:rsid w:val="00561453"/>
    <w:rsid w:val="0056337F"/>
    <w:rsid w:val="00563722"/>
    <w:rsid w:val="00565349"/>
    <w:rsid w:val="0056702D"/>
    <w:rsid w:val="005702DE"/>
    <w:rsid w:val="0057112B"/>
    <w:rsid w:val="00571748"/>
    <w:rsid w:val="005718DA"/>
    <w:rsid w:val="00575A80"/>
    <w:rsid w:val="005831B6"/>
    <w:rsid w:val="005849B9"/>
    <w:rsid w:val="00590D2B"/>
    <w:rsid w:val="005A0CDC"/>
    <w:rsid w:val="005B0314"/>
    <w:rsid w:val="005B0CA2"/>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413E"/>
    <w:rsid w:val="006153FB"/>
    <w:rsid w:val="006236D6"/>
    <w:rsid w:val="006246A9"/>
    <w:rsid w:val="00632052"/>
    <w:rsid w:val="006371DC"/>
    <w:rsid w:val="00646FDD"/>
    <w:rsid w:val="006473A0"/>
    <w:rsid w:val="00654349"/>
    <w:rsid w:val="006567B3"/>
    <w:rsid w:val="006568C7"/>
    <w:rsid w:val="006632C0"/>
    <w:rsid w:val="006635ED"/>
    <w:rsid w:val="00674CF0"/>
    <w:rsid w:val="00676620"/>
    <w:rsid w:val="006768C0"/>
    <w:rsid w:val="00686FF3"/>
    <w:rsid w:val="006873C6"/>
    <w:rsid w:val="006879DC"/>
    <w:rsid w:val="00694C56"/>
    <w:rsid w:val="0069546B"/>
    <w:rsid w:val="00696C4F"/>
    <w:rsid w:val="006A489A"/>
    <w:rsid w:val="006A5606"/>
    <w:rsid w:val="006A788D"/>
    <w:rsid w:val="006C4C76"/>
    <w:rsid w:val="006D3FCC"/>
    <w:rsid w:val="006E3FB3"/>
    <w:rsid w:val="006E42A9"/>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68AC"/>
    <w:rsid w:val="00733D6B"/>
    <w:rsid w:val="0073642F"/>
    <w:rsid w:val="00737972"/>
    <w:rsid w:val="007417A7"/>
    <w:rsid w:val="0074256E"/>
    <w:rsid w:val="00744401"/>
    <w:rsid w:val="0074777F"/>
    <w:rsid w:val="00752EC4"/>
    <w:rsid w:val="00753E98"/>
    <w:rsid w:val="00775725"/>
    <w:rsid w:val="007853B5"/>
    <w:rsid w:val="007867B6"/>
    <w:rsid w:val="007A2C5E"/>
    <w:rsid w:val="007B704C"/>
    <w:rsid w:val="007C4E02"/>
    <w:rsid w:val="007D16F2"/>
    <w:rsid w:val="007F0FDF"/>
    <w:rsid w:val="007F11EF"/>
    <w:rsid w:val="008037CC"/>
    <w:rsid w:val="0080719B"/>
    <w:rsid w:val="0081271D"/>
    <w:rsid w:val="00826791"/>
    <w:rsid w:val="00832DF4"/>
    <w:rsid w:val="00834EEC"/>
    <w:rsid w:val="00835746"/>
    <w:rsid w:val="00835923"/>
    <w:rsid w:val="008501BA"/>
    <w:rsid w:val="008512DE"/>
    <w:rsid w:val="008521B2"/>
    <w:rsid w:val="00852375"/>
    <w:rsid w:val="008528F6"/>
    <w:rsid w:val="00855776"/>
    <w:rsid w:val="008615EC"/>
    <w:rsid w:val="008714E1"/>
    <w:rsid w:val="00876B1F"/>
    <w:rsid w:val="00880231"/>
    <w:rsid w:val="00884545"/>
    <w:rsid w:val="00886318"/>
    <w:rsid w:val="00890A6C"/>
    <w:rsid w:val="00890F92"/>
    <w:rsid w:val="00893317"/>
    <w:rsid w:val="00895192"/>
    <w:rsid w:val="00897AEF"/>
    <w:rsid w:val="00897DEB"/>
    <w:rsid w:val="008A1E17"/>
    <w:rsid w:val="008B0C4F"/>
    <w:rsid w:val="008B3581"/>
    <w:rsid w:val="008C1135"/>
    <w:rsid w:val="008C64B3"/>
    <w:rsid w:val="008F220B"/>
    <w:rsid w:val="008F7752"/>
    <w:rsid w:val="009027F2"/>
    <w:rsid w:val="00903E8D"/>
    <w:rsid w:val="0092785E"/>
    <w:rsid w:val="009344C2"/>
    <w:rsid w:val="0094285D"/>
    <w:rsid w:val="00947FEA"/>
    <w:rsid w:val="0095266C"/>
    <w:rsid w:val="009532A1"/>
    <w:rsid w:val="00956EDF"/>
    <w:rsid w:val="00962A8C"/>
    <w:rsid w:val="009658A0"/>
    <w:rsid w:val="009715C6"/>
    <w:rsid w:val="00992FC4"/>
    <w:rsid w:val="00994C5E"/>
    <w:rsid w:val="00996A62"/>
    <w:rsid w:val="009A5A54"/>
    <w:rsid w:val="009A6C55"/>
    <w:rsid w:val="009B0980"/>
    <w:rsid w:val="009B3A94"/>
    <w:rsid w:val="009B3B92"/>
    <w:rsid w:val="009B4E83"/>
    <w:rsid w:val="009B6833"/>
    <w:rsid w:val="009D258B"/>
    <w:rsid w:val="009D3E00"/>
    <w:rsid w:val="009D6EF8"/>
    <w:rsid w:val="009E1048"/>
    <w:rsid w:val="009E23A3"/>
    <w:rsid w:val="009E5789"/>
    <w:rsid w:val="009F5F9C"/>
    <w:rsid w:val="00A00D3E"/>
    <w:rsid w:val="00A04281"/>
    <w:rsid w:val="00A105E0"/>
    <w:rsid w:val="00A10AEC"/>
    <w:rsid w:val="00A11234"/>
    <w:rsid w:val="00A1378B"/>
    <w:rsid w:val="00A150EA"/>
    <w:rsid w:val="00A176C7"/>
    <w:rsid w:val="00A23366"/>
    <w:rsid w:val="00A249E9"/>
    <w:rsid w:val="00A32662"/>
    <w:rsid w:val="00A41D7C"/>
    <w:rsid w:val="00A43F16"/>
    <w:rsid w:val="00A4533E"/>
    <w:rsid w:val="00A46A28"/>
    <w:rsid w:val="00A47248"/>
    <w:rsid w:val="00A47B7C"/>
    <w:rsid w:val="00A47EA6"/>
    <w:rsid w:val="00A47EF9"/>
    <w:rsid w:val="00A51832"/>
    <w:rsid w:val="00A5346C"/>
    <w:rsid w:val="00A5417B"/>
    <w:rsid w:val="00A561D4"/>
    <w:rsid w:val="00A652F3"/>
    <w:rsid w:val="00A70EDB"/>
    <w:rsid w:val="00A71ED1"/>
    <w:rsid w:val="00A75C06"/>
    <w:rsid w:val="00A82410"/>
    <w:rsid w:val="00A85955"/>
    <w:rsid w:val="00A90A9F"/>
    <w:rsid w:val="00A92BAD"/>
    <w:rsid w:val="00AA20B6"/>
    <w:rsid w:val="00AA3E1C"/>
    <w:rsid w:val="00AA481B"/>
    <w:rsid w:val="00AA595C"/>
    <w:rsid w:val="00AB07BF"/>
    <w:rsid w:val="00AB2E04"/>
    <w:rsid w:val="00AB4DC4"/>
    <w:rsid w:val="00AB7F8C"/>
    <w:rsid w:val="00AC0166"/>
    <w:rsid w:val="00AC28C5"/>
    <w:rsid w:val="00AC3E73"/>
    <w:rsid w:val="00AC49A7"/>
    <w:rsid w:val="00AC5290"/>
    <w:rsid w:val="00AC5BEC"/>
    <w:rsid w:val="00AD11A2"/>
    <w:rsid w:val="00AD1858"/>
    <w:rsid w:val="00AD1B22"/>
    <w:rsid w:val="00AD2124"/>
    <w:rsid w:val="00AD23AC"/>
    <w:rsid w:val="00AE721D"/>
    <w:rsid w:val="00AF3C12"/>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97DB2"/>
    <w:rsid w:val="00BA126A"/>
    <w:rsid w:val="00BA1C82"/>
    <w:rsid w:val="00BB20BA"/>
    <w:rsid w:val="00BB36CE"/>
    <w:rsid w:val="00BB41FE"/>
    <w:rsid w:val="00BC5FB3"/>
    <w:rsid w:val="00BD044B"/>
    <w:rsid w:val="00BD307F"/>
    <w:rsid w:val="00BE2286"/>
    <w:rsid w:val="00BE3D51"/>
    <w:rsid w:val="00BF2166"/>
    <w:rsid w:val="00BF46D2"/>
    <w:rsid w:val="00BF5D58"/>
    <w:rsid w:val="00C01D57"/>
    <w:rsid w:val="00C035B0"/>
    <w:rsid w:val="00C03A5E"/>
    <w:rsid w:val="00C15353"/>
    <w:rsid w:val="00C24D11"/>
    <w:rsid w:val="00C34A97"/>
    <w:rsid w:val="00C4721B"/>
    <w:rsid w:val="00C50067"/>
    <w:rsid w:val="00C509F8"/>
    <w:rsid w:val="00C51DA3"/>
    <w:rsid w:val="00C56330"/>
    <w:rsid w:val="00C569E0"/>
    <w:rsid w:val="00C656C6"/>
    <w:rsid w:val="00C71B22"/>
    <w:rsid w:val="00C75FD3"/>
    <w:rsid w:val="00C764E5"/>
    <w:rsid w:val="00C83178"/>
    <w:rsid w:val="00CA3016"/>
    <w:rsid w:val="00CB7856"/>
    <w:rsid w:val="00CC21B6"/>
    <w:rsid w:val="00CC52E8"/>
    <w:rsid w:val="00CD5388"/>
    <w:rsid w:val="00CE0D9B"/>
    <w:rsid w:val="00CE2B3F"/>
    <w:rsid w:val="00CE4C56"/>
    <w:rsid w:val="00CF5D6A"/>
    <w:rsid w:val="00CF610B"/>
    <w:rsid w:val="00D03FC7"/>
    <w:rsid w:val="00D07753"/>
    <w:rsid w:val="00D12AED"/>
    <w:rsid w:val="00D17ADC"/>
    <w:rsid w:val="00D17FF2"/>
    <w:rsid w:val="00D33DFD"/>
    <w:rsid w:val="00D42D64"/>
    <w:rsid w:val="00D44036"/>
    <w:rsid w:val="00D45012"/>
    <w:rsid w:val="00D5036B"/>
    <w:rsid w:val="00D53C24"/>
    <w:rsid w:val="00D63D14"/>
    <w:rsid w:val="00D64FE9"/>
    <w:rsid w:val="00D6623D"/>
    <w:rsid w:val="00D66EDF"/>
    <w:rsid w:val="00D7558D"/>
    <w:rsid w:val="00D82ED7"/>
    <w:rsid w:val="00D861CF"/>
    <w:rsid w:val="00D977DE"/>
    <w:rsid w:val="00DA1777"/>
    <w:rsid w:val="00DA59C4"/>
    <w:rsid w:val="00DA6564"/>
    <w:rsid w:val="00DB1C71"/>
    <w:rsid w:val="00DB4C1C"/>
    <w:rsid w:val="00DB576F"/>
    <w:rsid w:val="00DB7704"/>
    <w:rsid w:val="00DC2608"/>
    <w:rsid w:val="00DC297F"/>
    <w:rsid w:val="00DC6EB2"/>
    <w:rsid w:val="00DD4983"/>
    <w:rsid w:val="00DD5F34"/>
    <w:rsid w:val="00DE2A45"/>
    <w:rsid w:val="00DE2A62"/>
    <w:rsid w:val="00DE4B1A"/>
    <w:rsid w:val="00DF09FA"/>
    <w:rsid w:val="00DF533C"/>
    <w:rsid w:val="00DF5696"/>
    <w:rsid w:val="00DF665A"/>
    <w:rsid w:val="00DF6720"/>
    <w:rsid w:val="00DF7377"/>
    <w:rsid w:val="00DF7B6C"/>
    <w:rsid w:val="00E01906"/>
    <w:rsid w:val="00E07BA4"/>
    <w:rsid w:val="00E13DB1"/>
    <w:rsid w:val="00E15F0D"/>
    <w:rsid w:val="00E210A4"/>
    <w:rsid w:val="00E43ABC"/>
    <w:rsid w:val="00E45F63"/>
    <w:rsid w:val="00E51BE5"/>
    <w:rsid w:val="00E51FD1"/>
    <w:rsid w:val="00E55AA9"/>
    <w:rsid w:val="00E651F5"/>
    <w:rsid w:val="00E67A9B"/>
    <w:rsid w:val="00E76ACB"/>
    <w:rsid w:val="00E76CCD"/>
    <w:rsid w:val="00E83A8A"/>
    <w:rsid w:val="00E83DBA"/>
    <w:rsid w:val="00E92A30"/>
    <w:rsid w:val="00E93A77"/>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2097F"/>
    <w:rsid w:val="00F209B0"/>
    <w:rsid w:val="00F24E2F"/>
    <w:rsid w:val="00F2529E"/>
    <w:rsid w:val="00F257D1"/>
    <w:rsid w:val="00F30BDE"/>
    <w:rsid w:val="00F3493C"/>
    <w:rsid w:val="00F367E9"/>
    <w:rsid w:val="00F42233"/>
    <w:rsid w:val="00F44393"/>
    <w:rsid w:val="00F44FF3"/>
    <w:rsid w:val="00F500D8"/>
    <w:rsid w:val="00F50CAC"/>
    <w:rsid w:val="00F61053"/>
    <w:rsid w:val="00F668FF"/>
    <w:rsid w:val="00F66E8B"/>
    <w:rsid w:val="00F67099"/>
    <w:rsid w:val="00F85D5F"/>
    <w:rsid w:val="00F877A5"/>
    <w:rsid w:val="00F936BC"/>
    <w:rsid w:val="00F96613"/>
    <w:rsid w:val="00F96D9C"/>
    <w:rsid w:val="00FA0BB8"/>
    <w:rsid w:val="00FA61E2"/>
    <w:rsid w:val="00FB3244"/>
    <w:rsid w:val="00FC201B"/>
    <w:rsid w:val="00FC30AE"/>
    <w:rsid w:val="00FD148B"/>
    <w:rsid w:val="00FE059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BB3"/>
    <w:pPr>
      <w:adjustRightInd w:val="0"/>
      <w:snapToGrid w:val="0"/>
      <w:jc w:val="both"/>
    </w:pPr>
    <w:rPr>
      <w:rFonts w:eastAsiaTheme="minorHAnsi" w:cs="굴림"/>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link w:val="Char"/>
    <w:rsid w:val="006568C7"/>
    <w:pPr>
      <w:spacing w:line="384" w:lineRule="auto"/>
    </w:pPr>
    <w:rPr>
      <w:rFonts w:ascii="한양신명조" w:eastAsia="한양신명조" w:hAnsi="한양신명조"/>
      <w:szCs w:val="20"/>
    </w:rPr>
  </w:style>
  <w:style w:type="paragraph" w:styleId="a4">
    <w:name w:val="header"/>
    <w:basedOn w:val="a"/>
    <w:link w:val="Char0"/>
    <w:uiPriority w:val="99"/>
    <w:unhideWhenUsed/>
    <w:rsid w:val="006F2E12"/>
    <w:pPr>
      <w:tabs>
        <w:tab w:val="center" w:pos="4513"/>
        <w:tab w:val="right" w:pos="9026"/>
      </w:tabs>
    </w:pPr>
  </w:style>
  <w:style w:type="character" w:customStyle="1" w:styleId="Char0">
    <w:name w:val="머리글 Char"/>
    <w:basedOn w:val="a0"/>
    <w:link w:val="a4"/>
    <w:uiPriority w:val="99"/>
    <w:rsid w:val="006F2E12"/>
    <w:rPr>
      <w:rFonts w:ascii="맑은 고딕" w:eastAsia="맑은 고딕" w:hAnsi="맑은 고딕" w:cs="Times New Roman"/>
    </w:rPr>
  </w:style>
  <w:style w:type="paragraph" w:styleId="a5">
    <w:name w:val="footer"/>
    <w:basedOn w:val="a"/>
    <w:link w:val="Char1"/>
    <w:uiPriority w:val="99"/>
    <w:unhideWhenUsed/>
    <w:rsid w:val="006F2E12"/>
    <w:pPr>
      <w:tabs>
        <w:tab w:val="center" w:pos="4513"/>
        <w:tab w:val="right" w:pos="9026"/>
      </w:tabs>
    </w:pPr>
  </w:style>
  <w:style w:type="character" w:customStyle="1" w:styleId="Char1">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2"/>
    <w:uiPriority w:val="99"/>
    <w:semiHidden/>
    <w:unhideWhenUsed/>
    <w:rsid w:val="000C5113"/>
    <w:rPr>
      <w:rFonts w:asciiTheme="majorHAnsi" w:eastAsiaTheme="majorEastAsia" w:hAnsiTheme="majorHAnsi" w:cstheme="majorBidi"/>
    </w:rPr>
  </w:style>
  <w:style w:type="character" w:customStyle="1" w:styleId="Char2">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spacing w:line="384" w:lineRule="auto"/>
    </w:pPr>
    <w:rPr>
      <w:rFonts w:ascii="한양견고딕" w:eastAsia="한양견고딕" w:hAnsi="한양견고딕"/>
      <w:sz w:val="19"/>
      <w:szCs w:val="19"/>
    </w:rPr>
  </w:style>
  <w:style w:type="paragraph" w:customStyle="1" w:styleId="aa">
    <w:name w:val="박스원고"/>
    <w:basedOn w:val="a"/>
    <w:rsid w:val="001A5E42"/>
    <w:pPr>
      <w:spacing w:line="384" w:lineRule="auto"/>
    </w:pPr>
    <w:rPr>
      <w:rFonts w:ascii="한양중고딕" w:eastAsia="한양중고딕" w:hAnsi="한양중고딕"/>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spacing w:line="432" w:lineRule="auto"/>
    </w:pPr>
    <w:rPr>
      <w:rFonts w:ascii="HY견고딕" w:eastAsia="HY견고딕" w:hAnsi="HY견고딕"/>
      <w:sz w:val="15"/>
      <w:szCs w:val="15"/>
    </w:rPr>
  </w:style>
  <w:style w:type="paragraph" w:customStyle="1" w:styleId="ad">
    <w:name w:val="요약"/>
    <w:basedOn w:val="a"/>
    <w:rsid w:val="000C3B1F"/>
    <w:pPr>
      <w:spacing w:line="415" w:lineRule="auto"/>
    </w:pPr>
    <w:rPr>
      <w:sz w:val="19"/>
      <w:szCs w:val="19"/>
    </w:rPr>
  </w:style>
  <w:style w:type="paragraph" w:styleId="ae">
    <w:name w:val="No Spacing"/>
    <w:uiPriority w:val="1"/>
    <w:qFormat/>
    <w:rsid w:val="003A2BB3"/>
    <w:pPr>
      <w:widowControl w:val="0"/>
      <w:wordWrap w:val="0"/>
      <w:autoSpaceDE w:val="0"/>
      <w:autoSpaceDN w:val="0"/>
      <w:jc w:val="both"/>
    </w:pPr>
    <w:rPr>
      <w:rFonts w:ascii="맑은 고딕" w:eastAsia="맑은 고딕" w:hAnsi="맑은 고딕" w:cs="Times New Roman"/>
    </w:rPr>
  </w:style>
  <w:style w:type="paragraph" w:customStyle="1" w:styleId="af">
    <w:name w:val="항목"/>
    <w:basedOn w:val="a3"/>
    <w:link w:val="Char3"/>
    <w:qFormat/>
    <w:rsid w:val="003A2BB3"/>
    <w:pPr>
      <w:spacing w:line="240" w:lineRule="auto"/>
    </w:pPr>
    <w:rPr>
      <w:rFonts w:asciiTheme="minorHAnsi" w:eastAsiaTheme="minorHAnsi" w:hAnsiTheme="minorHAnsi"/>
      <w:b/>
      <w:sz w:val="24"/>
      <w:szCs w:val="18"/>
    </w:rPr>
  </w:style>
  <w:style w:type="paragraph" w:customStyle="1" w:styleId="af0">
    <w:name w:val="서지 정보"/>
    <w:basedOn w:val="a"/>
    <w:link w:val="Char4"/>
    <w:qFormat/>
    <w:rsid w:val="003A2BB3"/>
    <w:pPr>
      <w:spacing w:line="276" w:lineRule="auto"/>
    </w:pPr>
    <w:rPr>
      <w:rFonts w:cs="HY견고딕"/>
    </w:rPr>
  </w:style>
  <w:style w:type="character" w:customStyle="1" w:styleId="Char">
    <w:name w:val="바탕글 Char"/>
    <w:basedOn w:val="a0"/>
    <w:link w:val="a3"/>
    <w:rsid w:val="003A2BB3"/>
    <w:rPr>
      <w:rFonts w:ascii="한양신명조" w:eastAsia="한양신명조" w:hAnsi="한양신명조" w:cs="굴림"/>
      <w:color w:val="000000"/>
      <w:kern w:val="0"/>
      <w:szCs w:val="20"/>
    </w:rPr>
  </w:style>
  <w:style w:type="character" w:customStyle="1" w:styleId="Char3">
    <w:name w:val="항목 Char"/>
    <w:basedOn w:val="Char"/>
    <w:link w:val="af"/>
    <w:rsid w:val="003A2BB3"/>
    <w:rPr>
      <w:rFonts w:ascii="한양신명조" w:eastAsiaTheme="minorHAnsi" w:hAnsi="한양신명조" w:cs="굴림"/>
      <w:b/>
      <w:color w:val="000000"/>
      <w:kern w:val="0"/>
      <w:sz w:val="24"/>
      <w:szCs w:val="18"/>
    </w:rPr>
  </w:style>
  <w:style w:type="paragraph" w:customStyle="1" w:styleId="-">
    <w:name w:val="표준-강조"/>
    <w:basedOn w:val="a"/>
    <w:link w:val="-Char"/>
    <w:qFormat/>
    <w:rsid w:val="003A2BB3"/>
    <w:rPr>
      <w:b/>
    </w:rPr>
  </w:style>
  <w:style w:type="character" w:customStyle="1" w:styleId="Char4">
    <w:name w:val="서지 정보 Char"/>
    <w:basedOn w:val="a0"/>
    <w:link w:val="af0"/>
    <w:rsid w:val="003A2BB3"/>
    <w:rPr>
      <w:rFonts w:ascii="맑은 고딕" w:eastAsia="맑은 고딕" w:hAnsi="맑은 고딕" w:cs="HY견고딕"/>
      <w:kern w:val="0"/>
      <w:sz w:val="18"/>
      <w:szCs w:val="18"/>
    </w:rPr>
  </w:style>
  <w:style w:type="paragraph" w:customStyle="1" w:styleId="af1">
    <w:name w:val="배본일"/>
    <w:basedOn w:val="a"/>
    <w:link w:val="Char5"/>
    <w:qFormat/>
    <w:rsid w:val="00557EBF"/>
    <w:rPr>
      <w:b/>
      <w:color w:val="FF0000"/>
    </w:rPr>
  </w:style>
  <w:style w:type="character" w:customStyle="1" w:styleId="-Char">
    <w:name w:val="표준-강조 Char"/>
    <w:basedOn w:val="a0"/>
    <w:link w:val="-"/>
    <w:rsid w:val="003A2BB3"/>
    <w:rPr>
      <w:rFonts w:eastAsiaTheme="minorHAnsi" w:cs="굴림"/>
      <w:b/>
      <w:color w:val="000000"/>
      <w:kern w:val="0"/>
      <w:sz w:val="18"/>
      <w:szCs w:val="18"/>
    </w:rPr>
  </w:style>
  <w:style w:type="character" w:customStyle="1" w:styleId="Char5">
    <w:name w:val="배본일 Char"/>
    <w:basedOn w:val="a0"/>
    <w:link w:val="af1"/>
    <w:rsid w:val="00557EBF"/>
    <w:rPr>
      <w:rFonts w:eastAsiaTheme="minorHAnsi" w:cs="굴림"/>
      <w:b/>
      <w:color w:val="FF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BB3"/>
    <w:pPr>
      <w:adjustRightInd w:val="0"/>
      <w:snapToGrid w:val="0"/>
      <w:jc w:val="both"/>
    </w:pPr>
    <w:rPr>
      <w:rFonts w:eastAsiaTheme="minorHAnsi" w:cs="굴림"/>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link w:val="Char"/>
    <w:rsid w:val="006568C7"/>
    <w:pPr>
      <w:spacing w:line="384" w:lineRule="auto"/>
    </w:pPr>
    <w:rPr>
      <w:rFonts w:ascii="한양신명조" w:eastAsia="한양신명조" w:hAnsi="한양신명조"/>
      <w:szCs w:val="20"/>
    </w:rPr>
  </w:style>
  <w:style w:type="paragraph" w:styleId="a4">
    <w:name w:val="header"/>
    <w:basedOn w:val="a"/>
    <w:link w:val="Char0"/>
    <w:uiPriority w:val="99"/>
    <w:unhideWhenUsed/>
    <w:rsid w:val="006F2E12"/>
    <w:pPr>
      <w:tabs>
        <w:tab w:val="center" w:pos="4513"/>
        <w:tab w:val="right" w:pos="9026"/>
      </w:tabs>
    </w:pPr>
  </w:style>
  <w:style w:type="character" w:customStyle="1" w:styleId="Char0">
    <w:name w:val="머리글 Char"/>
    <w:basedOn w:val="a0"/>
    <w:link w:val="a4"/>
    <w:uiPriority w:val="99"/>
    <w:rsid w:val="006F2E12"/>
    <w:rPr>
      <w:rFonts w:ascii="맑은 고딕" w:eastAsia="맑은 고딕" w:hAnsi="맑은 고딕" w:cs="Times New Roman"/>
    </w:rPr>
  </w:style>
  <w:style w:type="paragraph" w:styleId="a5">
    <w:name w:val="footer"/>
    <w:basedOn w:val="a"/>
    <w:link w:val="Char1"/>
    <w:uiPriority w:val="99"/>
    <w:unhideWhenUsed/>
    <w:rsid w:val="006F2E12"/>
    <w:pPr>
      <w:tabs>
        <w:tab w:val="center" w:pos="4513"/>
        <w:tab w:val="right" w:pos="9026"/>
      </w:tabs>
    </w:pPr>
  </w:style>
  <w:style w:type="character" w:customStyle="1" w:styleId="Char1">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2"/>
    <w:uiPriority w:val="99"/>
    <w:semiHidden/>
    <w:unhideWhenUsed/>
    <w:rsid w:val="000C5113"/>
    <w:rPr>
      <w:rFonts w:asciiTheme="majorHAnsi" w:eastAsiaTheme="majorEastAsia" w:hAnsiTheme="majorHAnsi" w:cstheme="majorBidi"/>
    </w:rPr>
  </w:style>
  <w:style w:type="character" w:customStyle="1" w:styleId="Char2">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spacing w:line="384" w:lineRule="auto"/>
    </w:pPr>
    <w:rPr>
      <w:rFonts w:ascii="한양견고딕" w:eastAsia="한양견고딕" w:hAnsi="한양견고딕"/>
      <w:sz w:val="19"/>
      <w:szCs w:val="19"/>
    </w:rPr>
  </w:style>
  <w:style w:type="paragraph" w:customStyle="1" w:styleId="aa">
    <w:name w:val="박스원고"/>
    <w:basedOn w:val="a"/>
    <w:rsid w:val="001A5E42"/>
    <w:pPr>
      <w:spacing w:line="384" w:lineRule="auto"/>
    </w:pPr>
    <w:rPr>
      <w:rFonts w:ascii="한양중고딕" w:eastAsia="한양중고딕" w:hAnsi="한양중고딕"/>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spacing w:line="432" w:lineRule="auto"/>
    </w:pPr>
    <w:rPr>
      <w:rFonts w:ascii="HY견고딕" w:eastAsia="HY견고딕" w:hAnsi="HY견고딕"/>
      <w:sz w:val="15"/>
      <w:szCs w:val="15"/>
    </w:rPr>
  </w:style>
  <w:style w:type="paragraph" w:customStyle="1" w:styleId="ad">
    <w:name w:val="요약"/>
    <w:basedOn w:val="a"/>
    <w:rsid w:val="000C3B1F"/>
    <w:pPr>
      <w:spacing w:line="415" w:lineRule="auto"/>
    </w:pPr>
    <w:rPr>
      <w:sz w:val="19"/>
      <w:szCs w:val="19"/>
    </w:rPr>
  </w:style>
  <w:style w:type="paragraph" w:styleId="ae">
    <w:name w:val="No Spacing"/>
    <w:uiPriority w:val="1"/>
    <w:qFormat/>
    <w:rsid w:val="003A2BB3"/>
    <w:pPr>
      <w:widowControl w:val="0"/>
      <w:wordWrap w:val="0"/>
      <w:autoSpaceDE w:val="0"/>
      <w:autoSpaceDN w:val="0"/>
      <w:jc w:val="both"/>
    </w:pPr>
    <w:rPr>
      <w:rFonts w:ascii="맑은 고딕" w:eastAsia="맑은 고딕" w:hAnsi="맑은 고딕" w:cs="Times New Roman"/>
    </w:rPr>
  </w:style>
  <w:style w:type="paragraph" w:customStyle="1" w:styleId="af">
    <w:name w:val="항목"/>
    <w:basedOn w:val="a3"/>
    <w:link w:val="Char3"/>
    <w:qFormat/>
    <w:rsid w:val="003A2BB3"/>
    <w:pPr>
      <w:spacing w:line="240" w:lineRule="auto"/>
    </w:pPr>
    <w:rPr>
      <w:rFonts w:asciiTheme="minorHAnsi" w:eastAsiaTheme="minorHAnsi" w:hAnsiTheme="minorHAnsi"/>
      <w:b/>
      <w:sz w:val="24"/>
      <w:szCs w:val="18"/>
    </w:rPr>
  </w:style>
  <w:style w:type="paragraph" w:customStyle="1" w:styleId="af0">
    <w:name w:val="서지 정보"/>
    <w:basedOn w:val="a"/>
    <w:link w:val="Char4"/>
    <w:qFormat/>
    <w:rsid w:val="003A2BB3"/>
    <w:pPr>
      <w:spacing w:line="276" w:lineRule="auto"/>
    </w:pPr>
    <w:rPr>
      <w:rFonts w:cs="HY견고딕"/>
    </w:rPr>
  </w:style>
  <w:style w:type="character" w:customStyle="1" w:styleId="Char">
    <w:name w:val="바탕글 Char"/>
    <w:basedOn w:val="a0"/>
    <w:link w:val="a3"/>
    <w:rsid w:val="003A2BB3"/>
    <w:rPr>
      <w:rFonts w:ascii="한양신명조" w:eastAsia="한양신명조" w:hAnsi="한양신명조" w:cs="굴림"/>
      <w:color w:val="000000"/>
      <w:kern w:val="0"/>
      <w:szCs w:val="20"/>
    </w:rPr>
  </w:style>
  <w:style w:type="character" w:customStyle="1" w:styleId="Char3">
    <w:name w:val="항목 Char"/>
    <w:basedOn w:val="Char"/>
    <w:link w:val="af"/>
    <w:rsid w:val="003A2BB3"/>
    <w:rPr>
      <w:rFonts w:ascii="한양신명조" w:eastAsiaTheme="minorHAnsi" w:hAnsi="한양신명조" w:cs="굴림"/>
      <w:b/>
      <w:color w:val="000000"/>
      <w:kern w:val="0"/>
      <w:sz w:val="24"/>
      <w:szCs w:val="18"/>
    </w:rPr>
  </w:style>
  <w:style w:type="paragraph" w:customStyle="1" w:styleId="-">
    <w:name w:val="표준-강조"/>
    <w:basedOn w:val="a"/>
    <w:link w:val="-Char"/>
    <w:qFormat/>
    <w:rsid w:val="003A2BB3"/>
    <w:rPr>
      <w:b/>
    </w:rPr>
  </w:style>
  <w:style w:type="character" w:customStyle="1" w:styleId="Char4">
    <w:name w:val="서지 정보 Char"/>
    <w:basedOn w:val="a0"/>
    <w:link w:val="af0"/>
    <w:rsid w:val="003A2BB3"/>
    <w:rPr>
      <w:rFonts w:ascii="맑은 고딕" w:eastAsia="맑은 고딕" w:hAnsi="맑은 고딕" w:cs="HY견고딕"/>
      <w:kern w:val="0"/>
      <w:sz w:val="18"/>
      <w:szCs w:val="18"/>
    </w:rPr>
  </w:style>
  <w:style w:type="paragraph" w:customStyle="1" w:styleId="af1">
    <w:name w:val="배본일"/>
    <w:basedOn w:val="a"/>
    <w:link w:val="Char5"/>
    <w:qFormat/>
    <w:rsid w:val="00557EBF"/>
    <w:rPr>
      <w:b/>
      <w:color w:val="FF0000"/>
    </w:rPr>
  </w:style>
  <w:style w:type="character" w:customStyle="1" w:styleId="-Char">
    <w:name w:val="표준-강조 Char"/>
    <w:basedOn w:val="a0"/>
    <w:link w:val="-"/>
    <w:rsid w:val="003A2BB3"/>
    <w:rPr>
      <w:rFonts w:eastAsiaTheme="minorHAnsi" w:cs="굴림"/>
      <w:b/>
      <w:color w:val="000000"/>
      <w:kern w:val="0"/>
      <w:sz w:val="18"/>
      <w:szCs w:val="18"/>
    </w:rPr>
  </w:style>
  <w:style w:type="character" w:customStyle="1" w:styleId="Char5">
    <w:name w:val="배본일 Char"/>
    <w:basedOn w:val="a0"/>
    <w:link w:val="af1"/>
    <w:rsid w:val="00557EBF"/>
    <w:rPr>
      <w:rFonts w:eastAsiaTheme="minorHAnsi" w:cs="굴림"/>
      <w:b/>
      <w:color w:val="FF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19971974">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5735637">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701C2-DC7A-4659-8092-F23A70AB2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12</Pages>
  <Words>2538</Words>
  <Characters>14469</Characters>
  <Application>Microsoft Office Word</Application>
  <DocSecurity>0</DocSecurity>
  <Lines>120</Lines>
  <Paragraphs>33</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bookie_108</cp:lastModifiedBy>
  <cp:revision>53</cp:revision>
  <cp:lastPrinted>2011-08-26T11:37:00Z</cp:lastPrinted>
  <dcterms:created xsi:type="dcterms:W3CDTF">2013-02-06T02:30:00Z</dcterms:created>
  <dcterms:modified xsi:type="dcterms:W3CDTF">2014-11-10T00:45:00Z</dcterms:modified>
</cp:coreProperties>
</file>