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213527" w:rsidRDefault="00213527" w:rsidP="003A2BB3">
      <w:pPr>
        <w:pStyle w:val="af0"/>
      </w:pPr>
      <w:r>
        <w:rPr>
          <w:rFonts w:hint="eastAsia"/>
          <w:noProof/>
        </w:rPr>
        <w:drawing>
          <wp:anchor distT="0" distB="0" distL="114300" distR="114300" simplePos="0" relativeHeight="251658240" behindDoc="0" locked="0" layoutInCell="1" allowOverlap="0" wp14:anchorId="55185D57" wp14:editId="22C1B1FE">
            <wp:simplePos x="0" y="0"/>
            <wp:positionH relativeFrom="column">
              <wp:posOffset>4114165</wp:posOffset>
            </wp:positionH>
            <wp:positionV relativeFrom="paragraph">
              <wp:posOffset>-1905</wp:posOffset>
            </wp:positionV>
            <wp:extent cx="1623695" cy="2389505"/>
            <wp:effectExtent l="0" t="0" r="0" b="0"/>
            <wp:wrapSquare wrapText="bothSides"/>
            <wp:docPr id="2" name="그림 2" descr="C:\Users\이윤희\Desktop\978896051358-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8-w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3695" cy="2389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C5E" w:rsidRPr="00F24E2F">
        <w:rPr>
          <w:rFonts w:hint="eastAsia"/>
        </w:rPr>
        <w:t>부제:</w:t>
      </w:r>
      <w:r w:rsidR="00686FF3">
        <w:rPr>
          <w:rFonts w:hint="eastAsia"/>
        </w:rPr>
        <w:t xml:space="preserve"> </w:t>
      </w:r>
      <w:r w:rsidRPr="00213527">
        <w:rPr>
          <w:rFonts w:hint="eastAsia"/>
        </w:rPr>
        <w:t>분야별</w:t>
      </w:r>
      <w:r w:rsidRPr="00213527">
        <w:t>, 주제별, 용도별 영어 글쓰기 강의</w:t>
      </w:r>
    </w:p>
    <w:p w:rsidR="00275C90" w:rsidRPr="00F24E2F" w:rsidRDefault="009B0980" w:rsidP="003A2BB3">
      <w:pPr>
        <w:pStyle w:val="af0"/>
      </w:pPr>
      <w:r w:rsidRPr="00F24E2F">
        <w:rPr>
          <w:rFonts w:hint="eastAsia"/>
        </w:rPr>
        <w:t>제목:</w:t>
      </w:r>
      <w:r w:rsidR="00A5346C">
        <w:rPr>
          <w:rFonts w:hint="eastAsia"/>
        </w:rPr>
        <w:t xml:space="preserve"> </w:t>
      </w:r>
      <w:r w:rsidR="00213527" w:rsidRPr="00213527">
        <w:rPr>
          <w:rFonts w:hint="eastAsia"/>
          <w:b/>
          <w:sz w:val="26"/>
          <w:szCs w:val="26"/>
        </w:rPr>
        <w:t>한영</w:t>
      </w:r>
      <w:r w:rsidR="00213527" w:rsidRPr="00213527">
        <w:rPr>
          <w:b/>
          <w:sz w:val="26"/>
          <w:szCs w:val="26"/>
        </w:rPr>
        <w:t xml:space="preserve"> 번역, 이럴 땐 이렇게</w:t>
      </w:r>
    </w:p>
    <w:p w:rsidR="007022CE" w:rsidRDefault="0045254F" w:rsidP="003A2BB3">
      <w:pPr>
        <w:pStyle w:val="af0"/>
        <w:rPr>
          <w:rFonts w:cs="바탕"/>
        </w:rPr>
      </w:pPr>
      <w:r w:rsidRPr="00F24E2F">
        <w:rPr>
          <w:rFonts w:hint="eastAsia"/>
        </w:rPr>
        <w:t>지은</w:t>
      </w:r>
      <w:r w:rsidR="002E3E33" w:rsidRPr="00F24E2F">
        <w:rPr>
          <w:rFonts w:hint="eastAsia"/>
        </w:rPr>
        <w:t>이</w:t>
      </w:r>
      <w:r w:rsidR="006635ED" w:rsidRPr="007022CE">
        <w:rPr>
          <w:rFonts w:hint="eastAsia"/>
          <w:lang w:eastAsia="ja-JP"/>
        </w:rPr>
        <w:t xml:space="preserve">: </w:t>
      </w:r>
      <w:r w:rsidR="00213527" w:rsidRPr="00213527">
        <w:rPr>
          <w:rFonts w:cs="바탕" w:hint="eastAsia"/>
        </w:rPr>
        <w:t>조원미</w:t>
      </w:r>
    </w:p>
    <w:p w:rsidR="00176CE7" w:rsidRPr="00F24E2F" w:rsidRDefault="00176CE7" w:rsidP="003A2BB3">
      <w:pPr>
        <w:pStyle w:val="af0"/>
      </w:pPr>
      <w:proofErr w:type="spellStart"/>
      <w:r w:rsidRPr="00F24E2F">
        <w:rPr>
          <w:rFonts w:hint="eastAsia"/>
        </w:rPr>
        <w:t>펴낸곳</w:t>
      </w:r>
      <w:proofErr w:type="spellEnd"/>
      <w:r w:rsidR="006635ED" w:rsidRPr="007022CE">
        <w:rPr>
          <w:rFonts w:hint="eastAsia"/>
          <w:lang w:eastAsia="ja-JP"/>
        </w:rPr>
        <w:t xml:space="preserve">: </w:t>
      </w:r>
      <w:proofErr w:type="spellStart"/>
      <w:r w:rsidR="007F3D2F">
        <w:rPr>
          <w:rFonts w:hint="eastAsia"/>
        </w:rPr>
        <w:t>이다새</w:t>
      </w:r>
      <w:proofErr w:type="spellEnd"/>
      <w:r w:rsidR="007F3D2F">
        <w:rPr>
          <w:rFonts w:hint="eastAsia"/>
        </w:rPr>
        <w:t xml:space="preserve"> (</w:t>
      </w:r>
      <w:proofErr w:type="spellStart"/>
      <w:r w:rsidR="00B54888" w:rsidRPr="00F24E2F">
        <w:rPr>
          <w:rFonts w:hint="eastAsia"/>
        </w:rPr>
        <w:t>부키</w:t>
      </w:r>
      <w:proofErr w:type="spellEnd"/>
      <w:r w:rsidR="007022CE">
        <w:t>㈜</w:t>
      </w:r>
      <w:r w:rsidR="007F3D2F">
        <w:rPr>
          <w:rFonts w:hint="eastAsia"/>
        </w:rPr>
        <w:t>)</w:t>
      </w:r>
    </w:p>
    <w:p w:rsidR="00176CE7" w:rsidRPr="00F24E2F" w:rsidRDefault="00176CE7" w:rsidP="003A2BB3">
      <w:pPr>
        <w:pStyle w:val="af0"/>
      </w:pPr>
      <w:proofErr w:type="spellStart"/>
      <w:r w:rsidRPr="00F24E2F">
        <w:rPr>
          <w:rFonts w:hint="eastAsia"/>
        </w:rPr>
        <w:t>펴낸날</w:t>
      </w:r>
      <w:proofErr w:type="spellEnd"/>
      <w:r w:rsidR="006635ED" w:rsidRPr="007022CE">
        <w:rPr>
          <w:rFonts w:hint="eastAsia"/>
          <w:lang w:eastAsia="ja-JP"/>
        </w:rPr>
        <w:t xml:space="preserve">: </w:t>
      </w:r>
      <w:r w:rsidR="00391286" w:rsidRPr="00F24E2F">
        <w:rPr>
          <w:rFonts w:hint="eastAsia"/>
        </w:rPr>
        <w:t>201</w:t>
      </w:r>
      <w:r w:rsidR="00FE059B">
        <w:rPr>
          <w:rFonts w:hint="eastAsia"/>
        </w:rPr>
        <w:t>4</w:t>
      </w:r>
      <w:r w:rsidRPr="00F24E2F">
        <w:rPr>
          <w:rFonts w:hint="eastAsia"/>
        </w:rPr>
        <w:t xml:space="preserve">년 </w:t>
      </w:r>
      <w:r w:rsidR="003A2BB3" w:rsidRPr="003A2BB3">
        <w:t>11월 21일</w:t>
      </w:r>
    </w:p>
    <w:p w:rsidR="00FE059B" w:rsidRPr="00F24E2F" w:rsidRDefault="00176CE7" w:rsidP="003A2BB3">
      <w:pPr>
        <w:pStyle w:val="af0"/>
      </w:pPr>
      <w:r w:rsidRPr="00F24E2F">
        <w:rPr>
          <w:rFonts w:hint="eastAsia"/>
        </w:rPr>
        <w:t>판형</w:t>
      </w:r>
      <w:r w:rsidR="006635ED" w:rsidRPr="007022CE">
        <w:rPr>
          <w:rFonts w:hint="eastAsia"/>
          <w:lang w:eastAsia="ja-JP"/>
        </w:rPr>
        <w:t xml:space="preserve">: </w:t>
      </w:r>
      <w:proofErr w:type="spellStart"/>
      <w:r w:rsidR="003A2BB3" w:rsidRPr="003A2BB3">
        <w:rPr>
          <w:rFonts w:hint="eastAsia"/>
        </w:rPr>
        <w:t>신국판</w:t>
      </w:r>
      <w:proofErr w:type="spellEnd"/>
      <w:r w:rsidR="003A2BB3" w:rsidRPr="003A2BB3">
        <w:t>(152*225)</w:t>
      </w:r>
    </w:p>
    <w:p w:rsidR="00176CE7" w:rsidRPr="00F24E2F" w:rsidRDefault="00176CE7" w:rsidP="003A2BB3">
      <w:pPr>
        <w:pStyle w:val="af0"/>
      </w:pPr>
      <w:r w:rsidRPr="00F24E2F">
        <w:rPr>
          <w:rFonts w:hint="eastAsia"/>
        </w:rPr>
        <w:t>쪽수</w:t>
      </w:r>
      <w:r w:rsidR="006635ED" w:rsidRPr="007022CE">
        <w:rPr>
          <w:rFonts w:hint="eastAsia"/>
          <w:lang w:eastAsia="ja-JP"/>
        </w:rPr>
        <w:t xml:space="preserve">: </w:t>
      </w:r>
      <w:r w:rsidR="003A2BB3" w:rsidRPr="003A2BB3">
        <w:rPr>
          <w:rFonts w:cs="바탕"/>
        </w:rPr>
        <w:t>3</w:t>
      </w:r>
      <w:r w:rsidR="00213527">
        <w:rPr>
          <w:rFonts w:cs="바탕" w:hint="eastAsia"/>
        </w:rPr>
        <w:t>12</w:t>
      </w:r>
      <w:r w:rsidR="003A2BB3" w:rsidRPr="003A2BB3">
        <w:rPr>
          <w:rFonts w:cs="바탕"/>
        </w:rPr>
        <w:t>쪽</w:t>
      </w:r>
    </w:p>
    <w:p w:rsidR="00176CE7" w:rsidRPr="00F24E2F" w:rsidRDefault="00176CE7" w:rsidP="003A2BB3">
      <w:pPr>
        <w:pStyle w:val="af0"/>
      </w:pPr>
      <w:r w:rsidRPr="00F24E2F">
        <w:rPr>
          <w:rFonts w:hint="eastAsia"/>
        </w:rPr>
        <w:t>값</w:t>
      </w:r>
      <w:r w:rsidR="006635ED" w:rsidRPr="007022CE">
        <w:rPr>
          <w:rFonts w:hint="eastAsia"/>
          <w:lang w:eastAsia="ja-JP"/>
        </w:rPr>
        <w:t xml:space="preserve">: </w:t>
      </w:r>
      <w:r w:rsidR="003A2BB3" w:rsidRPr="003A2BB3">
        <w:t>14,800원</w:t>
      </w:r>
    </w:p>
    <w:p w:rsidR="00263EE5" w:rsidRPr="00F24E2F" w:rsidRDefault="00176CE7" w:rsidP="003A2BB3">
      <w:pPr>
        <w:pStyle w:val="af0"/>
      </w:pPr>
      <w:r w:rsidRPr="00F24E2F">
        <w:rPr>
          <w:rFonts w:hint="eastAsia"/>
        </w:rPr>
        <w:t>ISBN</w:t>
      </w:r>
      <w:r w:rsidR="006635ED" w:rsidRPr="007022CE">
        <w:rPr>
          <w:rFonts w:hint="eastAsia"/>
          <w:lang w:eastAsia="ja-JP"/>
        </w:rPr>
        <w:t xml:space="preserve">: </w:t>
      </w:r>
      <w:r w:rsidR="003A2BB3" w:rsidRPr="003A2BB3">
        <w:t>978-89-6051</w:t>
      </w:r>
      <w:r w:rsidR="00213527" w:rsidRPr="00213527">
        <w:t>-438-6 13740</w:t>
      </w:r>
    </w:p>
    <w:p w:rsidR="007A2C5E" w:rsidRDefault="007A2C5E" w:rsidP="003A2BB3">
      <w:pPr>
        <w:pStyle w:val="a3"/>
        <w:rPr>
          <w:rFonts w:asciiTheme="minorHAnsi" w:eastAsiaTheme="minorHAnsi" w:hAnsiTheme="minorHAnsi" w:hint="eastAsia"/>
          <w:szCs w:val="18"/>
        </w:rPr>
      </w:pPr>
    </w:p>
    <w:p w:rsidR="000E068E" w:rsidRDefault="000E068E" w:rsidP="003A2BB3">
      <w:pPr>
        <w:pStyle w:val="a3"/>
        <w:rPr>
          <w:rFonts w:hint="eastAsia"/>
        </w:rPr>
      </w:pPr>
    </w:p>
    <w:p w:rsidR="000E068E" w:rsidRDefault="000E068E" w:rsidP="003A2BB3">
      <w:pPr>
        <w:pStyle w:val="a3"/>
      </w:pPr>
      <w:bookmarkStart w:id="0" w:name="_GoBack"/>
      <w:bookmarkEnd w:id="0"/>
    </w:p>
    <w:p w:rsidR="003A2BB3" w:rsidRDefault="00275C90" w:rsidP="004173C2">
      <w:pPr>
        <w:pStyle w:val="af"/>
      </w:pPr>
      <w:r w:rsidRPr="00162BEE">
        <w:rPr>
          <w:rFonts w:hint="eastAsia"/>
        </w:rPr>
        <w:t>&lt;책 소개&gt;</w:t>
      </w:r>
    </w:p>
    <w:p w:rsidR="001229CE" w:rsidRPr="001229CE" w:rsidRDefault="001229CE" w:rsidP="004173C2">
      <w:pPr>
        <w:pStyle w:val="af"/>
        <w:rPr>
          <w:sz w:val="18"/>
        </w:rPr>
      </w:pPr>
    </w:p>
    <w:p w:rsidR="003A2BB3" w:rsidRPr="003A2BB3" w:rsidRDefault="00EC184C" w:rsidP="003A2BB3">
      <w:pPr>
        <w:pStyle w:val="-"/>
      </w:pPr>
      <w:proofErr w:type="spellStart"/>
      <w:r>
        <w:rPr>
          <w:rFonts w:hint="eastAsia"/>
        </w:rPr>
        <w:t>통번역사</w:t>
      </w:r>
      <w:proofErr w:type="spellEnd"/>
      <w:r>
        <w:rPr>
          <w:rFonts w:hint="eastAsia"/>
        </w:rPr>
        <w:t xml:space="preserve"> 조원미 교수가 알려 주는 </w:t>
      </w:r>
    </w:p>
    <w:p w:rsidR="003A2BB3" w:rsidRPr="003A2BB3" w:rsidRDefault="00EC184C" w:rsidP="003A2BB3">
      <w:pPr>
        <w:pStyle w:val="-"/>
      </w:pPr>
      <w:r>
        <w:rPr>
          <w:rFonts w:hint="eastAsia"/>
        </w:rPr>
        <w:t>분야별, 주제별, 용도별 영어 글쓰기 노하우</w:t>
      </w:r>
    </w:p>
    <w:p w:rsidR="003A2BB3" w:rsidRDefault="003A2BB3" w:rsidP="003A2BB3">
      <w:pPr>
        <w:pStyle w:val="a3"/>
      </w:pPr>
    </w:p>
    <w:p w:rsidR="00EC184C" w:rsidRDefault="00EC184C" w:rsidP="00EC184C">
      <w:r>
        <w:rPr>
          <w:rFonts w:hint="eastAsia"/>
        </w:rPr>
        <w:t>『한영</w:t>
      </w:r>
      <w:r>
        <w:t xml:space="preserve"> 번역, 이럴 땐 이렇게』는 </w:t>
      </w:r>
      <w:proofErr w:type="spellStart"/>
      <w:r>
        <w:t>통번역사로</w:t>
      </w:r>
      <w:proofErr w:type="spellEnd"/>
      <w:r>
        <w:t xml:space="preserve"> 일한 지 20년, 대학에서 </w:t>
      </w:r>
      <w:proofErr w:type="spellStart"/>
      <w:r>
        <w:t>통번역</w:t>
      </w:r>
      <w:proofErr w:type="spellEnd"/>
      <w:r>
        <w:t xml:space="preserve"> 강의를 한 지 10년 된 조원미 교수가 자신이 직접 경험한 영어 글쓰기 방법과 노하우를 학생들에게 </w:t>
      </w:r>
      <w:proofErr w:type="spellStart"/>
      <w:r>
        <w:t>조곤조곤</w:t>
      </w:r>
      <w:proofErr w:type="spellEnd"/>
      <w:r>
        <w:t xml:space="preserve"> 이야기하듯 풀어낸 한영 번역 입문서이자 영작문 책이다. </w:t>
      </w:r>
    </w:p>
    <w:p w:rsidR="009E23A3" w:rsidRPr="003A2BB3" w:rsidRDefault="00EC184C" w:rsidP="00EC184C">
      <w:r>
        <w:rPr>
          <w:rFonts w:hint="eastAsia"/>
        </w:rPr>
        <w:t>우리말과</w:t>
      </w:r>
      <w:r>
        <w:t xml:space="preserve"> 영어의 구조를 비교해 가며 우리말의 주어와 서술어를 영어로 옮길 때 겪는 어려움과 그 해결법은 무엇인지, 우리말의 명사, 동사, 형용사 등이 영어에서 어떻게 번역되는지 용례와 예문을 통해 알기 쉽게 설명하고 유의해야 할 </w:t>
      </w:r>
      <w:proofErr w:type="spellStart"/>
      <w:r>
        <w:t>콩글리시</w:t>
      </w:r>
      <w:proofErr w:type="spellEnd"/>
      <w:r>
        <w:t>, 대조 표현, 관용 표현 등을 알려 준다. 또 기사, 기고문, 논문, 실용문(메일, 초대장, 축사 등), 수필 등의 우리말 원문을 제시하고 비전문가의 번역과 전문가의 번역을 번갈아 보여 주면서 영작을 잘하는 방법을 꼼꼼히 짚어 준다.</w:t>
      </w:r>
      <w:r w:rsidR="00917916">
        <w:rPr>
          <w:rFonts w:hint="eastAsia"/>
        </w:rPr>
        <w:t xml:space="preserve"> </w:t>
      </w:r>
    </w:p>
    <w:p w:rsidR="00F426BB" w:rsidRPr="00E651F5" w:rsidRDefault="00F426BB" w:rsidP="003A2BB3">
      <w:pPr>
        <w:pStyle w:val="a3"/>
      </w:pPr>
    </w:p>
    <w:p w:rsidR="007B704C" w:rsidRPr="005D1064" w:rsidRDefault="00275C90" w:rsidP="004173C2">
      <w:pPr>
        <w:pStyle w:val="af"/>
      </w:pPr>
      <w:r w:rsidRPr="00162BEE">
        <w:rPr>
          <w:rFonts w:hint="eastAsia"/>
        </w:rPr>
        <w:t>&lt;저자</w:t>
      </w:r>
      <w:r w:rsidR="004173C2">
        <w:rPr>
          <w:rFonts w:hint="eastAsia"/>
        </w:rPr>
        <w:t xml:space="preserve"> </w:t>
      </w:r>
      <w:r w:rsidRPr="00162BEE">
        <w:rPr>
          <w:rFonts w:hint="eastAsia"/>
        </w:rPr>
        <w:t>소개&gt;</w:t>
      </w:r>
    </w:p>
    <w:p w:rsidR="001229CE" w:rsidRDefault="001229CE" w:rsidP="00557EBF">
      <w:pPr>
        <w:pStyle w:val="-"/>
      </w:pPr>
    </w:p>
    <w:p w:rsidR="00557EBF" w:rsidRDefault="00557EBF" w:rsidP="00557EBF">
      <w:pPr>
        <w:pStyle w:val="-"/>
      </w:pPr>
      <w:r>
        <w:rPr>
          <w:rFonts w:hint="eastAsia"/>
        </w:rPr>
        <w:t>지은이:</w:t>
      </w:r>
      <w:r>
        <w:t xml:space="preserve"> </w:t>
      </w:r>
      <w:r w:rsidR="004173C2">
        <w:rPr>
          <w:rFonts w:hint="eastAsia"/>
        </w:rPr>
        <w:t xml:space="preserve">조원미 </w:t>
      </w:r>
    </w:p>
    <w:p w:rsidR="004902E3" w:rsidRDefault="004173C2" w:rsidP="00024532">
      <w:r w:rsidRPr="004173C2">
        <w:t xml:space="preserve">이화여자대학교 영어영문학과와 한국외국어대학교 </w:t>
      </w:r>
      <w:proofErr w:type="spellStart"/>
      <w:r w:rsidRPr="004173C2">
        <w:t>통번역대학원</w:t>
      </w:r>
      <w:proofErr w:type="spellEnd"/>
      <w:r w:rsidRPr="004173C2">
        <w:t xml:space="preserve"> </w:t>
      </w:r>
      <w:proofErr w:type="spellStart"/>
      <w:r w:rsidRPr="004173C2">
        <w:t>한영과를</w:t>
      </w:r>
      <w:proofErr w:type="spellEnd"/>
      <w:r w:rsidRPr="004173C2">
        <w:t xml:space="preserve"> 졸업했으며 Columbia University in New York TESOL을 졸업했다. 현재 고려대-</w:t>
      </w:r>
      <w:proofErr w:type="spellStart"/>
      <w:r w:rsidRPr="004173C2">
        <w:t>맥콰리대</w:t>
      </w:r>
      <w:proofErr w:type="spellEnd"/>
      <w:r w:rsidRPr="004173C2">
        <w:t xml:space="preserve">(Macquarie University) </w:t>
      </w:r>
      <w:proofErr w:type="spellStart"/>
      <w:r w:rsidRPr="004173C2">
        <w:t>통번역</w:t>
      </w:r>
      <w:proofErr w:type="spellEnd"/>
      <w:r w:rsidRPr="004173C2">
        <w:t xml:space="preserve"> 프로그램 교과 과정 연구 전임으로 있으며 한국외국어대학교 사이버대학교에서 초급, 중급 번역 강의를 하고 있다. 미국 9·11사태 때 한인 피해자들을 위한 </w:t>
      </w:r>
      <w:proofErr w:type="spellStart"/>
      <w:r w:rsidRPr="004173C2">
        <w:t>통번역사로</w:t>
      </w:r>
      <w:proofErr w:type="spellEnd"/>
      <w:r w:rsidRPr="004173C2">
        <w:t xml:space="preserve"> 활동하여 미국 적십자사로부터 감사장을 받은 바 있으며, 지은 </w:t>
      </w:r>
      <w:r w:rsidRPr="004173C2">
        <w:rPr>
          <w:rFonts w:hint="eastAsia"/>
        </w:rPr>
        <w:t>책으로</w:t>
      </w:r>
      <w:r w:rsidRPr="004173C2">
        <w:t xml:space="preserve"> 『번역, 이럴 땐 이렇게』 등이 있다. </w:t>
      </w:r>
    </w:p>
    <w:p w:rsidR="00D12AED" w:rsidRPr="00265070" w:rsidRDefault="00D12AED" w:rsidP="003A2BB3">
      <w:pPr>
        <w:pStyle w:val="a3"/>
      </w:pPr>
    </w:p>
    <w:p w:rsidR="00E13DB1" w:rsidRPr="00A92BAD" w:rsidRDefault="00C75FD3" w:rsidP="003A2BB3">
      <w:pPr>
        <w:pStyle w:val="af"/>
      </w:pPr>
      <w:r w:rsidRPr="00C75FD3">
        <w:rPr>
          <w:rFonts w:hint="eastAsia"/>
        </w:rPr>
        <w:t>&lt;</w:t>
      </w:r>
      <w:r w:rsidR="00DD5F34">
        <w:rPr>
          <w:rFonts w:hint="eastAsia"/>
        </w:rPr>
        <w:t>차례</w:t>
      </w:r>
      <w:r w:rsidR="003A14DC">
        <w:rPr>
          <w:rFonts w:hint="eastAsia"/>
        </w:rPr>
        <w:t>&gt;</w:t>
      </w:r>
    </w:p>
    <w:p w:rsidR="007853B5" w:rsidRDefault="007853B5" w:rsidP="003A2BB3">
      <w:pPr>
        <w:pStyle w:val="a3"/>
      </w:pPr>
    </w:p>
    <w:p w:rsidR="00B73B1D" w:rsidRDefault="00B73B1D" w:rsidP="00B73B1D">
      <w:r w:rsidRPr="005A3C5F">
        <w:rPr>
          <w:rFonts w:hint="eastAsia"/>
          <w:b/>
        </w:rPr>
        <w:t>저자</w:t>
      </w:r>
      <w:r w:rsidR="00B33149">
        <w:rPr>
          <w:rFonts w:hint="eastAsia"/>
          <w:b/>
        </w:rPr>
        <w:t xml:space="preserve"> </w:t>
      </w:r>
      <w:r w:rsidRPr="005A3C5F">
        <w:rPr>
          <w:rFonts w:hint="eastAsia"/>
          <w:b/>
        </w:rPr>
        <w:t>서문</w:t>
      </w:r>
      <w:r>
        <w:t xml:space="preserve"> 노력하지 않는 것보다 더 큰 실패는 없다·4</w:t>
      </w:r>
    </w:p>
    <w:p w:rsidR="00B73B1D" w:rsidRDefault="00B73B1D" w:rsidP="00B73B1D"/>
    <w:p w:rsidR="00B73B1D" w:rsidRDefault="00B73B1D" w:rsidP="00B73B1D">
      <w:pPr>
        <w:rPr>
          <w:b/>
        </w:rPr>
      </w:pPr>
      <w:r w:rsidRPr="00FE6485">
        <w:rPr>
          <w:b/>
        </w:rPr>
        <w:lastRenderedPageBreak/>
        <w:t>Section 1</w:t>
      </w:r>
      <w:r w:rsidRPr="00FE6485">
        <w:rPr>
          <w:rFonts w:hint="eastAsia"/>
          <w:b/>
        </w:rPr>
        <w:t xml:space="preserve"> 좋은 한영</w:t>
      </w:r>
      <w:r w:rsidR="00FE6485">
        <w:rPr>
          <w:rFonts w:hint="eastAsia"/>
          <w:b/>
        </w:rPr>
        <w:t xml:space="preserve"> </w:t>
      </w:r>
      <w:r w:rsidRPr="00FE6485">
        <w:rPr>
          <w:rFonts w:hint="eastAsia"/>
          <w:b/>
        </w:rPr>
        <w:t>번역이란</w:t>
      </w:r>
      <w:r w:rsidRPr="00FE6485">
        <w:rPr>
          <w:b/>
        </w:rPr>
        <w:t>?</w:t>
      </w:r>
    </w:p>
    <w:p w:rsidR="00FE6485" w:rsidRPr="00FE6485" w:rsidRDefault="00FE6485" w:rsidP="00B73B1D">
      <w:pPr>
        <w:rPr>
          <w:b/>
        </w:rPr>
      </w:pPr>
    </w:p>
    <w:p w:rsidR="00B73B1D" w:rsidRPr="00FE6485" w:rsidRDefault="00B73B1D" w:rsidP="00B73B1D">
      <w:pPr>
        <w:rPr>
          <w:b/>
        </w:rPr>
      </w:pPr>
      <w:r w:rsidRPr="00FE6485">
        <w:rPr>
          <w:b/>
        </w:rPr>
        <w:t>01 한영 번역의 기본·14</w:t>
      </w:r>
    </w:p>
    <w:p w:rsidR="00B73B1D" w:rsidRDefault="00B73B1D" w:rsidP="00B07E01">
      <w:pPr>
        <w:ind w:leftChars="200" w:left="360"/>
      </w:pPr>
      <w:r>
        <w:t>1. 좋은 한영 번역이란 어떤 것일까</w:t>
      </w:r>
      <w:proofErr w:type="gramStart"/>
      <w:r>
        <w:t>?·</w:t>
      </w:r>
      <w:proofErr w:type="gramEnd"/>
      <w:r>
        <w:t>17</w:t>
      </w:r>
    </w:p>
    <w:p w:rsidR="00B73B1D" w:rsidRDefault="00B73B1D" w:rsidP="00B07E01">
      <w:pPr>
        <w:ind w:leftChars="200" w:left="360"/>
      </w:pPr>
      <w:r>
        <w:t>2. 나의 한영 번역 실력은 어느 정도일까</w:t>
      </w:r>
      <w:proofErr w:type="gramStart"/>
      <w:r>
        <w:t>?·</w:t>
      </w:r>
      <w:proofErr w:type="gramEnd"/>
      <w:r>
        <w:t>22</w:t>
      </w:r>
    </w:p>
    <w:p w:rsidR="00B73B1D" w:rsidRPr="00FE6485" w:rsidRDefault="00B73B1D" w:rsidP="00B73B1D">
      <w:pPr>
        <w:rPr>
          <w:b/>
        </w:rPr>
      </w:pPr>
      <w:r w:rsidRPr="00FE6485">
        <w:rPr>
          <w:b/>
        </w:rPr>
        <w:t>02 우리말을 영어로 제대로 번역하려면</w:t>
      </w:r>
      <w:r w:rsidR="006B49BA">
        <w:rPr>
          <w:b/>
        </w:rPr>
        <w:t>—</w:t>
      </w:r>
      <w:proofErr w:type="spellStart"/>
      <w:r w:rsidRPr="00FE6485">
        <w:rPr>
          <w:b/>
        </w:rPr>
        <w:t>구조편</w:t>
      </w:r>
      <w:proofErr w:type="spellEnd"/>
      <w:r w:rsidRPr="00FE6485">
        <w:rPr>
          <w:b/>
        </w:rPr>
        <w:t>·22</w:t>
      </w:r>
    </w:p>
    <w:p w:rsidR="00B73B1D" w:rsidRDefault="00B07E01" w:rsidP="00B07E01">
      <w:pPr>
        <w:ind w:leftChars="200" w:left="360"/>
      </w:pPr>
      <w:r>
        <w:t xml:space="preserve">1. </w:t>
      </w:r>
      <w:r w:rsidR="00B73B1D">
        <w:t>영어의</w:t>
      </w:r>
      <w:r w:rsidR="00B33149">
        <w:rPr>
          <w:rFonts w:hint="eastAsia"/>
        </w:rPr>
        <w:t xml:space="preserve"> </w:t>
      </w:r>
      <w:r w:rsidR="00B73B1D">
        <w:t>‘형용사+명사’</w:t>
      </w:r>
      <w:r w:rsidR="00B33149">
        <w:rPr>
          <w:rFonts w:hint="eastAsia"/>
        </w:rPr>
        <w:t xml:space="preserve"> </w:t>
      </w:r>
      <w:r w:rsidR="00B73B1D">
        <w:t>구조·22</w:t>
      </w:r>
    </w:p>
    <w:p w:rsidR="00B73B1D" w:rsidRDefault="00B73B1D" w:rsidP="00B07E01">
      <w:pPr>
        <w:ind w:leftChars="200" w:left="360"/>
      </w:pPr>
      <w:r>
        <w:t>2. 무생물 주어와 동사 구조 및 표현·32</w:t>
      </w:r>
    </w:p>
    <w:p w:rsidR="00B73B1D" w:rsidRDefault="00B73B1D" w:rsidP="00B07E01">
      <w:pPr>
        <w:ind w:leftChars="200" w:left="360" w:firstLineChars="100" w:firstLine="180"/>
      </w:pPr>
      <w:r>
        <w:t>1</w:t>
      </w:r>
      <w:r w:rsidR="00B07E01">
        <w:rPr>
          <w:rFonts w:hint="eastAsia"/>
        </w:rPr>
        <w:t>)</w:t>
      </w:r>
      <w:r>
        <w:t xml:space="preserve"> 사람 주어를 무생물 주어로 번역하기</w:t>
      </w:r>
      <w:r w:rsidR="00FE6485">
        <w:t xml:space="preserve"> </w:t>
      </w:r>
      <w:r>
        <w:t>2</w:t>
      </w:r>
      <w:r w:rsidR="00B07E01">
        <w:rPr>
          <w:rFonts w:hint="eastAsia"/>
        </w:rPr>
        <w:t>)</w:t>
      </w:r>
      <w:r>
        <w:t xml:space="preserve"> </w:t>
      </w:r>
      <w:proofErr w:type="spellStart"/>
      <w:r>
        <w:t>조건절을</w:t>
      </w:r>
      <w:proofErr w:type="spellEnd"/>
      <w:r>
        <w:t xml:space="preserve"> 주어로 번역하기</w:t>
      </w:r>
      <w:r w:rsidR="00FE6485">
        <w:t xml:space="preserve"> </w:t>
      </w:r>
      <w:r w:rsidR="00B07E01">
        <w:t>3</w:t>
      </w:r>
      <w:r w:rsidR="00B07E01">
        <w:rPr>
          <w:rFonts w:hint="eastAsia"/>
        </w:rPr>
        <w:t>)</w:t>
      </w:r>
      <w:r>
        <w:t xml:space="preserve"> ‘∼(함)에 따라</w:t>
      </w:r>
      <w:r w:rsidR="00B07E01">
        <w:t>/</w:t>
      </w:r>
      <w:r>
        <w:t>(∼함)으로’</w:t>
      </w:r>
      <w:proofErr w:type="spellStart"/>
      <w:r>
        <w:t>를</w:t>
      </w:r>
      <w:proofErr w:type="spellEnd"/>
      <w:r>
        <w:t xml:space="preserve"> 주어로 번역하기</w:t>
      </w:r>
      <w:r w:rsidR="00FE6485">
        <w:t xml:space="preserve"> </w:t>
      </w:r>
      <w:r w:rsidR="00B07E01">
        <w:t>4</w:t>
      </w:r>
      <w:r w:rsidR="00B07E01">
        <w:rPr>
          <w:rFonts w:hint="eastAsia"/>
        </w:rPr>
        <w:t xml:space="preserve">) </w:t>
      </w:r>
      <w:r>
        <w:t>‘ ∼때문에’</w:t>
      </w:r>
      <w:proofErr w:type="spellStart"/>
      <w:r>
        <w:t>를</w:t>
      </w:r>
      <w:proofErr w:type="spellEnd"/>
      <w:r>
        <w:t xml:space="preserve"> 주어로 번역하기</w:t>
      </w:r>
    </w:p>
    <w:p w:rsidR="00B73B1D" w:rsidRDefault="00B73B1D" w:rsidP="00B07E01">
      <w:pPr>
        <w:ind w:leftChars="200" w:left="360"/>
      </w:pPr>
      <w:r>
        <w:t>3. 우리말 구조를 영문 구조로 바꾸는 영어의</w:t>
      </w:r>
      <w:r w:rsidR="0041753D">
        <w:rPr>
          <w:rFonts w:hint="eastAsia"/>
        </w:rPr>
        <w:t xml:space="preserve"> </w:t>
      </w:r>
      <w:r>
        <w:t>‘부사’</w:t>
      </w:r>
      <w:r w:rsidR="0041753D">
        <w:rPr>
          <w:rFonts w:hint="eastAsia"/>
        </w:rPr>
        <w:t xml:space="preserve"> </w:t>
      </w:r>
      <w:r>
        <w:t>사용 공식·45</w:t>
      </w:r>
    </w:p>
    <w:p w:rsidR="00B73B1D" w:rsidRDefault="00B73B1D" w:rsidP="00B07E01">
      <w:pPr>
        <w:ind w:leftChars="200" w:left="360"/>
      </w:pPr>
      <w:r>
        <w:t>4. 영어의</w:t>
      </w:r>
      <w:r w:rsidR="0041753D">
        <w:rPr>
          <w:rFonts w:hint="eastAsia"/>
        </w:rPr>
        <w:t xml:space="preserve"> </w:t>
      </w:r>
      <w:r>
        <w:t>‘동사+목적어+전치사’</w:t>
      </w:r>
      <w:r w:rsidR="0041753D">
        <w:rPr>
          <w:rFonts w:hint="eastAsia"/>
        </w:rPr>
        <w:t xml:space="preserve"> </w:t>
      </w:r>
      <w:r>
        <w:t>구조 및 표현·55</w:t>
      </w:r>
    </w:p>
    <w:p w:rsidR="00B73B1D" w:rsidRDefault="00B73B1D" w:rsidP="00B07E01">
      <w:pPr>
        <w:ind w:leftChars="200" w:left="360"/>
      </w:pPr>
      <w:r>
        <w:t>5. 명사 사용 반복을 피하는 영어의</w:t>
      </w:r>
      <w:r w:rsidR="0041753D">
        <w:rPr>
          <w:rFonts w:hint="eastAsia"/>
        </w:rPr>
        <w:t xml:space="preserve"> </w:t>
      </w:r>
      <w:r>
        <w:t>‘대명사’</w:t>
      </w:r>
      <w:r w:rsidR="0041753D">
        <w:rPr>
          <w:rFonts w:hint="eastAsia"/>
        </w:rPr>
        <w:t xml:space="preserve"> </w:t>
      </w:r>
      <w:r>
        <w:t>사용법·58</w:t>
      </w:r>
    </w:p>
    <w:p w:rsidR="00B73B1D" w:rsidRDefault="00B07E01" w:rsidP="00B07E01">
      <w:pPr>
        <w:ind w:leftChars="200" w:left="360" w:firstLineChars="100" w:firstLine="180"/>
      </w:pPr>
      <w:r>
        <w:t>1</w:t>
      </w:r>
      <w:r>
        <w:rPr>
          <w:rFonts w:hint="eastAsia"/>
        </w:rPr>
        <w:t>)</w:t>
      </w:r>
      <w:r w:rsidR="00B73B1D">
        <w:t xml:space="preserve"> 사람을 반복해서 가리킬 때</w:t>
      </w:r>
      <w:r w:rsidR="00FE6485">
        <w:t xml:space="preserve"> </w:t>
      </w:r>
      <w:r w:rsidR="00B73B1D">
        <w:t>2</w:t>
      </w:r>
      <w:r>
        <w:rPr>
          <w:rFonts w:hint="eastAsia"/>
        </w:rPr>
        <w:t>)</w:t>
      </w:r>
      <w:r w:rsidR="00B73B1D">
        <w:t xml:space="preserve"> 사건 등을 반복해서 언급할 때</w:t>
      </w:r>
    </w:p>
    <w:p w:rsidR="00B73B1D" w:rsidRDefault="00B73B1D" w:rsidP="00B07E01">
      <w:pPr>
        <w:ind w:leftChars="200" w:left="360"/>
      </w:pPr>
      <w:r>
        <w:t>6. 동사 번역·63</w:t>
      </w:r>
    </w:p>
    <w:p w:rsidR="00B73B1D" w:rsidRDefault="00B73B1D" w:rsidP="00B07E01">
      <w:pPr>
        <w:ind w:leftChars="200" w:left="360"/>
      </w:pPr>
      <w:r>
        <w:t>7. 전치사구 번역·70</w:t>
      </w:r>
    </w:p>
    <w:p w:rsidR="00B73B1D" w:rsidRDefault="00B73B1D" w:rsidP="00B07E01">
      <w:pPr>
        <w:ind w:leftChars="200" w:left="360"/>
      </w:pPr>
      <w:r>
        <w:t>8. 우리말의 서술어를 영어의 목적어로 전환하는 방법·79</w:t>
      </w:r>
    </w:p>
    <w:p w:rsidR="00B73B1D" w:rsidRDefault="00B73B1D" w:rsidP="00B07E01">
      <w:pPr>
        <w:ind w:leftChars="200" w:left="360"/>
      </w:pPr>
      <w:r>
        <w:t>9. 문장과 문장, 문단과 문단을 이어 주는 연결어 공식·81</w:t>
      </w:r>
    </w:p>
    <w:p w:rsidR="00B73B1D" w:rsidRDefault="00B73B1D" w:rsidP="00B07E01">
      <w:pPr>
        <w:ind w:leftChars="200" w:left="360"/>
      </w:pPr>
      <w:r>
        <w:t>10. 우리말의 긍정은 영어의 부정으로, 우리말의 부정은 영어의 긍정으로·91</w:t>
      </w:r>
    </w:p>
    <w:p w:rsidR="00B73B1D" w:rsidRDefault="00B07E01" w:rsidP="00B07E01">
      <w:pPr>
        <w:ind w:leftChars="200" w:left="360" w:firstLineChars="100" w:firstLine="180"/>
      </w:pPr>
      <w:r>
        <w:t>1</w:t>
      </w:r>
      <w:r>
        <w:rPr>
          <w:rFonts w:hint="eastAsia"/>
        </w:rPr>
        <w:t>)</w:t>
      </w:r>
      <w:r w:rsidR="00B73B1D">
        <w:t xml:space="preserve"> 긍정문을 영어에서 부정문으로 번역하기</w:t>
      </w:r>
      <w:r w:rsidR="00FE6485">
        <w:t xml:space="preserve"> </w:t>
      </w:r>
      <w:r>
        <w:t>2</w:t>
      </w:r>
      <w:r>
        <w:rPr>
          <w:rFonts w:hint="eastAsia"/>
        </w:rPr>
        <w:t>)</w:t>
      </w:r>
      <w:r w:rsidR="00B73B1D">
        <w:t xml:space="preserve"> 부정문을 영어에서 긍정문으로 번역하기</w:t>
      </w:r>
    </w:p>
    <w:p w:rsidR="00B73B1D" w:rsidRDefault="00B73B1D" w:rsidP="00FE6485">
      <w:pPr>
        <w:ind w:leftChars="200" w:left="360"/>
      </w:pPr>
      <w:r>
        <w:rPr>
          <w:rFonts w:hint="eastAsia"/>
        </w:rPr>
        <w:t>부록</w:t>
      </w:r>
      <w:r>
        <w:t>: 외국어 학습 가이드·99</w:t>
      </w:r>
    </w:p>
    <w:p w:rsidR="00FE6485" w:rsidRDefault="00FE6485" w:rsidP="005677E1">
      <w:pPr>
        <w:ind w:leftChars="200" w:left="360" w:firstLineChars="100" w:firstLine="180"/>
      </w:pPr>
      <w:r>
        <w:t>1</w:t>
      </w:r>
      <w:r>
        <w:rPr>
          <w:rFonts w:hint="eastAsia"/>
        </w:rPr>
        <w:t xml:space="preserve">) </w:t>
      </w:r>
      <w:r w:rsidR="00B73B1D">
        <w:t>어휘부터 시작하는 어학 공부</w:t>
      </w:r>
      <w:r>
        <w:t xml:space="preserve"> 2</w:t>
      </w:r>
      <w:r>
        <w:rPr>
          <w:rFonts w:hint="eastAsia"/>
        </w:rPr>
        <w:t>)</w:t>
      </w:r>
      <w:r w:rsidR="00B73B1D">
        <w:t xml:space="preserve"> 독해를 잘하는 법</w:t>
      </w:r>
      <w:r>
        <w:t xml:space="preserve"> 3</w:t>
      </w:r>
      <w:r>
        <w:rPr>
          <w:rFonts w:hint="eastAsia"/>
        </w:rPr>
        <w:t>)</w:t>
      </w:r>
      <w:r w:rsidR="00B73B1D">
        <w:t xml:space="preserve"> 영문 에세이를 잘 쓰는 방법</w:t>
      </w:r>
    </w:p>
    <w:p w:rsidR="00B73B1D" w:rsidRPr="00FE6485" w:rsidRDefault="00B73B1D" w:rsidP="00B73B1D">
      <w:pPr>
        <w:rPr>
          <w:b/>
        </w:rPr>
      </w:pPr>
      <w:r w:rsidRPr="00FE6485">
        <w:rPr>
          <w:b/>
        </w:rPr>
        <w:t>03 우리말을 영어로 명확하게 번역하려면</w:t>
      </w:r>
      <w:r w:rsidR="006B49BA">
        <w:rPr>
          <w:b/>
        </w:rPr>
        <w:t>—</w:t>
      </w:r>
      <w:proofErr w:type="spellStart"/>
      <w:r w:rsidRPr="00FE6485">
        <w:rPr>
          <w:b/>
        </w:rPr>
        <w:t>표현편</w:t>
      </w:r>
      <w:proofErr w:type="spellEnd"/>
      <w:r w:rsidRPr="00FE6485">
        <w:rPr>
          <w:b/>
        </w:rPr>
        <w:t>·114</w:t>
      </w:r>
    </w:p>
    <w:p w:rsidR="00B73B1D" w:rsidRDefault="00B73B1D" w:rsidP="00FE6485">
      <w:pPr>
        <w:ind w:leftChars="200" w:left="360"/>
      </w:pPr>
      <w:r>
        <w:t>1. 국문과 영문을 비교하며 영어 표현 학습하기·116</w:t>
      </w:r>
    </w:p>
    <w:p w:rsidR="00B73B1D" w:rsidRDefault="00B73B1D" w:rsidP="00FE6485">
      <w:pPr>
        <w:ind w:leftChars="200" w:left="360"/>
      </w:pPr>
      <w:r>
        <w:t xml:space="preserve">2. </w:t>
      </w:r>
      <w:proofErr w:type="spellStart"/>
      <w:r>
        <w:t>콩글리시</w:t>
      </w:r>
      <w:proofErr w:type="spellEnd"/>
      <w:r>
        <w:t>·127</w:t>
      </w:r>
    </w:p>
    <w:p w:rsidR="00B73B1D" w:rsidRDefault="00B73B1D" w:rsidP="00FE6485">
      <w:pPr>
        <w:ind w:leftChars="200" w:left="360"/>
      </w:pPr>
      <w:r>
        <w:t>3. 기억해야 할 영어 표현·133</w:t>
      </w:r>
    </w:p>
    <w:p w:rsidR="00B73B1D" w:rsidRDefault="00B73B1D" w:rsidP="00FE6485">
      <w:pPr>
        <w:ind w:leftChars="200" w:left="360"/>
      </w:pPr>
      <w:r>
        <w:rPr>
          <w:rFonts w:hint="eastAsia"/>
        </w:rPr>
        <w:t>부록</w:t>
      </w:r>
      <w:r>
        <w:t>: 알아 두면 좋은 표현들·138</w:t>
      </w:r>
    </w:p>
    <w:p w:rsidR="00B73B1D" w:rsidRDefault="00FE6485" w:rsidP="005677E1">
      <w:pPr>
        <w:ind w:leftChars="200" w:left="360" w:firstLineChars="100" w:firstLine="180"/>
      </w:pPr>
      <w:r>
        <w:t>1</w:t>
      </w:r>
      <w:r>
        <w:rPr>
          <w:rFonts w:hint="eastAsia"/>
        </w:rPr>
        <w:t>)</w:t>
      </w:r>
      <w:r w:rsidR="00B73B1D">
        <w:t xml:space="preserve"> 알아 두면 좋은 대조 표현</w:t>
      </w:r>
      <w:r>
        <w:t xml:space="preserve"> 2</w:t>
      </w:r>
      <w:r>
        <w:rPr>
          <w:rFonts w:hint="eastAsia"/>
        </w:rPr>
        <w:t>)</w:t>
      </w:r>
      <w:r w:rsidR="00B73B1D">
        <w:t xml:space="preserve"> 우리말은 같지만 영어에서는 다른 표현</w:t>
      </w:r>
      <w:r>
        <w:t xml:space="preserve"> 3</w:t>
      </w:r>
      <w:r>
        <w:rPr>
          <w:rFonts w:hint="eastAsia"/>
        </w:rPr>
        <w:t>)</w:t>
      </w:r>
      <w:r w:rsidR="00B73B1D">
        <w:t xml:space="preserve"> 오역하기 쉬운 관용</w:t>
      </w:r>
      <w:r w:rsidR="005A3C5F">
        <w:rPr>
          <w:rFonts w:hint="eastAsia"/>
        </w:rPr>
        <w:t xml:space="preserve"> </w:t>
      </w:r>
      <w:r w:rsidR="00B73B1D">
        <w:rPr>
          <w:rFonts w:hint="eastAsia"/>
        </w:rPr>
        <w:t>표현</w:t>
      </w:r>
    </w:p>
    <w:p w:rsidR="00FE6485" w:rsidRDefault="00FE6485" w:rsidP="00B73B1D">
      <w:pPr>
        <w:rPr>
          <w:b/>
        </w:rPr>
      </w:pPr>
    </w:p>
    <w:p w:rsidR="00B73B1D" w:rsidRPr="00FE6485" w:rsidRDefault="00FE6485" w:rsidP="00B73B1D">
      <w:pPr>
        <w:rPr>
          <w:b/>
        </w:rPr>
      </w:pPr>
      <w:r>
        <w:rPr>
          <w:b/>
        </w:rPr>
        <w:t>Section 2</w:t>
      </w:r>
      <w:r w:rsidR="00C90250">
        <w:rPr>
          <w:rFonts w:hint="eastAsia"/>
          <w:b/>
        </w:rPr>
        <w:t xml:space="preserve"> </w:t>
      </w:r>
      <w:r w:rsidR="00B73B1D" w:rsidRPr="00FE6485">
        <w:rPr>
          <w:rFonts w:hint="eastAsia"/>
          <w:b/>
        </w:rPr>
        <w:t>한영</w:t>
      </w:r>
      <w:r>
        <w:rPr>
          <w:rFonts w:hint="eastAsia"/>
          <w:b/>
        </w:rPr>
        <w:t xml:space="preserve"> </w:t>
      </w:r>
      <w:r w:rsidR="00B73B1D" w:rsidRPr="00FE6485">
        <w:rPr>
          <w:rFonts w:hint="eastAsia"/>
          <w:b/>
        </w:rPr>
        <w:t>번역</w:t>
      </w:r>
      <w:r>
        <w:rPr>
          <w:rFonts w:hint="eastAsia"/>
          <w:b/>
        </w:rPr>
        <w:t xml:space="preserve"> </w:t>
      </w:r>
      <w:r w:rsidR="00B73B1D" w:rsidRPr="00FE6485">
        <w:rPr>
          <w:rFonts w:hint="eastAsia"/>
          <w:b/>
        </w:rPr>
        <w:t>강의</w:t>
      </w:r>
    </w:p>
    <w:p w:rsidR="00FE6485" w:rsidRDefault="00FE6485" w:rsidP="00B73B1D"/>
    <w:p w:rsidR="00B73B1D" w:rsidRPr="00FE6485" w:rsidRDefault="00B73B1D" w:rsidP="00B73B1D">
      <w:pPr>
        <w:rPr>
          <w:b/>
        </w:rPr>
      </w:pPr>
      <w:r w:rsidRPr="00FE6485">
        <w:rPr>
          <w:b/>
        </w:rPr>
        <w:t>01 기사·154</w:t>
      </w:r>
    </w:p>
    <w:p w:rsidR="00B73B1D" w:rsidRDefault="00B73B1D" w:rsidP="00B73B1D">
      <w:r>
        <w:t>1. 병행 지문·154 2. 한영 번역 지문·161 3. 한영 번역 강의·163 4. 기사 글에</w:t>
      </w:r>
      <w:r>
        <w:rPr>
          <w:rFonts w:hint="eastAsia"/>
        </w:rPr>
        <w:t>서</w:t>
      </w:r>
      <w:r>
        <w:t xml:space="preserve"> 자주 나오는 표현·180 5. 총정리·182</w:t>
      </w:r>
    </w:p>
    <w:p w:rsidR="00B73B1D" w:rsidRPr="00FE6485" w:rsidRDefault="00B73B1D" w:rsidP="00B73B1D">
      <w:pPr>
        <w:rPr>
          <w:b/>
        </w:rPr>
      </w:pPr>
      <w:r w:rsidRPr="00FE6485">
        <w:rPr>
          <w:b/>
        </w:rPr>
        <w:t>02 기고문·185</w:t>
      </w:r>
    </w:p>
    <w:p w:rsidR="00B73B1D" w:rsidRDefault="00B73B1D" w:rsidP="00B73B1D">
      <w:r>
        <w:t>1. 병행 지문·185 2. 한영 번역 지문·190 3. 한영 번역 강의·191 4. 기고문 등</w:t>
      </w:r>
      <w:r>
        <w:rPr>
          <w:rFonts w:hint="eastAsia"/>
        </w:rPr>
        <w:t>의</w:t>
      </w:r>
      <w:r>
        <w:t xml:space="preserve"> 글에서 자주 나오는 표현·208 5. 총정리·212</w:t>
      </w:r>
    </w:p>
    <w:p w:rsidR="00B73B1D" w:rsidRPr="00FE6485" w:rsidRDefault="00B73B1D" w:rsidP="00B73B1D">
      <w:pPr>
        <w:rPr>
          <w:b/>
        </w:rPr>
      </w:pPr>
      <w:r w:rsidRPr="00FE6485">
        <w:rPr>
          <w:b/>
        </w:rPr>
        <w:t>03 논문·213</w:t>
      </w:r>
    </w:p>
    <w:p w:rsidR="00B73B1D" w:rsidRDefault="00B73B1D" w:rsidP="00B73B1D">
      <w:r>
        <w:t>1. 병행 지문·213 2. 한영 번역 지문·222 3. 한영 번역 강의·223 4. 논문에서</w:t>
      </w:r>
      <w:r w:rsidR="006B49BA">
        <w:rPr>
          <w:rFonts w:hint="eastAsia"/>
        </w:rPr>
        <w:t xml:space="preserve"> </w:t>
      </w:r>
      <w:r>
        <w:rPr>
          <w:rFonts w:hint="eastAsia"/>
        </w:rPr>
        <w:t>자주</w:t>
      </w:r>
      <w:r>
        <w:t xml:space="preserve"> 나오는 표현·245 5. 총정리·248</w:t>
      </w:r>
    </w:p>
    <w:p w:rsidR="00B73B1D" w:rsidRPr="00FE6485" w:rsidRDefault="00B73B1D" w:rsidP="00B73B1D">
      <w:pPr>
        <w:rPr>
          <w:b/>
        </w:rPr>
      </w:pPr>
      <w:r w:rsidRPr="00FE6485">
        <w:rPr>
          <w:b/>
        </w:rPr>
        <w:t>04 실용문·251</w:t>
      </w:r>
    </w:p>
    <w:p w:rsidR="00B73B1D" w:rsidRDefault="00B73B1D" w:rsidP="00B73B1D">
      <w:r>
        <w:t>1. 병행 지문·251 2. 한영 번역 지문·262 3. 한영 번역 강의·264 4. 실용문에</w:t>
      </w:r>
      <w:r>
        <w:rPr>
          <w:rFonts w:hint="eastAsia"/>
        </w:rPr>
        <w:t>서</w:t>
      </w:r>
      <w:r>
        <w:t xml:space="preserve"> 자주 나오는 표현·279 5. 총정리·282</w:t>
      </w:r>
    </w:p>
    <w:p w:rsidR="00B73B1D" w:rsidRPr="00FE6485" w:rsidRDefault="00B73B1D" w:rsidP="00B73B1D">
      <w:pPr>
        <w:rPr>
          <w:b/>
        </w:rPr>
      </w:pPr>
      <w:r w:rsidRPr="00FE6485">
        <w:rPr>
          <w:b/>
        </w:rPr>
        <w:lastRenderedPageBreak/>
        <w:t>05 수필·285</w:t>
      </w:r>
    </w:p>
    <w:p w:rsidR="00557EBF" w:rsidRDefault="00B73B1D" w:rsidP="00B73B1D">
      <w:r>
        <w:t>1. 병행지문·285 2. 한영 번역 지문과 강의·290 3. 수필에서 자주 나오는 표현</w:t>
      </w:r>
      <w:r w:rsidR="00FE6485">
        <w:t>·</w:t>
      </w:r>
      <w:r>
        <w:t>306 4. 총정리·309</w:t>
      </w:r>
    </w:p>
    <w:p w:rsidR="00557EBF" w:rsidRPr="00B73B1D" w:rsidRDefault="00557EBF" w:rsidP="00557EBF"/>
    <w:p w:rsidR="006568C7" w:rsidRDefault="006568C7" w:rsidP="003A2BB3">
      <w:pPr>
        <w:pStyle w:val="af"/>
      </w:pPr>
      <w:r w:rsidRPr="00162BEE">
        <w:rPr>
          <w:rFonts w:hint="eastAsia"/>
        </w:rPr>
        <w:t>&lt;</w:t>
      </w:r>
      <w:r w:rsidR="00C75FD3" w:rsidRPr="00162BEE">
        <w:rPr>
          <w:rFonts w:hint="eastAsia"/>
        </w:rPr>
        <w:t>내용: 본문 맛보기</w:t>
      </w:r>
      <w:r w:rsidRPr="00162BEE">
        <w:rPr>
          <w:rFonts w:hint="eastAsia"/>
        </w:rPr>
        <w:t>&gt;</w:t>
      </w:r>
    </w:p>
    <w:p w:rsidR="00A62FEF" w:rsidRDefault="00A62FEF" w:rsidP="003A2BB3">
      <w:pPr>
        <w:pStyle w:val="a3"/>
      </w:pPr>
    </w:p>
    <w:p w:rsidR="00A62FEF" w:rsidRDefault="00A62FEF" w:rsidP="00A62FEF">
      <w:r>
        <w:rPr>
          <w:rFonts w:hint="eastAsia"/>
        </w:rPr>
        <w:t>우리말</w:t>
      </w:r>
      <w:r>
        <w:t xml:space="preserve"> 원문에서 주격조사</w:t>
      </w:r>
      <w:r w:rsidR="007E1117">
        <w:rPr>
          <w:rFonts w:hint="eastAsia"/>
        </w:rPr>
        <w:t xml:space="preserve"> </w:t>
      </w:r>
      <w:r>
        <w:t>‘은, 는, 이, 가’가 붙어 있는 생물 주어가 아닌 무</w:t>
      </w:r>
      <w:r>
        <w:rPr>
          <w:rFonts w:hint="eastAsia"/>
        </w:rPr>
        <w:t>생물</w:t>
      </w:r>
      <w:r>
        <w:t xml:space="preserve"> 주어로 번역하는 연습을 해 봅시다.</w:t>
      </w:r>
      <w:r>
        <w:rPr>
          <w:rFonts w:hint="eastAsia"/>
        </w:rPr>
        <w:t xml:space="preserve"> (</w:t>
      </w:r>
      <w:proofErr w:type="gramStart"/>
      <w:r>
        <w:t>…</w:t>
      </w:r>
      <w:proofErr w:type="gramEnd"/>
      <w:r>
        <w:rPr>
          <w:rFonts w:hint="eastAsia"/>
        </w:rPr>
        <w:t>중략</w:t>
      </w:r>
      <w:r>
        <w:t>…</w:t>
      </w:r>
      <w:r>
        <w:rPr>
          <w:rFonts w:hint="eastAsia"/>
        </w:rPr>
        <w:t>)</w:t>
      </w:r>
    </w:p>
    <w:p w:rsidR="00A62FEF" w:rsidRPr="00162BEE" w:rsidRDefault="00A62FEF" w:rsidP="003A2BB3">
      <w:pPr>
        <w:pStyle w:val="a3"/>
      </w:pPr>
    </w:p>
    <w:p w:rsidR="00A62FEF" w:rsidRDefault="00A62FEF" w:rsidP="00A62FEF">
      <w:r>
        <w:rPr>
          <w:rFonts w:hint="eastAsia"/>
        </w:rPr>
        <w:t>①</w:t>
      </w:r>
      <w:r>
        <w:t xml:space="preserve"> </w:t>
      </w:r>
      <w:r w:rsidRPr="00A62FEF">
        <w:rPr>
          <w:b/>
        </w:rPr>
        <w:t>그가</w:t>
      </w:r>
      <w:r>
        <w:t xml:space="preserve"> 실직을 해서 가족의 생계가 어려워졌다.</w:t>
      </w:r>
      <w:r w:rsidRPr="00A62FEF">
        <w:rPr>
          <w:rFonts w:hint="eastAsia"/>
        </w:rPr>
        <w:t xml:space="preserve"> </w:t>
      </w:r>
    </w:p>
    <w:p w:rsidR="00A62FEF" w:rsidRDefault="00A62FEF" w:rsidP="00A62FEF">
      <w:r>
        <w:rPr>
          <w:rFonts w:hint="eastAsia"/>
        </w:rPr>
        <w:t xml:space="preserve">[직역] </w:t>
      </w:r>
      <w:r w:rsidRPr="00A62FEF">
        <w:rPr>
          <w:b/>
        </w:rPr>
        <w:t>He</w:t>
      </w:r>
      <w:r>
        <w:t xml:space="preserve"> put his family in financial jeopardy because he lost his job.</w:t>
      </w:r>
    </w:p>
    <w:p w:rsidR="00A62FEF" w:rsidRDefault="00A62FEF" w:rsidP="00A62FEF">
      <w:r>
        <w:rPr>
          <w:rFonts w:hint="eastAsia"/>
        </w:rPr>
        <w:t>[설명] “그가” 대신 “그의</w:t>
      </w:r>
      <w:r>
        <w:t xml:space="preserve"> 실직”을 무생물 주어로 삼아 번역합니다.</w:t>
      </w:r>
    </w:p>
    <w:p w:rsidR="00A62FEF" w:rsidRDefault="00A62FEF" w:rsidP="00A62FEF">
      <w:r>
        <w:rPr>
          <w:rFonts w:hint="eastAsia"/>
        </w:rPr>
        <w:t xml:space="preserve">[번역] </w:t>
      </w:r>
      <w:r w:rsidRPr="00A62FEF">
        <w:rPr>
          <w:b/>
        </w:rPr>
        <w:t>His job</w:t>
      </w:r>
      <w:r>
        <w:t xml:space="preserve"> loss put his family in financial jeopardy.</w:t>
      </w:r>
    </w:p>
    <w:p w:rsidR="00A62FEF" w:rsidRDefault="00A62FEF" w:rsidP="00A62FEF"/>
    <w:p w:rsidR="00A62FEF" w:rsidRDefault="00A62FEF" w:rsidP="00A62FEF">
      <w:r>
        <w:rPr>
          <w:rFonts w:hint="eastAsia"/>
        </w:rPr>
        <w:t>②</w:t>
      </w:r>
      <w:r>
        <w:t xml:space="preserve"> 무슨 소리가 들리자 </w:t>
      </w:r>
      <w:r w:rsidRPr="00A62FEF">
        <w:rPr>
          <w:b/>
        </w:rPr>
        <w:t>그녀는</w:t>
      </w:r>
      <w:r>
        <w:t xml:space="preserve"> 창가로 갔다.</w:t>
      </w:r>
    </w:p>
    <w:p w:rsidR="00A62FEF" w:rsidRDefault="00A62FEF" w:rsidP="00A62FEF">
      <w:r>
        <w:rPr>
          <w:rFonts w:hint="eastAsia"/>
        </w:rPr>
        <w:t xml:space="preserve">[직역] </w:t>
      </w:r>
      <w:r w:rsidRPr="00A62FEF">
        <w:rPr>
          <w:b/>
        </w:rPr>
        <w:t>She</w:t>
      </w:r>
      <w:r>
        <w:t xml:space="preserve"> came to the window when she heard the noise.</w:t>
      </w:r>
    </w:p>
    <w:p w:rsidR="00A62FEF" w:rsidRDefault="00A62FEF" w:rsidP="00A62FEF">
      <w:r>
        <w:rPr>
          <w:rFonts w:hint="eastAsia"/>
        </w:rPr>
        <w:t>[설명] “그녀는” 대신 “무슨</w:t>
      </w:r>
      <w:r>
        <w:t xml:space="preserve"> 소리”</w:t>
      </w:r>
      <w:proofErr w:type="spellStart"/>
      <w:r>
        <w:t>를</w:t>
      </w:r>
      <w:proofErr w:type="spellEnd"/>
      <w:r>
        <w:t xml:space="preserve"> 주어로 삼아 번역합니다.</w:t>
      </w:r>
    </w:p>
    <w:p w:rsidR="00A62FEF" w:rsidRDefault="00A62FEF" w:rsidP="00A62FEF">
      <w:r>
        <w:rPr>
          <w:rFonts w:hint="eastAsia"/>
        </w:rPr>
        <w:t xml:space="preserve">[번역] </w:t>
      </w:r>
      <w:r w:rsidRPr="00A62FEF">
        <w:rPr>
          <w:b/>
        </w:rPr>
        <w:t>The noise</w:t>
      </w:r>
      <w:r>
        <w:t xml:space="preserve"> brought her to the window.</w:t>
      </w:r>
    </w:p>
    <w:p w:rsidR="00A62FEF" w:rsidRPr="00A62FEF" w:rsidRDefault="00A62FEF" w:rsidP="00A62FEF">
      <w:pPr>
        <w:jc w:val="right"/>
        <w:rPr>
          <w:b/>
          <w:sz w:val="16"/>
        </w:rPr>
      </w:pPr>
      <w:r w:rsidRPr="00C24BB5">
        <w:rPr>
          <w:rFonts w:hint="eastAsia"/>
          <w:b/>
          <w:sz w:val="16"/>
        </w:rPr>
        <w:t>_본문</w:t>
      </w:r>
      <w:r>
        <w:rPr>
          <w:rFonts w:hint="eastAsia"/>
          <w:b/>
          <w:sz w:val="16"/>
        </w:rPr>
        <w:t>33-34쪽 중에서</w:t>
      </w:r>
    </w:p>
    <w:p w:rsidR="00A62FEF" w:rsidRDefault="00A62FEF" w:rsidP="00A62FEF"/>
    <w:p w:rsidR="009A43DC" w:rsidRDefault="009A43DC" w:rsidP="00A62FEF">
      <w:r>
        <w:rPr>
          <w:rFonts w:hint="eastAsia"/>
        </w:rPr>
        <w:t>우리말에는</w:t>
      </w:r>
      <w:r>
        <w:t xml:space="preserve"> 부정의 의미가 있는 동사나 부사 등을 활용한 동사 표현이 많습니</w:t>
      </w:r>
      <w:r>
        <w:rPr>
          <w:rFonts w:hint="eastAsia"/>
        </w:rPr>
        <w:t>다</w:t>
      </w:r>
      <w:r>
        <w:t>. 예를 들면</w:t>
      </w:r>
      <w:r w:rsidR="00840BB7">
        <w:rPr>
          <w:rFonts w:hint="eastAsia"/>
        </w:rPr>
        <w:t xml:space="preserve"> </w:t>
      </w:r>
      <w:r>
        <w:t xml:space="preserve">“졸지 마!”의 영어 </w:t>
      </w:r>
      <w:r w:rsidR="00840BB7">
        <w:t>표현</w:t>
      </w:r>
      <w:r w:rsidR="00840BB7">
        <w:rPr>
          <w:rFonts w:hint="eastAsia"/>
        </w:rPr>
        <w:t xml:space="preserve"> </w:t>
      </w:r>
      <w:r w:rsidR="00840BB7">
        <w:t>Wake up</w:t>
      </w:r>
      <w:proofErr w:type="gramStart"/>
      <w:r w:rsidR="00840BB7">
        <w:t>!</w:t>
      </w:r>
      <w:r>
        <w:t>입니다</w:t>
      </w:r>
      <w:proofErr w:type="gramEnd"/>
      <w:r>
        <w:t>. 이처럼 부정의</w:t>
      </w:r>
      <w:r>
        <w:rPr>
          <w:rFonts w:hint="eastAsia"/>
        </w:rPr>
        <w:t xml:space="preserve"> 의미를</w:t>
      </w:r>
      <w:r>
        <w:t xml:space="preserve"> 가진 우리말을 영어로 번역할 때는 부정의 의미가 있는 not이나 never</w:t>
      </w:r>
      <w:r>
        <w:rPr>
          <w:rFonts w:hint="eastAsia"/>
        </w:rPr>
        <w:t>를</w:t>
      </w:r>
      <w:r>
        <w:t xml:space="preserve"> 사용하지 않고 그 뜻을 더 명확하게 전달할 수 있는 경우가 많습니다.</w:t>
      </w:r>
    </w:p>
    <w:p w:rsidR="009A43DC" w:rsidRDefault="009A43DC" w:rsidP="009A43DC">
      <w:r>
        <w:rPr>
          <w:rFonts w:hint="eastAsia"/>
        </w:rPr>
        <w:t>그러니</w:t>
      </w:r>
      <w:r>
        <w:t xml:space="preserve"> 우리말 문장에서 서술어가 부정형일 경우 한영 번역을 할 때 그대</w:t>
      </w:r>
      <w:r>
        <w:rPr>
          <w:rFonts w:hint="eastAsia"/>
        </w:rPr>
        <w:t>로</w:t>
      </w:r>
      <w:r>
        <w:t xml:space="preserve"> 부정형으로 할지, </w:t>
      </w:r>
      <w:proofErr w:type="spellStart"/>
      <w:r>
        <w:t>긍정형으로</w:t>
      </w:r>
      <w:proofErr w:type="spellEnd"/>
      <w:r>
        <w:t xml:space="preserve"> 바꾸는 것이 좋을지 원문의 의미를 잘 헤아</w:t>
      </w:r>
      <w:r>
        <w:rPr>
          <w:rFonts w:hint="eastAsia"/>
        </w:rPr>
        <w:t>려 보는 것이 좋습니다</w:t>
      </w:r>
      <w:r>
        <w:t>. 특히</w:t>
      </w:r>
      <w:r w:rsidR="00575A89">
        <w:rPr>
          <w:rFonts w:hint="eastAsia"/>
        </w:rPr>
        <w:t xml:space="preserve"> </w:t>
      </w:r>
      <w:r>
        <w:t>‘∼밖에</w:t>
      </w:r>
      <w:r>
        <w:rPr>
          <w:rFonts w:hint="eastAsia"/>
        </w:rPr>
        <w:t xml:space="preserve"> </w:t>
      </w:r>
      <w:r>
        <w:t>없다(=∼만</w:t>
      </w:r>
      <w:r>
        <w:rPr>
          <w:rFonts w:hint="eastAsia"/>
        </w:rPr>
        <w:t xml:space="preserve"> </w:t>
      </w:r>
      <w:r>
        <w:t>있다)’,</w:t>
      </w:r>
      <w:r w:rsidR="00F70E87">
        <w:rPr>
          <w:rFonts w:hint="eastAsia"/>
        </w:rPr>
        <w:t xml:space="preserve"> </w:t>
      </w:r>
      <w:r w:rsidR="00F70E87">
        <w:t>‘</w:t>
      </w:r>
      <w:r>
        <w:t>∼하지</w:t>
      </w:r>
      <w:r>
        <w:rPr>
          <w:rFonts w:hint="eastAsia"/>
        </w:rPr>
        <w:t xml:space="preserve"> </w:t>
      </w:r>
      <w:r>
        <w:t>않을</w:t>
      </w:r>
      <w:r>
        <w:rPr>
          <w:rFonts w:hint="eastAsia"/>
        </w:rPr>
        <w:t xml:space="preserve"> </w:t>
      </w:r>
      <w:r>
        <w:t>수</w:t>
      </w:r>
      <w:r>
        <w:rPr>
          <w:rFonts w:hint="eastAsia"/>
        </w:rPr>
        <w:t xml:space="preserve"> </w:t>
      </w:r>
      <w:r>
        <w:t>없</w:t>
      </w:r>
      <w:r>
        <w:rPr>
          <w:rFonts w:hint="eastAsia"/>
        </w:rPr>
        <w:t>다</w:t>
      </w:r>
      <w:r>
        <w:t>(=∼해야 한다)’,</w:t>
      </w:r>
      <w:r w:rsidR="00F70E87">
        <w:rPr>
          <w:rFonts w:hint="eastAsia"/>
        </w:rPr>
        <w:t xml:space="preserve"> </w:t>
      </w:r>
      <w:r w:rsidR="00F70E87">
        <w:t>‘</w:t>
      </w:r>
      <w:r>
        <w:t>∼하지 않으면 안 된다(=반드시 ∼해야 한다)’</w:t>
      </w:r>
      <w:r w:rsidR="00575A89">
        <w:rPr>
          <w:rFonts w:hint="eastAsia"/>
        </w:rPr>
        <w:t xml:space="preserve"> </w:t>
      </w:r>
      <w:r>
        <w:t>등의 이</w:t>
      </w:r>
      <w:r>
        <w:rPr>
          <w:rFonts w:hint="eastAsia"/>
        </w:rPr>
        <w:t>중부정</w:t>
      </w:r>
      <w:r>
        <w:t xml:space="preserve"> 표현에 유의해야 합니다. 이러한 형태를 띤 서술어는 영어로 번역할</w:t>
      </w:r>
      <w:r>
        <w:rPr>
          <w:rFonts w:hint="eastAsia"/>
        </w:rPr>
        <w:t xml:space="preserve"> 때</w:t>
      </w:r>
      <w:r>
        <w:t xml:space="preserve"> </w:t>
      </w:r>
      <w:proofErr w:type="spellStart"/>
      <w:r>
        <w:t>긍정형으로</w:t>
      </w:r>
      <w:proofErr w:type="spellEnd"/>
      <w:r>
        <w:t xml:space="preserve"> 옮겨지는 경우가 많습니다.</w:t>
      </w:r>
    </w:p>
    <w:p w:rsidR="003014D4" w:rsidRPr="00575A89" w:rsidRDefault="003014D4" w:rsidP="009A43DC"/>
    <w:p w:rsidR="009A43DC" w:rsidRDefault="009A43DC" w:rsidP="009A43DC">
      <w:r>
        <w:t>Ex 1. 그</w:t>
      </w:r>
      <w:r>
        <w:rPr>
          <w:rFonts w:hint="eastAsia"/>
        </w:rPr>
        <w:t xml:space="preserve"> </w:t>
      </w:r>
      <w:r>
        <w:t>일은</w:t>
      </w:r>
      <w:r>
        <w:rPr>
          <w:rFonts w:hint="eastAsia"/>
        </w:rPr>
        <w:t xml:space="preserve"> </w:t>
      </w:r>
      <w:r>
        <w:t>남의</w:t>
      </w:r>
      <w:r>
        <w:rPr>
          <w:rFonts w:hint="eastAsia"/>
        </w:rPr>
        <w:t xml:space="preserve"> </w:t>
      </w:r>
      <w:r>
        <w:t xml:space="preserve">일이 </w:t>
      </w:r>
      <w:r w:rsidRPr="004077B1">
        <w:rPr>
          <w:b/>
        </w:rPr>
        <w:t>아닐지도 모른다</w:t>
      </w:r>
      <w:r>
        <w:t>.</w:t>
      </w:r>
    </w:p>
    <w:p w:rsidR="009A43DC" w:rsidRDefault="003014D4" w:rsidP="009A43DC">
      <w:r>
        <w:rPr>
          <w:rFonts w:hint="eastAsia"/>
        </w:rPr>
        <w:t xml:space="preserve">[직역] </w:t>
      </w:r>
      <w:r w:rsidR="009A43DC">
        <w:t xml:space="preserve">It </w:t>
      </w:r>
      <w:r w:rsidR="009A43DC" w:rsidRPr="004077B1">
        <w:rPr>
          <w:b/>
        </w:rPr>
        <w:t>may not be only</w:t>
      </w:r>
      <w:r w:rsidR="009A43DC">
        <w:t xml:space="preserve"> another’s affair.</w:t>
      </w:r>
    </w:p>
    <w:p w:rsidR="009A43DC" w:rsidRDefault="003014D4" w:rsidP="009A43DC">
      <w:r>
        <w:rPr>
          <w:rFonts w:hint="eastAsia"/>
        </w:rPr>
        <w:t xml:space="preserve">[설명] </w:t>
      </w:r>
      <w:r w:rsidR="009A43DC">
        <w:rPr>
          <w:rFonts w:hint="eastAsia"/>
        </w:rPr>
        <w:t>“남의</w:t>
      </w:r>
      <w:r w:rsidR="009A43DC">
        <w:t xml:space="preserve"> 일이 아닐지도 모른다”는 문장에 함축된 의미는</w:t>
      </w:r>
      <w:r w:rsidR="00575A89">
        <w:rPr>
          <w:rFonts w:hint="eastAsia"/>
        </w:rPr>
        <w:t xml:space="preserve"> </w:t>
      </w:r>
      <w:r w:rsidR="009A43DC">
        <w:t>‘내게도 일어날</w:t>
      </w:r>
      <w:r>
        <w:rPr>
          <w:rFonts w:hint="eastAsia"/>
        </w:rPr>
        <w:t xml:space="preserve"> </w:t>
      </w:r>
      <w:r w:rsidR="009A43DC">
        <w:rPr>
          <w:rFonts w:hint="eastAsia"/>
        </w:rPr>
        <w:t>수</w:t>
      </w:r>
      <w:r w:rsidR="009A43DC">
        <w:t xml:space="preserve"> 있다’입니다. 그러므로 한글 표현 그대로 옮기지 말고 함축된 의미를 살</w:t>
      </w:r>
      <w:r w:rsidR="009A43DC">
        <w:rPr>
          <w:rFonts w:hint="eastAsia"/>
        </w:rPr>
        <w:t>려</w:t>
      </w:r>
      <w:r w:rsidR="009A43DC">
        <w:t xml:space="preserve"> 긍정문으로 번역해 봅시다.</w:t>
      </w:r>
    </w:p>
    <w:p w:rsidR="00D07753" w:rsidRDefault="003014D4" w:rsidP="009A43DC">
      <w:r>
        <w:rPr>
          <w:rFonts w:hint="eastAsia"/>
        </w:rPr>
        <w:t xml:space="preserve">[번역] </w:t>
      </w:r>
      <w:r w:rsidR="009A43DC">
        <w:t xml:space="preserve">It </w:t>
      </w:r>
      <w:r w:rsidR="009A43DC" w:rsidRPr="004077B1">
        <w:rPr>
          <w:b/>
        </w:rPr>
        <w:t>may happen</w:t>
      </w:r>
      <w:r w:rsidR="009A43DC">
        <w:t xml:space="preserve"> to us </w:t>
      </w:r>
      <w:r w:rsidR="009A43DC" w:rsidRPr="004077B1">
        <w:rPr>
          <w:b/>
        </w:rPr>
        <w:t>as well</w:t>
      </w:r>
      <w:r w:rsidR="009A43DC">
        <w:t>.</w:t>
      </w:r>
    </w:p>
    <w:p w:rsidR="009A43DC" w:rsidRDefault="009A43DC" w:rsidP="009A43DC"/>
    <w:p w:rsidR="009A43DC" w:rsidRDefault="009A43DC" w:rsidP="009A43DC">
      <w:r>
        <w:t xml:space="preserve">Ex 2. 그는 </w:t>
      </w:r>
      <w:r w:rsidRPr="004077B1">
        <w:rPr>
          <w:b/>
        </w:rPr>
        <w:t>일밖에 모른다</w:t>
      </w:r>
      <w:r>
        <w:t>.</w:t>
      </w:r>
    </w:p>
    <w:p w:rsidR="009A43DC" w:rsidRDefault="003014D4" w:rsidP="009A43DC">
      <w:r>
        <w:rPr>
          <w:rFonts w:hint="eastAsia"/>
        </w:rPr>
        <w:t>[</w:t>
      </w:r>
      <w:r w:rsidR="000F47BD">
        <w:rPr>
          <w:rFonts w:hint="eastAsia"/>
        </w:rPr>
        <w:t>직</w:t>
      </w:r>
      <w:r>
        <w:rPr>
          <w:rFonts w:hint="eastAsia"/>
        </w:rPr>
        <w:t xml:space="preserve">역] </w:t>
      </w:r>
      <w:r w:rsidR="009A43DC">
        <w:t xml:space="preserve">He </w:t>
      </w:r>
      <w:r w:rsidR="009A43DC" w:rsidRPr="004077B1">
        <w:rPr>
          <w:b/>
        </w:rPr>
        <w:t>knows only about work</w:t>
      </w:r>
      <w:r w:rsidR="009A43DC">
        <w:t>.</w:t>
      </w:r>
    </w:p>
    <w:p w:rsidR="009A43DC" w:rsidRDefault="003014D4" w:rsidP="009A43DC">
      <w:r>
        <w:rPr>
          <w:rFonts w:hint="eastAsia"/>
        </w:rPr>
        <w:t xml:space="preserve">[설명] </w:t>
      </w:r>
      <w:r w:rsidR="009A43DC">
        <w:rPr>
          <w:rFonts w:hint="eastAsia"/>
        </w:rPr>
        <w:t>“일밖에</w:t>
      </w:r>
      <w:r w:rsidR="009A43DC">
        <w:t xml:space="preserve"> 모른다”는</w:t>
      </w:r>
      <w:r w:rsidR="00575A89">
        <w:rPr>
          <w:rFonts w:hint="eastAsia"/>
        </w:rPr>
        <w:t xml:space="preserve"> </w:t>
      </w:r>
      <w:r w:rsidR="009A43DC">
        <w:t>‘(죽어라) 일만 한다’는 의미입니다. 그런 의미의 긍</w:t>
      </w:r>
      <w:r w:rsidR="009A43DC">
        <w:rPr>
          <w:rFonts w:hint="eastAsia"/>
        </w:rPr>
        <w:t>정문으로</w:t>
      </w:r>
      <w:r w:rsidR="009A43DC">
        <w:t xml:space="preserve"> 번역해 봅시다.</w:t>
      </w:r>
    </w:p>
    <w:p w:rsidR="009A43DC" w:rsidRDefault="000F47BD" w:rsidP="009A43DC">
      <w:r>
        <w:rPr>
          <w:rFonts w:hint="eastAsia"/>
        </w:rPr>
        <w:t xml:space="preserve">[번역] </w:t>
      </w:r>
      <w:r w:rsidR="009A43DC">
        <w:t xml:space="preserve">He </w:t>
      </w:r>
      <w:r w:rsidR="009A43DC" w:rsidRPr="004077B1">
        <w:rPr>
          <w:b/>
        </w:rPr>
        <w:t>is totally devoted to his job</w:t>
      </w:r>
      <w:r w:rsidR="009A43DC">
        <w:t>.</w:t>
      </w:r>
    </w:p>
    <w:p w:rsidR="00C24BB5" w:rsidRPr="00C24BB5" w:rsidRDefault="00C24BB5" w:rsidP="00C24BB5">
      <w:pPr>
        <w:jc w:val="right"/>
        <w:rPr>
          <w:b/>
          <w:sz w:val="16"/>
        </w:rPr>
      </w:pPr>
      <w:r w:rsidRPr="00C24BB5">
        <w:rPr>
          <w:rFonts w:hint="eastAsia"/>
          <w:b/>
          <w:sz w:val="16"/>
        </w:rPr>
        <w:t>_본문</w:t>
      </w:r>
      <w:r>
        <w:rPr>
          <w:rFonts w:hint="eastAsia"/>
          <w:b/>
          <w:sz w:val="16"/>
        </w:rPr>
        <w:t>93-94쪽 중에서</w:t>
      </w:r>
    </w:p>
    <w:p w:rsidR="009A43DC" w:rsidRDefault="009A43DC" w:rsidP="009A43DC"/>
    <w:p w:rsidR="002D00FA" w:rsidRDefault="002D00FA" w:rsidP="002D00FA"/>
    <w:p w:rsidR="002D00FA" w:rsidRDefault="002D00FA" w:rsidP="002D00FA">
      <w:r>
        <w:rPr>
          <w:rFonts w:hint="eastAsia"/>
        </w:rPr>
        <w:t>번역할</w:t>
      </w:r>
      <w:r>
        <w:t xml:space="preserve"> 때 서로 대조되는 표현을 바로 바로 쓸 수 있다면 번역하는 시간과 부담을 훨씬 줄일 수 있습니다. 빙산의 일각이긴 하지만 몇 가지 소개합니다.</w:t>
      </w:r>
    </w:p>
    <w:p w:rsidR="002D00FA" w:rsidRDefault="002D00FA" w:rsidP="002D00FA"/>
    <w:p w:rsidR="002D00FA" w:rsidRDefault="002D00FA" w:rsidP="002D00FA">
      <w:r>
        <w:rPr>
          <w:rFonts w:hint="eastAsia"/>
        </w:rPr>
        <w:lastRenderedPageBreak/>
        <w:t>①</w:t>
      </w:r>
      <w:r>
        <w:t xml:space="preserve"> 발전과 퇴보(development / regression)</w:t>
      </w:r>
    </w:p>
    <w:p w:rsidR="002D00FA" w:rsidRDefault="002D00FA" w:rsidP="002D00FA">
      <w:proofErr w:type="gramStart"/>
      <w:r>
        <w:t>ex</w:t>
      </w:r>
      <w:proofErr w:type="gramEnd"/>
      <w:r>
        <w:t>. 성차별을 강조하면 발전이 아니라 퇴보가 온다.</w:t>
      </w:r>
    </w:p>
    <w:p w:rsidR="002D00FA" w:rsidRDefault="002D00FA" w:rsidP="002D00FA">
      <w:r>
        <w:rPr>
          <w:rFonts w:hint="eastAsia"/>
        </w:rPr>
        <w:t>번역</w:t>
      </w:r>
      <w:r>
        <w:t>. The focus on gender difference emphasizes regression not development.</w:t>
      </w:r>
    </w:p>
    <w:p w:rsidR="002D00FA" w:rsidRDefault="002D00FA" w:rsidP="002D00FA"/>
    <w:p w:rsidR="002D00FA" w:rsidRDefault="002D00FA" w:rsidP="002D00FA">
      <w:r>
        <w:rPr>
          <w:rFonts w:hint="eastAsia"/>
        </w:rPr>
        <w:t>②</w:t>
      </w:r>
      <w:r>
        <w:t xml:space="preserve"> 타결과 결렬(resolution=settlement / breakdown=suspension)</w:t>
      </w:r>
    </w:p>
    <w:p w:rsidR="002D00FA" w:rsidRDefault="002D00FA" w:rsidP="002D00FA">
      <w:proofErr w:type="gramStart"/>
      <w:r>
        <w:t>ex</w:t>
      </w:r>
      <w:proofErr w:type="gramEnd"/>
      <w:r>
        <w:t>. 세계경제회담이 결렬되어 조속한 타결이 이루어지지 않을 경우 세계경제는 위기 국면에 처하게 될 것이다.</w:t>
      </w:r>
    </w:p>
    <w:p w:rsidR="002D00FA" w:rsidRDefault="002D00FA" w:rsidP="002D00FA">
      <w:r>
        <w:rPr>
          <w:rFonts w:hint="eastAsia"/>
        </w:rPr>
        <w:t>번역</w:t>
      </w:r>
      <w:r>
        <w:t xml:space="preserve">. </w:t>
      </w:r>
      <w:proofErr w:type="gramStart"/>
      <w:r>
        <w:t>Breakdown(</w:t>
      </w:r>
      <w:proofErr w:type="gramEnd"/>
      <w:r>
        <w:t>suspension) of global economic talks will threaten the global economy unless early resolution(settlement) is not made.</w:t>
      </w:r>
    </w:p>
    <w:p w:rsidR="002D00FA" w:rsidRDefault="002D00FA" w:rsidP="002D00FA"/>
    <w:p w:rsidR="002D00FA" w:rsidRDefault="002D00FA" w:rsidP="002D00FA">
      <w:r>
        <w:rPr>
          <w:rFonts w:hint="eastAsia"/>
        </w:rPr>
        <w:t>③</w:t>
      </w:r>
      <w:r>
        <w:t xml:space="preserve"> 관계 역학과 권력 역학(rapport dynamic / power dynamic)</w:t>
      </w:r>
    </w:p>
    <w:p w:rsidR="002D00FA" w:rsidRDefault="002D00FA" w:rsidP="002D00FA">
      <w:proofErr w:type="gramStart"/>
      <w:r>
        <w:t>ex</w:t>
      </w:r>
      <w:proofErr w:type="gramEnd"/>
      <w:r>
        <w:t>. 사업가들과 좋은 관계를 만들어야 빨리 힘을 키울 수 있다.</w:t>
      </w:r>
    </w:p>
    <w:p w:rsidR="002D00FA" w:rsidRDefault="002D00FA" w:rsidP="002D00FA">
      <w:r>
        <w:rPr>
          <w:rFonts w:hint="eastAsia"/>
        </w:rPr>
        <w:t>번역</w:t>
      </w:r>
      <w:r>
        <w:t>. Building a good rapport dynamic with business partners is a short cut to enhance power dynamic.</w:t>
      </w:r>
      <w:r>
        <w:rPr>
          <w:rFonts w:hint="eastAsia"/>
        </w:rPr>
        <w:t xml:space="preserve"> </w:t>
      </w:r>
    </w:p>
    <w:p w:rsidR="002D00FA" w:rsidRPr="002D00FA" w:rsidRDefault="002D00FA" w:rsidP="002D00FA">
      <w:pPr>
        <w:jc w:val="right"/>
        <w:rPr>
          <w:b/>
          <w:sz w:val="16"/>
        </w:rPr>
      </w:pPr>
      <w:r w:rsidRPr="002D00FA">
        <w:rPr>
          <w:b/>
          <w:sz w:val="16"/>
        </w:rPr>
        <w:t>_본문138-139쪽 중에서</w:t>
      </w:r>
    </w:p>
    <w:p w:rsidR="002D00FA" w:rsidRPr="002D00FA" w:rsidRDefault="002D00FA" w:rsidP="002D00FA"/>
    <w:p w:rsidR="00233AA9" w:rsidRDefault="00D07753" w:rsidP="00A37FBC">
      <w:pPr>
        <w:pStyle w:val="af"/>
      </w:pPr>
      <w:r w:rsidRPr="00143632">
        <w:rPr>
          <w:rFonts w:hint="eastAsia"/>
        </w:rPr>
        <w:t>&lt;출판사 리뷰&gt;</w:t>
      </w:r>
    </w:p>
    <w:p w:rsidR="00A37FBC" w:rsidRPr="00CC38A1" w:rsidRDefault="00A37FBC" w:rsidP="00A37FBC">
      <w:pPr>
        <w:pStyle w:val="af"/>
      </w:pPr>
    </w:p>
    <w:p w:rsidR="00CC38A1" w:rsidRDefault="00CC38A1" w:rsidP="00CC38A1">
      <w:r>
        <w:rPr>
          <w:rFonts w:hint="eastAsia"/>
        </w:rPr>
        <w:t>『한영</w:t>
      </w:r>
      <w:r>
        <w:t xml:space="preserve"> 번역, 이럴 땐 이렇게』는 일찍이 미국 9·11사태 때 한인 피해자들을 위한 </w:t>
      </w:r>
      <w:proofErr w:type="spellStart"/>
      <w:r>
        <w:t>통번역사로</w:t>
      </w:r>
      <w:proofErr w:type="spellEnd"/>
      <w:r>
        <w:t xml:space="preserve"> 활동하여 미국 적십자사로부터 감사장을 받은 조원미 교수가 </w:t>
      </w:r>
      <w:proofErr w:type="spellStart"/>
      <w:r>
        <w:t>통번역사</w:t>
      </w:r>
      <w:proofErr w:type="spellEnd"/>
      <w:r>
        <w:t xml:space="preserve"> 20년, 번역 강의 10년 경험을 총체적으로 풀어낸 책이다. </w:t>
      </w:r>
      <w:proofErr w:type="spellStart"/>
      <w:r>
        <w:t>번역사를</w:t>
      </w:r>
      <w:proofErr w:type="spellEnd"/>
      <w:r>
        <w:t xml:space="preserve"> 꿈꾸는 많은 이들, 그리고 영어를 쓰거나 읽는 일이 많은 직장인들이 쉽게 활용할 수 있는 실제적인 영어 글쓰기 방법과 노하우를 담고 있다. </w:t>
      </w:r>
    </w:p>
    <w:p w:rsidR="00CC38A1" w:rsidRDefault="00CC38A1" w:rsidP="00CC38A1">
      <w:r>
        <w:rPr>
          <w:rFonts w:hint="eastAsia"/>
        </w:rPr>
        <w:t>이</w:t>
      </w:r>
      <w:r>
        <w:t xml:space="preserve"> 책에서 저자는 우리말과 영어의 구조를 비교해 가며 우리말 주어와 서술어를 영어로 옮길 때 겪는 어려움과 그 해결법은 무엇인지, 우리말 명사, 동사, 형용사 등이 영어에서 어떻게 번역되는지 용례와 예문을 통해 알기 쉽게 설명하고 유의해야 할 </w:t>
      </w:r>
      <w:proofErr w:type="spellStart"/>
      <w:r>
        <w:t>콩글리시</w:t>
      </w:r>
      <w:proofErr w:type="spellEnd"/>
      <w:r>
        <w:t>, 대조 표현, 관용 표현 등을 알려 준다. 또 기사, 기고문, 논문, 실용문(메일, 초대장, 축사 등), 수필 등의 우리말 원문을 제시하고 비전문가의 번역과 전문가의 번역을 번갈아 보여 주면서 영작을 잘하는 방법을 꼼꼼히 짚어 준다. 책장 사이사이에 있는 저자의 영어 학습 팁, 학습 의욕을 고취시켜 주는 이야기, ‘빵~ 터지는 펀치라인(Punchline)’을 읽는 재미 또한 쏠쏠하다</w:t>
      </w:r>
      <w:r w:rsidR="00241211">
        <w:t>.</w:t>
      </w:r>
    </w:p>
    <w:p w:rsidR="00CC38A1" w:rsidRDefault="00CC38A1" w:rsidP="00CC38A1"/>
    <w:p w:rsidR="00CC38A1" w:rsidRPr="00CC38A1" w:rsidRDefault="00CC38A1" w:rsidP="00CC38A1">
      <w:pPr>
        <w:rPr>
          <w:b/>
          <w:sz w:val="20"/>
        </w:rPr>
      </w:pPr>
      <w:r w:rsidRPr="00CC38A1">
        <w:rPr>
          <w:rFonts w:hint="eastAsia"/>
          <w:b/>
          <w:sz w:val="20"/>
        </w:rPr>
        <w:t>한영</w:t>
      </w:r>
      <w:r w:rsidRPr="00CC38A1">
        <w:rPr>
          <w:b/>
          <w:sz w:val="20"/>
        </w:rPr>
        <w:t xml:space="preserve"> 번역, 이럴 땐 이렇게</w:t>
      </w:r>
    </w:p>
    <w:p w:rsidR="00CC38A1" w:rsidRDefault="00CC38A1" w:rsidP="00CC38A1"/>
    <w:p w:rsidR="00CC38A1" w:rsidRDefault="00CC38A1" w:rsidP="00CC38A1">
      <w:r>
        <w:rPr>
          <w:rFonts w:hint="eastAsia"/>
        </w:rPr>
        <w:t>우리말과</w:t>
      </w:r>
      <w:r>
        <w:t xml:space="preserve"> 영어의 구조는 근본적으로 다르다. 또 배경이 되는 문화와 의식이 다르다. 그래서 우리말을 영어로 옮기거나 영어로 글을 쓸 때면 주어, 서술어, 목적어 등 문장 구조에서 비롯되는 문제, 직역과 의역, </w:t>
      </w:r>
      <w:proofErr w:type="spellStart"/>
      <w:r>
        <w:t>콩글리시나</w:t>
      </w:r>
      <w:proofErr w:type="spellEnd"/>
      <w:r>
        <w:t xml:space="preserve"> 관용 표현 때문에 고민에 빠지게 된다. 이 책은 이럴 때 특히 큰 도움이 된다. 우리말의 주요 문형을 한영 번역한 예와 함께 수정 번역을 제시하거나 상세한 설명을 해 주기 때문이다. </w:t>
      </w:r>
    </w:p>
    <w:p w:rsidR="00CC38A1" w:rsidRDefault="00CC38A1" w:rsidP="00CC38A1">
      <w:r>
        <w:rPr>
          <w:rFonts w:hint="eastAsia"/>
        </w:rPr>
        <w:t>가령</w:t>
      </w:r>
      <w:r>
        <w:t xml:space="preserve"> 우리말과 다른 영어 구조에 유의하면서 우리말의 ‘주어+동사(형용사)’ 구조를 영어로 옮길 때 다음과 같이 예문을 제시하고 설명을 더했다. </w:t>
      </w:r>
    </w:p>
    <w:p w:rsidR="00CC38A1" w:rsidRDefault="00CC38A1" w:rsidP="00CC38A1"/>
    <w:p w:rsidR="00CC38A1" w:rsidRDefault="00CC38A1" w:rsidP="00B07EB6">
      <w:pPr>
        <w:ind w:leftChars="200" w:left="360"/>
      </w:pPr>
      <w:r>
        <w:t>Ex 1. 그 그림</w:t>
      </w:r>
      <w:r w:rsidRPr="004077B1">
        <w:rPr>
          <w:b/>
        </w:rPr>
        <w:t>은 색채가 화려하다</w:t>
      </w:r>
      <w:r>
        <w:t xml:space="preserve">. </w:t>
      </w:r>
    </w:p>
    <w:p w:rsidR="00CC38A1" w:rsidRDefault="00CC38A1" w:rsidP="00B07EB6">
      <w:pPr>
        <w:ind w:leftChars="200" w:left="360"/>
      </w:pPr>
      <w:r>
        <w:t xml:space="preserve">[번역] The painting is replete with </w:t>
      </w:r>
      <w:r w:rsidRPr="004077B1">
        <w:rPr>
          <w:b/>
        </w:rPr>
        <w:t>dazzling colors</w:t>
      </w:r>
      <w:r>
        <w:t>.</w:t>
      </w:r>
    </w:p>
    <w:p w:rsidR="00CC38A1" w:rsidRDefault="00CC38A1" w:rsidP="00B07EB6">
      <w:pPr>
        <w:ind w:leftChars="200" w:left="360"/>
      </w:pPr>
      <w:r>
        <w:t>[설명] “색채가 화려하다”</w:t>
      </w:r>
      <w:proofErr w:type="spellStart"/>
      <w:r>
        <w:t>를</w:t>
      </w:r>
      <w:proofErr w:type="spellEnd"/>
      <w:r>
        <w:t xml:space="preserve"> “화려한 색채”</w:t>
      </w:r>
      <w:proofErr w:type="spellStart"/>
      <w:r>
        <w:t>로</w:t>
      </w:r>
      <w:proofErr w:type="spellEnd"/>
      <w:r>
        <w:t xml:space="preserve"> 바꾸어 번역합니다. 다시 말해 형용사 “화려한(dazzling)”+명사 “색채(color)” 구조로 바꾸는 것입니다. </w:t>
      </w:r>
    </w:p>
    <w:p w:rsidR="00CC38A1" w:rsidRDefault="00CC38A1" w:rsidP="00B07EB6">
      <w:pPr>
        <w:ind w:leftChars="200" w:left="360"/>
      </w:pPr>
    </w:p>
    <w:p w:rsidR="00CC38A1" w:rsidRDefault="00CC38A1" w:rsidP="00B07EB6">
      <w:pPr>
        <w:ind w:leftChars="200" w:left="360"/>
      </w:pPr>
      <w:r>
        <w:lastRenderedPageBreak/>
        <w:t xml:space="preserve">Ex 2. 한국이 그 행사를 주최할 </w:t>
      </w:r>
      <w:r w:rsidRPr="004077B1">
        <w:rPr>
          <w:b/>
        </w:rPr>
        <w:t>가능성이 크다</w:t>
      </w:r>
      <w:r>
        <w:t>.</w:t>
      </w:r>
      <w:r w:rsidR="004077B1">
        <w:rPr>
          <w:rFonts w:hint="eastAsia"/>
        </w:rPr>
        <w:t xml:space="preserve"> </w:t>
      </w:r>
    </w:p>
    <w:p w:rsidR="00CC38A1" w:rsidRDefault="00CC38A1" w:rsidP="00B07EB6">
      <w:pPr>
        <w:ind w:leftChars="200" w:left="360"/>
      </w:pPr>
      <w:r>
        <w:t xml:space="preserve">[번역] Korea has a </w:t>
      </w:r>
      <w:proofErr w:type="gramStart"/>
      <w:r w:rsidRPr="004077B1">
        <w:rPr>
          <w:b/>
        </w:rPr>
        <w:t>large(</w:t>
      </w:r>
      <w:proofErr w:type="gramEnd"/>
      <w:r w:rsidRPr="004077B1">
        <w:rPr>
          <w:b/>
        </w:rPr>
        <w:t>=high) possibility</w:t>
      </w:r>
      <w:r>
        <w:t xml:space="preserve"> of hosting the event.</w:t>
      </w:r>
    </w:p>
    <w:p w:rsidR="00CC38A1" w:rsidRDefault="00CC38A1" w:rsidP="00B07EB6">
      <w:pPr>
        <w:ind w:leftChars="200" w:left="360"/>
      </w:pPr>
      <w:r>
        <w:t>[설명] “가능성이 크다”</w:t>
      </w:r>
      <w:proofErr w:type="spellStart"/>
      <w:r>
        <w:t>를</w:t>
      </w:r>
      <w:proofErr w:type="spellEnd"/>
      <w:r>
        <w:t xml:space="preserve"> 영어의 형용사+명사 구조인 “큰 가능성”</w:t>
      </w:r>
      <w:proofErr w:type="spellStart"/>
      <w:r>
        <w:t>으로</w:t>
      </w:r>
      <w:proofErr w:type="spellEnd"/>
      <w:r>
        <w:t xml:space="preserve"> 번역합니다. </w:t>
      </w:r>
    </w:p>
    <w:p w:rsidR="00CC38A1" w:rsidRPr="00093330" w:rsidRDefault="00CC38A1" w:rsidP="00B07EB6">
      <w:pPr>
        <w:ind w:leftChars="200" w:left="360"/>
        <w:jc w:val="right"/>
        <w:rPr>
          <w:b/>
          <w:sz w:val="16"/>
        </w:rPr>
      </w:pPr>
      <w:r w:rsidRPr="00093330">
        <w:rPr>
          <w:b/>
          <w:sz w:val="16"/>
        </w:rPr>
        <w:t>_본문 23쪽 중에서</w:t>
      </w:r>
    </w:p>
    <w:p w:rsidR="00CC38A1" w:rsidRDefault="00CC38A1" w:rsidP="00CC38A1"/>
    <w:p w:rsidR="00CC38A1" w:rsidRDefault="00CC38A1" w:rsidP="00CC38A1">
      <w:r>
        <w:rPr>
          <w:rFonts w:hint="eastAsia"/>
        </w:rPr>
        <w:t>또한</w:t>
      </w:r>
      <w:r>
        <w:t xml:space="preserve"> “우리말의 ‘주어+동사(형용사)’ 구조가 영어로 번역될 때 동사는 형용사로, 주어는 명사로 바뀌어 ‘형용사+명사’ 구조가 되는 경우가 많습니다. 이를 잘 알아 두면 ‘은, 는, 이, 가’가 붙는 단어가 2개 이상 들어 있는 문장을 영어로 번역할 때 아주 유용합니다.”라며 한영 번역을 잘하기 위한 방법을 정리해 준다. </w:t>
      </w:r>
    </w:p>
    <w:p w:rsidR="00CC38A1" w:rsidRDefault="00CC38A1" w:rsidP="00CC38A1">
      <w:r>
        <w:rPr>
          <w:rFonts w:hint="eastAsia"/>
        </w:rPr>
        <w:t>그런가</w:t>
      </w:r>
      <w:r>
        <w:t xml:space="preserve"> 하면 ‘사람이 주어가 아닌 경우가 많은’ 영어의 특성을 고려한 번역 방법도 알려 준다. 일례로 영어에서는 The table bears my photo</w:t>
      </w:r>
      <w:proofErr w:type="gramStart"/>
      <w:r>
        <w:t>.</w:t>
      </w:r>
      <w:proofErr w:type="spellStart"/>
      <w:r>
        <w:t>처럼</w:t>
      </w:r>
      <w:proofErr w:type="spellEnd"/>
      <w:proofErr w:type="gramEnd"/>
      <w:r>
        <w:t xml:space="preserve"> 탁자가 주어가 될 수 있다. 그리고 이렇게 무생물을 주어로 하여 영어 글쓰기를 할 때는 그에 따른 동사의 구조와 표현에도 유의해야 한다. </w:t>
      </w:r>
    </w:p>
    <w:p w:rsidR="00CC38A1" w:rsidRDefault="00CC38A1" w:rsidP="00CC38A1"/>
    <w:p w:rsidR="00CC38A1" w:rsidRDefault="00CC38A1" w:rsidP="00B07EB6">
      <w:pPr>
        <w:ind w:leftChars="200" w:left="360"/>
      </w:pPr>
      <w:r>
        <w:t>Ex 1. 우리는 예산이 부족해서 새로운 사업을 시작할 수 없었다.</w:t>
      </w:r>
    </w:p>
    <w:p w:rsidR="00CC38A1" w:rsidRDefault="00CC38A1" w:rsidP="00B07EB6">
      <w:pPr>
        <w:ind w:leftChars="200" w:left="360"/>
      </w:pPr>
      <w:r>
        <w:t xml:space="preserve">[직역] </w:t>
      </w:r>
      <w:r w:rsidRPr="002A6A9C">
        <w:rPr>
          <w:b/>
        </w:rPr>
        <w:t>We</w:t>
      </w:r>
      <w:r>
        <w:t xml:space="preserve"> could not begin a new project because our budget is insufficient.</w:t>
      </w:r>
    </w:p>
    <w:p w:rsidR="00CC38A1" w:rsidRDefault="00CC38A1" w:rsidP="00B07EB6">
      <w:pPr>
        <w:ind w:leftChars="200" w:left="360"/>
      </w:pPr>
      <w:r>
        <w:t>[설명] “우리는” 대신 “예산이 부족해서”</w:t>
      </w:r>
      <w:proofErr w:type="spellStart"/>
      <w:r>
        <w:t>를</w:t>
      </w:r>
      <w:proofErr w:type="spellEnd"/>
      <w:r>
        <w:t xml:space="preserve"> 영어의 형용사+명사 구조인 “부족한 예산”</w:t>
      </w:r>
      <w:proofErr w:type="spellStart"/>
      <w:r>
        <w:t>으로</w:t>
      </w:r>
      <w:proofErr w:type="spellEnd"/>
      <w:r>
        <w:t xml:space="preserve"> 바꾸어 주어로 하여 번역해 봅시다.</w:t>
      </w:r>
    </w:p>
    <w:p w:rsidR="00CC38A1" w:rsidRDefault="00CC38A1" w:rsidP="00B07EB6">
      <w:pPr>
        <w:ind w:leftChars="200" w:left="360"/>
      </w:pPr>
      <w:r>
        <w:t xml:space="preserve">[번역] </w:t>
      </w:r>
      <w:r w:rsidRPr="002A6A9C">
        <w:rPr>
          <w:b/>
        </w:rPr>
        <w:t xml:space="preserve">Our limited budget </w:t>
      </w:r>
      <w:r>
        <w:t>did not allow us to begin a new project.</w:t>
      </w:r>
    </w:p>
    <w:p w:rsidR="00CC38A1" w:rsidRPr="00093330" w:rsidRDefault="00CC38A1" w:rsidP="00B07EB6">
      <w:pPr>
        <w:ind w:leftChars="200" w:left="360"/>
        <w:jc w:val="right"/>
        <w:rPr>
          <w:b/>
          <w:sz w:val="16"/>
        </w:rPr>
      </w:pPr>
      <w:r w:rsidRPr="00093330">
        <w:rPr>
          <w:b/>
          <w:sz w:val="16"/>
        </w:rPr>
        <w:t>_본문 33쪽 중에서</w:t>
      </w:r>
    </w:p>
    <w:p w:rsidR="00CC38A1" w:rsidRDefault="00CC38A1" w:rsidP="00CC38A1"/>
    <w:p w:rsidR="00CC38A1" w:rsidRDefault="00CC38A1" w:rsidP="00CC38A1">
      <w:r>
        <w:rPr>
          <w:rFonts w:hint="eastAsia"/>
        </w:rPr>
        <w:t>여기서</w:t>
      </w:r>
      <w:r>
        <w:t xml:space="preserve"> 더 나아가 우리말 “∼한다면”에 해당하는 </w:t>
      </w:r>
      <w:proofErr w:type="spellStart"/>
      <w:r>
        <w:t>조건절을</w:t>
      </w:r>
      <w:proofErr w:type="spellEnd"/>
      <w:r>
        <w:t xml:space="preserve"> 주어로 하여 </w:t>
      </w:r>
      <w:proofErr w:type="spellStart"/>
      <w:r>
        <w:t>영어식</w:t>
      </w:r>
      <w:proofErr w:type="spellEnd"/>
      <w:r>
        <w:t xml:space="preserve"> 구조를 만드는 방법도 있다.</w:t>
      </w:r>
    </w:p>
    <w:p w:rsidR="00CC38A1" w:rsidRDefault="00CC38A1" w:rsidP="00CC38A1"/>
    <w:p w:rsidR="00CC38A1" w:rsidRDefault="00CC38A1" w:rsidP="00093330">
      <w:pPr>
        <w:ind w:leftChars="200" w:left="360"/>
      </w:pPr>
      <w:r>
        <w:t xml:space="preserve">Ex 1. 낮잠을 자면 기억력이 좋아진다. </w:t>
      </w:r>
    </w:p>
    <w:p w:rsidR="00CC38A1" w:rsidRDefault="00CC38A1" w:rsidP="00093330">
      <w:pPr>
        <w:ind w:leftChars="200" w:left="360"/>
      </w:pPr>
      <w:r>
        <w:t xml:space="preserve">[직역] </w:t>
      </w:r>
      <w:r w:rsidRPr="002A6A9C">
        <w:rPr>
          <w:b/>
        </w:rPr>
        <w:t>If you take a nap</w:t>
      </w:r>
      <w:r>
        <w:t>, your memory will be good.</w:t>
      </w:r>
    </w:p>
    <w:p w:rsidR="00CC38A1" w:rsidRDefault="00CC38A1" w:rsidP="00093330">
      <w:pPr>
        <w:ind w:leftChars="200" w:left="360"/>
      </w:pPr>
      <w:r>
        <w:t>[설명] 우리말의 주어+동사 구조인 “기억력이 좋아진다”</w:t>
      </w:r>
      <w:proofErr w:type="spellStart"/>
      <w:r>
        <w:t>를</w:t>
      </w:r>
      <w:proofErr w:type="spellEnd"/>
      <w:r>
        <w:t xml:space="preserve"> 영어의 형용사+명사 구조로 만들기 위해 “좋은 기억력”</w:t>
      </w:r>
      <w:proofErr w:type="spellStart"/>
      <w:r>
        <w:t>으로</w:t>
      </w:r>
      <w:proofErr w:type="spellEnd"/>
      <w:r>
        <w:t xml:space="preserve"> 바꿉니다. 그러면 memory is good이 good memory가 되어 If you take a nap, you will have a </w:t>
      </w:r>
      <w:r w:rsidRPr="002A6A9C">
        <w:rPr>
          <w:b/>
        </w:rPr>
        <w:t>good memory</w:t>
      </w:r>
      <w:proofErr w:type="gramStart"/>
      <w:r>
        <w:t>.</w:t>
      </w:r>
      <w:proofErr w:type="spellStart"/>
      <w:r>
        <w:t>로</w:t>
      </w:r>
      <w:proofErr w:type="spellEnd"/>
      <w:proofErr w:type="gramEnd"/>
      <w:r>
        <w:t xml:space="preserve"> 바꿀 수 있습니다.</w:t>
      </w:r>
    </w:p>
    <w:p w:rsidR="00CC38A1" w:rsidRDefault="00CC38A1" w:rsidP="00093330">
      <w:pPr>
        <w:ind w:leftChars="200" w:left="360"/>
      </w:pPr>
      <w:r>
        <w:rPr>
          <w:rFonts w:hint="eastAsia"/>
        </w:rPr>
        <w:t>이</w:t>
      </w:r>
      <w:r>
        <w:t xml:space="preserve"> 단계에서 한발 더 나아간 번역을 하려면 </w:t>
      </w:r>
      <w:proofErr w:type="spellStart"/>
      <w:r>
        <w:t>조건절</w:t>
      </w:r>
      <w:proofErr w:type="spellEnd"/>
      <w:r>
        <w:t xml:space="preserve"> If you take a nap을 주어로 만들면 됩니다. 즉 “낮잠을 자면”을 영어의 동명사형을 활용해 “낮잠을 자는 것” 혹은 “낮잠”이라고 바꾸어 주어로 합니다.</w:t>
      </w:r>
    </w:p>
    <w:p w:rsidR="00CC38A1" w:rsidRDefault="00CC38A1" w:rsidP="00093330">
      <w:pPr>
        <w:ind w:leftChars="200" w:left="360"/>
      </w:pPr>
      <w:r>
        <w:rPr>
          <w:rFonts w:hint="eastAsia"/>
        </w:rPr>
        <w:t>그리고</w:t>
      </w:r>
      <w:r>
        <w:t xml:space="preserve"> 주어인 napping과 목적어인 good memory 사이에 필요한 동사를 생각해 봅니다.</w:t>
      </w:r>
    </w:p>
    <w:p w:rsidR="00CC38A1" w:rsidRDefault="00CC38A1" w:rsidP="00093330">
      <w:pPr>
        <w:ind w:leftChars="200" w:left="360"/>
      </w:pPr>
      <w:r>
        <w:t xml:space="preserve">[번역] </w:t>
      </w:r>
      <w:r w:rsidRPr="002A6A9C">
        <w:rPr>
          <w:b/>
        </w:rPr>
        <w:t>Napping</w:t>
      </w:r>
      <w:r>
        <w:t xml:space="preserve"> will </w:t>
      </w:r>
      <w:proofErr w:type="gramStart"/>
      <w:r>
        <w:t>improve(</w:t>
      </w:r>
      <w:proofErr w:type="gramEnd"/>
      <w:r>
        <w:t xml:space="preserve">=enhance / boost / prop up) your memory. </w:t>
      </w:r>
    </w:p>
    <w:p w:rsidR="00CC38A1" w:rsidRPr="00093330" w:rsidRDefault="00CC38A1" w:rsidP="00093330">
      <w:pPr>
        <w:ind w:leftChars="200" w:left="360"/>
        <w:jc w:val="right"/>
        <w:rPr>
          <w:b/>
          <w:sz w:val="16"/>
        </w:rPr>
      </w:pPr>
      <w:r w:rsidRPr="00093330">
        <w:rPr>
          <w:b/>
          <w:sz w:val="16"/>
        </w:rPr>
        <w:t>_본문 35쪽 중에서</w:t>
      </w:r>
    </w:p>
    <w:p w:rsidR="00CC38A1" w:rsidRDefault="00CC38A1" w:rsidP="00CC38A1"/>
    <w:p w:rsidR="00CC38A1" w:rsidRDefault="00CC38A1" w:rsidP="00CC38A1">
      <w:r>
        <w:rPr>
          <w:rFonts w:hint="eastAsia"/>
        </w:rPr>
        <w:t>이</w:t>
      </w:r>
      <w:r>
        <w:t xml:space="preserve"> 외에도 우리말 구조를 영문 구조로 바꾸어 주는 영어 부사 활용, 같은 단어의 반복 사용을 피하면서 문장의 연결성을 돋보이게 하는 ‘동사+(목적어)+전치사’ 구조 활용 및 동사 번역, 전치사구 활용, 명사 사용 반복을 피하는 대명사 사용, 연결어 사용, 그리고 원문의 의도를 잘 살려 번역하기 위해 우리말 긍정문을 영어 부정문으로, 우리말 부정문을 영어 긍정문으로 번역하는 방법 등을 다양한 용례와 함께 알기 쉽게 설명해 준다. 또한 영어 표현을 풍부하게 </w:t>
      </w:r>
      <w:r>
        <w:rPr>
          <w:rFonts w:hint="eastAsia"/>
        </w:rPr>
        <w:t>구사하는</w:t>
      </w:r>
      <w:r>
        <w:t xml:space="preserve"> 방법, 유의해야 할 </w:t>
      </w:r>
      <w:proofErr w:type="spellStart"/>
      <w:r>
        <w:t>콩글리시나</w:t>
      </w:r>
      <w:proofErr w:type="spellEnd"/>
      <w:r>
        <w:t xml:space="preserve"> 관용 표현에 대해 알려 준다. </w:t>
      </w:r>
    </w:p>
    <w:p w:rsidR="00CC38A1" w:rsidRDefault="00CC38A1" w:rsidP="00CC38A1"/>
    <w:p w:rsidR="00CC38A1" w:rsidRPr="00CC38A1" w:rsidRDefault="00CC38A1" w:rsidP="00CC38A1">
      <w:pPr>
        <w:rPr>
          <w:b/>
          <w:sz w:val="20"/>
        </w:rPr>
      </w:pPr>
      <w:r w:rsidRPr="00CC38A1">
        <w:rPr>
          <w:rFonts w:hint="eastAsia"/>
          <w:b/>
          <w:sz w:val="20"/>
        </w:rPr>
        <w:t>실전</w:t>
      </w:r>
      <w:r w:rsidRPr="00CC38A1">
        <w:rPr>
          <w:b/>
          <w:sz w:val="20"/>
        </w:rPr>
        <w:t>! 한영 번역 연습</w:t>
      </w:r>
    </w:p>
    <w:p w:rsidR="00CC38A1" w:rsidRDefault="00CC38A1" w:rsidP="00CC38A1"/>
    <w:p w:rsidR="00CC38A1" w:rsidRDefault="00CC38A1" w:rsidP="00CC38A1">
      <w:r>
        <w:rPr>
          <w:rFonts w:hint="eastAsia"/>
        </w:rPr>
        <w:t>이</w:t>
      </w:r>
      <w:r>
        <w:t xml:space="preserve"> 책 1부가 ‘한영 번역 및 영어 글쓰기를 잘하기’</w:t>
      </w:r>
      <w:proofErr w:type="spellStart"/>
      <w:r>
        <w:t>를</w:t>
      </w:r>
      <w:proofErr w:type="spellEnd"/>
      <w:r>
        <w:t xml:space="preserve"> 위한 방법과 노하우를 알려 주고 있다면, 2부는 기사, 기고문, 논문, 실용문, 수필 등 다양한 우리말 지문을 독자가 직접 영어로 옮겨 보고, 이후 번역사인 저자가 </w:t>
      </w:r>
      <w:r>
        <w:lastRenderedPageBreak/>
        <w:t>한 번역과 비교하면서 관련 설명을 읽어 보게끔 쓰여 있다. 사실 이것은 저자가 대학에서 학생들과 함께 하는 ‘한영 번역 강의’</w:t>
      </w:r>
      <w:proofErr w:type="spellStart"/>
      <w:r>
        <w:t>를</w:t>
      </w:r>
      <w:proofErr w:type="spellEnd"/>
      <w:r>
        <w:t xml:space="preserve"> 그대로 책으로 옮겨 온 것이다. </w:t>
      </w:r>
    </w:p>
    <w:p w:rsidR="00CC38A1" w:rsidRDefault="00CC38A1" w:rsidP="00CC38A1">
      <w:r>
        <w:rPr>
          <w:rFonts w:hint="eastAsia"/>
        </w:rPr>
        <w:t>한영</w:t>
      </w:r>
      <w:r>
        <w:t xml:space="preserve"> 번역 강의는 다음과 같이 5단계로 진행된다. </w:t>
      </w:r>
    </w:p>
    <w:p w:rsidR="00CC38A1" w:rsidRDefault="00CC38A1" w:rsidP="00B07EB6">
      <w:pPr>
        <w:ind w:leftChars="200" w:left="360"/>
      </w:pPr>
      <w:r>
        <w:t xml:space="preserve">1. 각 장르의 영어 지문을 보면서(병행 지문) 배경지식을 쌓고 영어 구조와 표현을 익힌다. </w:t>
      </w:r>
    </w:p>
    <w:p w:rsidR="00CC38A1" w:rsidRDefault="00CC38A1" w:rsidP="00B07EB6">
      <w:pPr>
        <w:ind w:leftChars="200" w:left="360"/>
      </w:pPr>
      <w:r>
        <w:t xml:space="preserve">2. 한영 번역해야 할 우리말 지문을 읽는다. </w:t>
      </w:r>
    </w:p>
    <w:p w:rsidR="00CC38A1" w:rsidRDefault="00CC38A1" w:rsidP="00B07EB6">
      <w:pPr>
        <w:ind w:leftChars="200" w:left="360"/>
      </w:pPr>
      <w:r>
        <w:t xml:space="preserve">3. 한영 번역 강의에 들어간다. 이 단계에서 자신이 한 번역과 저자가 한 번역을 비교하면서 저자의 설명을 듣는다. </w:t>
      </w:r>
    </w:p>
    <w:p w:rsidR="00CC38A1" w:rsidRDefault="00CC38A1" w:rsidP="00B07EB6">
      <w:pPr>
        <w:ind w:leftChars="200" w:left="360"/>
      </w:pPr>
      <w:r>
        <w:t xml:space="preserve">4. 해당 장르의 글에서 활용할 수 있는 주요 표현들을 짚어 본다. </w:t>
      </w:r>
    </w:p>
    <w:p w:rsidR="00CC38A1" w:rsidRDefault="00CC38A1" w:rsidP="00B07EB6">
      <w:pPr>
        <w:ind w:leftChars="200" w:left="360"/>
      </w:pPr>
      <w:r>
        <w:t xml:space="preserve">5. 강의 내용을 총정리 한다. </w:t>
      </w:r>
    </w:p>
    <w:p w:rsidR="00CC38A1" w:rsidRDefault="00CC38A1" w:rsidP="00CC38A1">
      <w:r>
        <w:rPr>
          <w:rFonts w:hint="eastAsia"/>
        </w:rPr>
        <w:t>이렇게</w:t>
      </w:r>
      <w:r>
        <w:t xml:space="preserve"> 강의를 진행하는 사이사이 한영 번역 과정을 자세하게 보여 주는 ‘한영 번역 과정’이나 ‘연어(collocation) 사용’ 등 영어 글쓰기에 유용한 각종 팁도 제공하고 있다. </w:t>
      </w:r>
    </w:p>
    <w:p w:rsidR="00CC38A1" w:rsidRDefault="00CC38A1" w:rsidP="00CC38A1"/>
    <w:p w:rsidR="00CC38A1" w:rsidRDefault="00CC38A1" w:rsidP="00951C32">
      <w:pPr>
        <w:ind w:leftChars="200" w:left="360"/>
      </w:pPr>
      <w:r>
        <w:rPr>
          <w:rFonts w:hint="eastAsia"/>
        </w:rPr>
        <w:t>초대장을</w:t>
      </w:r>
      <w:r>
        <w:t xml:space="preserve"> 쓸 때 유의할 점</w:t>
      </w:r>
    </w:p>
    <w:p w:rsidR="00CC38A1" w:rsidRDefault="00CC38A1" w:rsidP="00951C32">
      <w:pPr>
        <w:ind w:leftChars="200" w:left="360"/>
      </w:pPr>
      <w:r>
        <w:t>1. 3인칭 사용</w:t>
      </w:r>
    </w:p>
    <w:p w:rsidR="00CC38A1" w:rsidRDefault="00CC38A1" w:rsidP="00951C32">
      <w:pPr>
        <w:ind w:leftChars="200" w:left="360"/>
      </w:pPr>
      <w:r>
        <w:t>- I나 we를 쓰지 않고 3인칭 문장을 씁니다.</w:t>
      </w:r>
    </w:p>
    <w:p w:rsidR="00CC38A1" w:rsidRDefault="00CC38A1" w:rsidP="00951C32">
      <w:pPr>
        <w:ind w:leftChars="200" w:left="360"/>
      </w:pPr>
      <w:r>
        <w:t xml:space="preserve"> </w:t>
      </w:r>
      <w:proofErr w:type="gramStart"/>
      <w:r>
        <w:t>ex</w:t>
      </w:r>
      <w:proofErr w:type="gramEnd"/>
      <w:r>
        <w:t>. 저희 부부가 참석합니다.</w:t>
      </w:r>
    </w:p>
    <w:p w:rsidR="00CC38A1" w:rsidRDefault="00CC38A1" w:rsidP="00951C32">
      <w:pPr>
        <w:ind w:leftChars="200" w:left="360"/>
      </w:pPr>
      <w:r>
        <w:t xml:space="preserve">       Mr. and Mrs. John Doe accept your kind invitation. (○)</w:t>
      </w:r>
    </w:p>
    <w:p w:rsidR="00CC38A1" w:rsidRDefault="00CC38A1" w:rsidP="00951C32">
      <w:pPr>
        <w:ind w:leftChars="200" w:left="360"/>
      </w:pPr>
      <w:r>
        <w:t xml:space="preserve">       We accept your kind invitation. (×)</w:t>
      </w:r>
    </w:p>
    <w:p w:rsidR="00CC38A1" w:rsidRDefault="00CC38A1" w:rsidP="00951C32">
      <w:pPr>
        <w:ind w:leftChars="200" w:left="360"/>
      </w:pPr>
      <w:r>
        <w:t xml:space="preserve">- 소유격도 3인칭을 사용합니다. </w:t>
      </w:r>
    </w:p>
    <w:p w:rsidR="00CC38A1" w:rsidRDefault="00CC38A1" w:rsidP="00951C32">
      <w:pPr>
        <w:ind w:leftChars="200" w:left="360"/>
      </w:pPr>
      <w:r>
        <w:t xml:space="preserve"> </w:t>
      </w:r>
      <w:proofErr w:type="gramStart"/>
      <w:r>
        <w:t>ex</w:t>
      </w:r>
      <w:proofErr w:type="gramEnd"/>
      <w:r>
        <w:t xml:space="preserve">. </w:t>
      </w:r>
      <w:proofErr w:type="spellStart"/>
      <w:r>
        <w:t>톰슨</w:t>
      </w:r>
      <w:proofErr w:type="spellEnd"/>
      <w:r>
        <w:t xml:space="preserve"> 사가 우리 회사 직원들을 초대합니다.</w:t>
      </w:r>
    </w:p>
    <w:p w:rsidR="00CC38A1" w:rsidRDefault="00CC38A1" w:rsidP="00951C32">
      <w:pPr>
        <w:ind w:leftChars="200" w:left="360"/>
      </w:pPr>
      <w:r>
        <w:t xml:space="preserve">       Thompson &amp; Co. invites you to their employees… (○)</w:t>
      </w:r>
    </w:p>
    <w:p w:rsidR="00CC38A1" w:rsidRDefault="00CC38A1" w:rsidP="00951C32">
      <w:pPr>
        <w:ind w:leftChars="200" w:left="360"/>
      </w:pPr>
      <w:r>
        <w:t xml:space="preserve">       Thompson &amp; Co. invites you to our employees… (×) </w:t>
      </w:r>
    </w:p>
    <w:p w:rsidR="00CC38A1" w:rsidRPr="00093330" w:rsidRDefault="00CC38A1" w:rsidP="00951C32">
      <w:pPr>
        <w:ind w:leftChars="200" w:left="360"/>
        <w:jc w:val="right"/>
        <w:rPr>
          <w:b/>
          <w:sz w:val="16"/>
        </w:rPr>
      </w:pPr>
      <w:r w:rsidRPr="00093330">
        <w:rPr>
          <w:b/>
          <w:sz w:val="16"/>
        </w:rPr>
        <w:t xml:space="preserve"> _본문 257쪽 중에서</w:t>
      </w:r>
    </w:p>
    <w:p w:rsidR="00CC38A1" w:rsidRDefault="00CC38A1" w:rsidP="00CC38A1"/>
    <w:p w:rsidR="00CC38A1" w:rsidRDefault="00CC38A1" w:rsidP="00CC38A1">
      <w:r>
        <w:rPr>
          <w:rFonts w:hint="eastAsia"/>
        </w:rPr>
        <w:t>그리고</w:t>
      </w:r>
      <w:r>
        <w:t xml:space="preserve"> 각 한영 번역 강의가 끝날 때마다 다음과 같은 ‘빵~ 터지는 Punchline’을 추가해서 배우는 재미를 더했다. </w:t>
      </w:r>
    </w:p>
    <w:p w:rsidR="00CC38A1" w:rsidRDefault="00CC38A1" w:rsidP="00CC38A1"/>
    <w:p w:rsidR="00CC38A1" w:rsidRDefault="00CC38A1" w:rsidP="00B07EB6">
      <w:pPr>
        <w:ind w:leftChars="200" w:left="360"/>
      </w:pPr>
      <w:r>
        <w:rPr>
          <w:rFonts w:hint="eastAsia"/>
        </w:rPr>
        <w:t>학생이</w:t>
      </w:r>
      <w:r>
        <w:t xml:space="preserve"> 동전을 집어 듭니다. 동전을 공중에 던지며 외칩니다. </w:t>
      </w:r>
    </w:p>
    <w:p w:rsidR="00CC38A1" w:rsidRDefault="00CC38A1" w:rsidP="00B07EB6">
      <w:pPr>
        <w:ind w:leftChars="200" w:left="360"/>
      </w:pPr>
      <w:r>
        <w:rPr>
          <w:rFonts w:hint="eastAsia"/>
        </w:rPr>
        <w:t>“앞면이</w:t>
      </w:r>
      <w:r>
        <w:t xml:space="preserve"> 나오면 자라는 신의 계시야. 뒷면이 나오면 게임을 하라는 신의 계시야. 동전이 모서리로 서면 공부하라는 신의 계시야.”</w:t>
      </w:r>
    </w:p>
    <w:p w:rsidR="00CC38A1" w:rsidRDefault="00CC38A1" w:rsidP="00B07EB6">
      <w:pPr>
        <w:ind w:leftChars="200" w:left="360"/>
      </w:pPr>
      <w:r>
        <w:t>A student grabbed a coin, flipped it in the air &amp; said,</w:t>
      </w:r>
    </w:p>
    <w:p w:rsidR="00CC38A1" w:rsidRDefault="00CC38A1" w:rsidP="00B07EB6">
      <w:pPr>
        <w:ind w:leftChars="200" w:left="360"/>
      </w:pPr>
      <w:r>
        <w:rPr>
          <w:rFonts w:hint="eastAsia"/>
        </w:rPr>
        <w:t>“</w:t>
      </w:r>
      <w:r>
        <w:t>Head, I go to sleep. Tail, I play a game. If it stands on the edge I’ll study.”</w:t>
      </w:r>
    </w:p>
    <w:p w:rsidR="00CC38A1" w:rsidRPr="00093330" w:rsidRDefault="00CC38A1" w:rsidP="00B07EB6">
      <w:pPr>
        <w:ind w:leftChars="200" w:left="360"/>
        <w:jc w:val="right"/>
        <w:rPr>
          <w:b/>
          <w:sz w:val="16"/>
        </w:rPr>
      </w:pPr>
      <w:r w:rsidRPr="00093330">
        <w:rPr>
          <w:b/>
          <w:sz w:val="16"/>
        </w:rPr>
        <w:t>_본문 250쪽 중에서</w:t>
      </w:r>
    </w:p>
    <w:p w:rsidR="00CC38A1" w:rsidRDefault="00CC38A1" w:rsidP="00CC38A1"/>
    <w:p w:rsidR="00CC38A1" w:rsidRDefault="00CC38A1" w:rsidP="00CC38A1">
      <w:r>
        <w:rPr>
          <w:rFonts w:hint="eastAsia"/>
        </w:rPr>
        <w:t>이렇게</w:t>
      </w:r>
      <w:r>
        <w:t xml:space="preserve"> 다양한 장르의 글을 가지고 한영 번역 연습을 하다 보면 관련 배경지식과 영어 표현력도 쌓을 수 있다. </w:t>
      </w:r>
    </w:p>
    <w:p w:rsidR="00CC38A1" w:rsidRDefault="00CC38A1" w:rsidP="00CC38A1"/>
    <w:p w:rsidR="00CC38A1" w:rsidRPr="00CC38A1" w:rsidRDefault="00CC38A1" w:rsidP="00CC38A1">
      <w:pPr>
        <w:rPr>
          <w:b/>
          <w:sz w:val="20"/>
        </w:rPr>
      </w:pPr>
      <w:r w:rsidRPr="00CC38A1">
        <w:rPr>
          <w:rFonts w:hint="eastAsia"/>
          <w:b/>
          <w:sz w:val="20"/>
        </w:rPr>
        <w:t>외국어</w:t>
      </w:r>
      <w:r w:rsidRPr="00CC38A1">
        <w:rPr>
          <w:b/>
          <w:sz w:val="20"/>
        </w:rPr>
        <w:t xml:space="preserve"> 학습 가이드-“교수님은 영어 공부 어떻게 했나요?”</w:t>
      </w:r>
    </w:p>
    <w:p w:rsidR="00CC38A1" w:rsidRDefault="00CC38A1" w:rsidP="00CC38A1"/>
    <w:p w:rsidR="00CC38A1" w:rsidRDefault="00CC38A1" w:rsidP="00CC38A1">
      <w:r>
        <w:rPr>
          <w:rFonts w:hint="eastAsia"/>
        </w:rPr>
        <w:t>“한영</w:t>
      </w:r>
      <w:r>
        <w:t xml:space="preserve"> 번역이나 영어 글쓰기를 잘하려면 어떻게 해야 할까요?” “영어를 잘하고 싶어요. 교수님은 어떻게 공부하셨어요?”라는 학생들의 질문에(이런 질문을 매해 학기 때마다 </w:t>
      </w:r>
      <w:proofErr w:type="spellStart"/>
      <w:r>
        <w:t>수차례</w:t>
      </w:r>
      <w:proofErr w:type="spellEnd"/>
      <w:r>
        <w:t xml:space="preserve"> 받는다고 한다) 저자는 더 생각할 것도 없이 이렇게 대답한다고 한다. “어휘를 많이 암기하는 것이 가장 우선입니다.” </w:t>
      </w:r>
    </w:p>
    <w:p w:rsidR="00CC38A1" w:rsidRDefault="00CC38A1" w:rsidP="00CC38A1">
      <w:r>
        <w:rPr>
          <w:rFonts w:hint="eastAsia"/>
        </w:rPr>
        <w:t>사실</w:t>
      </w:r>
      <w:r>
        <w:t xml:space="preserve"> 모든 외국어 학습에서 기본 중의 기본은 어휘 암기이다. 어휘를 많이 알고 있으면 갑자기 외국인과 대화를 해야 하는 경우는 물론 빠르게 자료를 읽어 내야 하는 상황에서 훨씬 덜 당황스럽다. 하지만 어휘 </w:t>
      </w:r>
      <w:r>
        <w:lastRenderedPageBreak/>
        <w:t xml:space="preserve">암기는 좀체 마무리가 되지 않을뿐더러 끝이 없다. 영어를 공부하는 사람은 많아도 잘하는 사람이 많지 않은 이유도 여기에 있다. </w:t>
      </w:r>
    </w:p>
    <w:p w:rsidR="00CC38A1" w:rsidRDefault="00CC38A1" w:rsidP="00CC38A1">
      <w:r>
        <w:rPr>
          <w:rFonts w:hint="eastAsia"/>
        </w:rPr>
        <w:t>저자는</w:t>
      </w:r>
      <w:r>
        <w:t xml:space="preserve"> 자신이 어학 공부를 할 때 이용한, 새롭지는 않겠지만 그래도 익숙한 학습 방법을 알려 준다. </w:t>
      </w:r>
    </w:p>
    <w:p w:rsidR="00CC38A1" w:rsidRDefault="00CC38A1" w:rsidP="00CC38A1"/>
    <w:p w:rsidR="00CC38A1" w:rsidRDefault="00CC38A1" w:rsidP="00B07EB6">
      <w:pPr>
        <w:ind w:leftChars="200" w:left="360"/>
      </w:pPr>
      <w:r>
        <w:rPr>
          <w:rFonts w:hint="eastAsia"/>
        </w:rPr>
        <w:t>요즘은</w:t>
      </w:r>
      <w:r>
        <w:t xml:space="preserve"> </w:t>
      </w:r>
      <w:proofErr w:type="spellStart"/>
      <w:r>
        <w:t>웹상에</w:t>
      </w:r>
      <w:proofErr w:type="spellEnd"/>
      <w:r>
        <w:t xml:space="preserve"> 1. 99달러만 지불해도 단어, 숙어, 관용 표현 등을 예문과 함께 읽어 주는 프로그램이 다양하게 존재합니다. 마음에 드는 것을 하나 구입해서 1일 단어 20개 암기를 목표로, 아침에 음성 파일을 들으며 단어의 발음과 뜻을 확인하고 이후 이동을 할 때나 자투리 시간이 날 때마다 계속 듣습니다. 귀가 후에는 철자와 함께 뜻, 발음을 확인합니다. 이때 단어를 모두 외우지 못했더라도 다음 날은 새로운 단어들을 암기합니다. 이렇게 전 과정을 1번 </w:t>
      </w:r>
      <w:r>
        <w:rPr>
          <w:rFonts w:hint="eastAsia"/>
        </w:rPr>
        <w:t>끝내고</w:t>
      </w:r>
      <w:r>
        <w:t xml:space="preserve"> 나서 3번 정도 더 반복하면 기사나 지문에 나오는 단어를 다는 몰라도 전반적인 의미를 파악할 수 있을 정도가 됩니다.</w:t>
      </w:r>
    </w:p>
    <w:p w:rsidR="00CC38A1" w:rsidRDefault="00CC38A1" w:rsidP="00B07EB6">
      <w:pPr>
        <w:ind w:leftChars="200" w:left="360"/>
      </w:pPr>
      <w:r>
        <w:rPr>
          <w:rFonts w:hint="eastAsia"/>
        </w:rPr>
        <w:t>그런데</w:t>
      </w:r>
      <w:r>
        <w:t xml:space="preserve"> 이렇게 3개월을 꾸준히 하는 사람이 많지 않습니다. 영어 공부에 많은 시간을 들이지만 가장 기본적인 어휘에서 무너지면 “밑 빠진 독에 물 붓기”가 될 수 있습니다. </w:t>
      </w:r>
    </w:p>
    <w:p w:rsidR="00CC38A1" w:rsidRPr="00093330" w:rsidRDefault="00CC38A1" w:rsidP="00B07EB6">
      <w:pPr>
        <w:ind w:leftChars="200" w:left="360"/>
        <w:jc w:val="right"/>
        <w:rPr>
          <w:b/>
          <w:sz w:val="16"/>
        </w:rPr>
      </w:pPr>
      <w:r w:rsidRPr="00093330">
        <w:rPr>
          <w:b/>
          <w:sz w:val="16"/>
        </w:rPr>
        <w:t>_본문 100쪽 중에서</w:t>
      </w:r>
    </w:p>
    <w:p w:rsidR="00CC38A1" w:rsidRDefault="00CC38A1" w:rsidP="00CC38A1"/>
    <w:p w:rsidR="00CC38A1" w:rsidRDefault="00CC38A1" w:rsidP="00CC38A1">
      <w:r>
        <w:rPr>
          <w:rFonts w:hint="eastAsia"/>
        </w:rPr>
        <w:t>어휘</w:t>
      </w:r>
      <w:r>
        <w:t xml:space="preserve"> 암기 후 저자는 초급, 중급, 고급 </w:t>
      </w:r>
      <w:proofErr w:type="spellStart"/>
      <w:r>
        <w:t>문법서를</w:t>
      </w:r>
      <w:proofErr w:type="spellEnd"/>
      <w:r>
        <w:t xml:space="preserve"> 떼고 회화와 독해 공부를 했다. 또 영어뿐 아니라 일본어, 스페인어 공부 시에도 이와 동일한 방법으로 공부했다. </w:t>
      </w:r>
    </w:p>
    <w:p w:rsidR="00CC38A1" w:rsidRDefault="00CC38A1" w:rsidP="00CC38A1">
      <w:r>
        <w:rPr>
          <w:rFonts w:hint="eastAsia"/>
        </w:rPr>
        <w:t>이</w:t>
      </w:r>
      <w:r>
        <w:t xml:space="preserve"> 책에서 저자는 독해를 잘하기 위한 방법도 알려 준다. 독해를 잘하려면 자료를 읽을 때 몇 가지 점에 주의해야 하는데 “첫째, 제목에 주목한다. 둘째, 각 문장의 핵심어를 체크해 가면서 읽는다. 셋째, 다음에 나올 내용을 미리 예상하면서 읽는다. 넷째, 읽은 내용에 자신의 생각을 보태지 않는다. 다섯째, 글을 다 읽은 후에는 제목과 전체적인 내용을 연결해서 생각한다.”가 그것이다. 나아가 영문 에세이 잘 쓰는 방법도 알려 준다. </w:t>
      </w:r>
    </w:p>
    <w:p w:rsidR="00CC38A1" w:rsidRDefault="00CC38A1" w:rsidP="00CC38A1"/>
    <w:p w:rsidR="00CC38A1" w:rsidRDefault="00CC38A1" w:rsidP="00B07EB6">
      <w:pPr>
        <w:ind w:leftChars="200" w:left="360"/>
      </w:pPr>
      <w:r>
        <w:rPr>
          <w:rFonts w:hint="eastAsia"/>
        </w:rPr>
        <w:t>영문</w:t>
      </w:r>
      <w:r>
        <w:t xml:space="preserve"> 에세이는 서문 1문단, 본문 3문단, 결론 1문단의 총 5문단으로 이루어집니다. 한 문단은 보통 7∼8행으로 구성되며 전체는 35 내지 40행으로 되어 있습니다. 이것은 임의로 정한 것이 아니고, ‘적어도 이 정도 분량은 되어야 주어진 주제에 관한 글이 말하고자 하는 바를 알 수 있다’는 연구 결과에 따른 것입니다. 그러므로 이 형식은 지키는 것이 좋습니다. </w:t>
      </w:r>
    </w:p>
    <w:p w:rsidR="00CC38A1" w:rsidRPr="00093330" w:rsidRDefault="00CC38A1" w:rsidP="00B07EB6">
      <w:pPr>
        <w:ind w:leftChars="200" w:left="360"/>
        <w:jc w:val="right"/>
        <w:rPr>
          <w:b/>
          <w:sz w:val="16"/>
        </w:rPr>
      </w:pPr>
      <w:r w:rsidRPr="00093330">
        <w:rPr>
          <w:b/>
          <w:sz w:val="16"/>
        </w:rPr>
        <w:t>_본문 106쪽 중에서</w:t>
      </w:r>
    </w:p>
    <w:p w:rsidR="00CC38A1" w:rsidRDefault="00CC38A1" w:rsidP="00CC38A1"/>
    <w:p w:rsidR="00233AA9" w:rsidRDefault="00CC38A1" w:rsidP="00CC38A1">
      <w:r>
        <w:rPr>
          <w:rFonts w:hint="eastAsia"/>
        </w:rPr>
        <w:t>어휘</w:t>
      </w:r>
      <w:r>
        <w:t xml:space="preserve"> 암기부터 읽기, 듣기, 말하기, 그리고 이 책이 목적하는 ‘쓰기’까지 저자 자신의 실제 경험을 토대로 쓰인 이 책은, 자신의 영어 실력을 높이고자 하는 이부터 </w:t>
      </w:r>
      <w:proofErr w:type="spellStart"/>
      <w:r>
        <w:t>번역사를</w:t>
      </w:r>
      <w:proofErr w:type="spellEnd"/>
      <w:r>
        <w:t xml:space="preserve"> 꿈꾸는 이, 그리고 영어를 쓰거나 읽는 일이 많은 직장인에게 더 재미있게, 더 효과적으로 외국어를 마스터할 수 또 하나의 길이 되어 줄 것이다.</w:t>
      </w:r>
    </w:p>
    <w:p w:rsidR="003A2BB3" w:rsidRPr="00070142" w:rsidRDefault="003A2BB3" w:rsidP="00317934">
      <w:pPr>
        <w:pStyle w:val="-"/>
      </w:pPr>
    </w:p>
    <w:sectPr w:rsidR="003A2BB3" w:rsidRPr="00070142"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77E" w:rsidRDefault="00E3777E" w:rsidP="003A2BB3">
      <w:r>
        <w:separator/>
      </w:r>
    </w:p>
    <w:p w:rsidR="00E3777E" w:rsidRDefault="00E3777E" w:rsidP="003A2BB3"/>
    <w:p w:rsidR="00E3777E" w:rsidRDefault="00E3777E" w:rsidP="003A2BB3"/>
    <w:p w:rsidR="00E3777E" w:rsidRDefault="00E3777E" w:rsidP="003A2BB3"/>
  </w:endnote>
  <w:endnote w:type="continuationSeparator" w:id="0">
    <w:p w:rsidR="00E3777E" w:rsidRDefault="00E3777E" w:rsidP="003A2BB3">
      <w:r>
        <w:continuationSeparator/>
      </w:r>
    </w:p>
    <w:p w:rsidR="00E3777E" w:rsidRDefault="00E3777E" w:rsidP="003A2BB3"/>
    <w:p w:rsidR="00E3777E" w:rsidRDefault="00E3777E" w:rsidP="003A2BB3"/>
    <w:p w:rsidR="00E3777E" w:rsidRDefault="00E3777E" w:rsidP="003A2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18"/>
            <w:szCs w:val="18"/>
          </w:rPr>
        </w:sdtEndPr>
        <w:sdtContent>
          <w:sdt>
            <w:sdtPr>
              <w:rPr>
                <w:rFonts w:asciiTheme="majorHAnsi" w:eastAsiaTheme="majorEastAsia" w:hAnsiTheme="majorHAnsi" w:cstheme="majorBidi"/>
              </w:rPr>
              <w:id w:val="107640144"/>
              <w:docPartObj>
                <w:docPartGallery w:val="Page Numbers (Margins)"/>
                <w:docPartUnique/>
              </w:docPartObj>
            </w:sdtPr>
            <w:sdtEndPr/>
            <w:sdtContent>
              <w:p w:rsidR="00327910" w:rsidRPr="006D744D" w:rsidRDefault="00DB7704" w:rsidP="003A2BB3">
                <w:pPr>
                  <w:rPr>
                    <w:rFonts w:asciiTheme="majorHAnsi" w:eastAsiaTheme="majorEastAsia" w:hAnsiTheme="majorHAnsi" w:cstheme="majorBidi"/>
                    <w:sz w:val="48"/>
                    <w:szCs w:val="48"/>
                  </w:rPr>
                </w:pPr>
                <w:r w:rsidRPr="00294A2E">
                  <w:rPr>
                    <w:rFonts w:eastAsiaTheme="minorEastAsia" w:cstheme="minorBidi"/>
                  </w:rPr>
                  <w:fldChar w:fldCharType="begin"/>
                </w:r>
                <w:r w:rsidR="00DB1C71" w:rsidRPr="00294A2E">
                  <w:instrText>PAGE   \* MERGEFORMAT</w:instrText>
                </w:r>
                <w:r w:rsidRPr="00294A2E">
                  <w:rPr>
                    <w:rFonts w:eastAsiaTheme="minorEastAsia" w:cstheme="minorBidi"/>
                  </w:rPr>
                  <w:fldChar w:fldCharType="separate"/>
                </w:r>
                <w:r w:rsidR="000E068E" w:rsidRPr="000E068E">
                  <w:rPr>
                    <w:rFonts w:asciiTheme="majorHAnsi" w:eastAsiaTheme="majorEastAsia" w:hAnsiTheme="majorHAnsi" w:cstheme="majorBidi"/>
                    <w:noProof/>
                    <w:lang w:val="ko-KR"/>
                  </w:rPr>
                  <w:t>1</w:t>
                </w:r>
                <w:r w:rsidRPr="00294A2E">
                  <w:rPr>
                    <w:rFonts w:asciiTheme="majorHAnsi" w:eastAsiaTheme="majorEastAsia" w:hAnsiTheme="majorHAnsi" w:cstheme="majorBidi"/>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77E" w:rsidRDefault="00E3777E" w:rsidP="003A2BB3">
      <w:r>
        <w:separator/>
      </w:r>
    </w:p>
    <w:p w:rsidR="00E3777E" w:rsidRDefault="00E3777E" w:rsidP="003A2BB3"/>
    <w:p w:rsidR="00E3777E" w:rsidRDefault="00E3777E" w:rsidP="003A2BB3"/>
    <w:p w:rsidR="00E3777E" w:rsidRDefault="00E3777E" w:rsidP="003A2BB3"/>
  </w:footnote>
  <w:footnote w:type="continuationSeparator" w:id="0">
    <w:p w:rsidR="00E3777E" w:rsidRDefault="00E3777E" w:rsidP="003A2BB3">
      <w:r>
        <w:continuationSeparator/>
      </w:r>
    </w:p>
    <w:p w:rsidR="00E3777E" w:rsidRDefault="00E3777E" w:rsidP="003A2BB3"/>
    <w:p w:rsidR="00E3777E" w:rsidRDefault="00E3777E" w:rsidP="003A2BB3"/>
    <w:p w:rsidR="00E3777E" w:rsidRDefault="00E3777E" w:rsidP="003A2BB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4532"/>
    <w:rsid w:val="00027AF3"/>
    <w:rsid w:val="00030E62"/>
    <w:rsid w:val="0003121E"/>
    <w:rsid w:val="00033952"/>
    <w:rsid w:val="00033D0B"/>
    <w:rsid w:val="000417B2"/>
    <w:rsid w:val="00046109"/>
    <w:rsid w:val="00047A07"/>
    <w:rsid w:val="00050878"/>
    <w:rsid w:val="00055DD9"/>
    <w:rsid w:val="00070142"/>
    <w:rsid w:val="00070E08"/>
    <w:rsid w:val="00074B9D"/>
    <w:rsid w:val="00087A30"/>
    <w:rsid w:val="00093330"/>
    <w:rsid w:val="00094118"/>
    <w:rsid w:val="000944F8"/>
    <w:rsid w:val="000A01B5"/>
    <w:rsid w:val="000A0E72"/>
    <w:rsid w:val="000A5991"/>
    <w:rsid w:val="000B2E26"/>
    <w:rsid w:val="000B57E5"/>
    <w:rsid w:val="000B7239"/>
    <w:rsid w:val="000C0588"/>
    <w:rsid w:val="000C2AC2"/>
    <w:rsid w:val="000C3875"/>
    <w:rsid w:val="000C3B1F"/>
    <w:rsid w:val="000C5113"/>
    <w:rsid w:val="000C617C"/>
    <w:rsid w:val="000C74C7"/>
    <w:rsid w:val="000D0B2E"/>
    <w:rsid w:val="000D0F34"/>
    <w:rsid w:val="000D3EB5"/>
    <w:rsid w:val="000D5876"/>
    <w:rsid w:val="000D630D"/>
    <w:rsid w:val="000E068E"/>
    <w:rsid w:val="000E7F85"/>
    <w:rsid w:val="000F47BD"/>
    <w:rsid w:val="000F5F67"/>
    <w:rsid w:val="00102746"/>
    <w:rsid w:val="00114568"/>
    <w:rsid w:val="00115585"/>
    <w:rsid w:val="001203D5"/>
    <w:rsid w:val="001229CE"/>
    <w:rsid w:val="001232DE"/>
    <w:rsid w:val="001254F9"/>
    <w:rsid w:val="0013478C"/>
    <w:rsid w:val="00143632"/>
    <w:rsid w:val="001448C1"/>
    <w:rsid w:val="001475F0"/>
    <w:rsid w:val="00154BFD"/>
    <w:rsid w:val="00156121"/>
    <w:rsid w:val="001601B8"/>
    <w:rsid w:val="001615AB"/>
    <w:rsid w:val="00161865"/>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125D"/>
    <w:rsid w:val="00213527"/>
    <w:rsid w:val="00213F4A"/>
    <w:rsid w:val="00217354"/>
    <w:rsid w:val="002224B8"/>
    <w:rsid w:val="002275A1"/>
    <w:rsid w:val="00231196"/>
    <w:rsid w:val="00233AA9"/>
    <w:rsid w:val="00241211"/>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A6A9C"/>
    <w:rsid w:val="002B2C02"/>
    <w:rsid w:val="002B41F3"/>
    <w:rsid w:val="002B590F"/>
    <w:rsid w:val="002C2D5D"/>
    <w:rsid w:val="002C5FA5"/>
    <w:rsid w:val="002D00FA"/>
    <w:rsid w:val="002D40FA"/>
    <w:rsid w:val="002D5B82"/>
    <w:rsid w:val="002E3E33"/>
    <w:rsid w:val="002E4652"/>
    <w:rsid w:val="003014D4"/>
    <w:rsid w:val="00312DBB"/>
    <w:rsid w:val="00313638"/>
    <w:rsid w:val="00317934"/>
    <w:rsid w:val="00321E36"/>
    <w:rsid w:val="00324061"/>
    <w:rsid w:val="003249F8"/>
    <w:rsid w:val="00325E19"/>
    <w:rsid w:val="0032664C"/>
    <w:rsid w:val="00327910"/>
    <w:rsid w:val="00327ABC"/>
    <w:rsid w:val="003323C9"/>
    <w:rsid w:val="00333F6E"/>
    <w:rsid w:val="003410DD"/>
    <w:rsid w:val="00342CEA"/>
    <w:rsid w:val="0035498C"/>
    <w:rsid w:val="00356286"/>
    <w:rsid w:val="00357D12"/>
    <w:rsid w:val="003606E6"/>
    <w:rsid w:val="0036554C"/>
    <w:rsid w:val="00365674"/>
    <w:rsid w:val="0036725B"/>
    <w:rsid w:val="0037302A"/>
    <w:rsid w:val="00391286"/>
    <w:rsid w:val="00392D15"/>
    <w:rsid w:val="00393973"/>
    <w:rsid w:val="003A14DC"/>
    <w:rsid w:val="003A2B54"/>
    <w:rsid w:val="003A2BB3"/>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7B1"/>
    <w:rsid w:val="00407FC4"/>
    <w:rsid w:val="00411251"/>
    <w:rsid w:val="00411ACE"/>
    <w:rsid w:val="00414488"/>
    <w:rsid w:val="004149D2"/>
    <w:rsid w:val="004156B5"/>
    <w:rsid w:val="004173C2"/>
    <w:rsid w:val="0041753D"/>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03504"/>
    <w:rsid w:val="005274F8"/>
    <w:rsid w:val="00532E44"/>
    <w:rsid w:val="00542D0E"/>
    <w:rsid w:val="0055346A"/>
    <w:rsid w:val="0055629B"/>
    <w:rsid w:val="00557EBF"/>
    <w:rsid w:val="00561453"/>
    <w:rsid w:val="0056337F"/>
    <w:rsid w:val="00563722"/>
    <w:rsid w:val="00565349"/>
    <w:rsid w:val="0056702D"/>
    <w:rsid w:val="005677E1"/>
    <w:rsid w:val="005702DE"/>
    <w:rsid w:val="0057112B"/>
    <w:rsid w:val="00571748"/>
    <w:rsid w:val="005718DA"/>
    <w:rsid w:val="00575A80"/>
    <w:rsid w:val="00575A89"/>
    <w:rsid w:val="005831B6"/>
    <w:rsid w:val="005849B9"/>
    <w:rsid w:val="00590D2B"/>
    <w:rsid w:val="005A0CDC"/>
    <w:rsid w:val="005A3C5F"/>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2052"/>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B49BA"/>
    <w:rsid w:val="006C4C76"/>
    <w:rsid w:val="006D07AE"/>
    <w:rsid w:val="006D3FCC"/>
    <w:rsid w:val="006D744D"/>
    <w:rsid w:val="006E3FB3"/>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4777F"/>
    <w:rsid w:val="00752EC4"/>
    <w:rsid w:val="00753E98"/>
    <w:rsid w:val="00775725"/>
    <w:rsid w:val="007853B5"/>
    <w:rsid w:val="007867B6"/>
    <w:rsid w:val="007A2C5E"/>
    <w:rsid w:val="007B704C"/>
    <w:rsid w:val="007C4E02"/>
    <w:rsid w:val="007D16F2"/>
    <w:rsid w:val="007E1117"/>
    <w:rsid w:val="007F0FDF"/>
    <w:rsid w:val="007F11EF"/>
    <w:rsid w:val="007F3D2F"/>
    <w:rsid w:val="008037CC"/>
    <w:rsid w:val="0080719B"/>
    <w:rsid w:val="0081271D"/>
    <w:rsid w:val="008219D3"/>
    <w:rsid w:val="00826791"/>
    <w:rsid w:val="00832DF4"/>
    <w:rsid w:val="00834EEC"/>
    <w:rsid w:val="00835746"/>
    <w:rsid w:val="00835923"/>
    <w:rsid w:val="00840BB7"/>
    <w:rsid w:val="008501BA"/>
    <w:rsid w:val="008512DE"/>
    <w:rsid w:val="008521B2"/>
    <w:rsid w:val="00852375"/>
    <w:rsid w:val="008528F6"/>
    <w:rsid w:val="00855776"/>
    <w:rsid w:val="008615EC"/>
    <w:rsid w:val="008714E1"/>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F220B"/>
    <w:rsid w:val="008F4E75"/>
    <w:rsid w:val="008F7752"/>
    <w:rsid w:val="009027F2"/>
    <w:rsid w:val="00903E8D"/>
    <w:rsid w:val="00917916"/>
    <w:rsid w:val="0092785E"/>
    <w:rsid w:val="009344C2"/>
    <w:rsid w:val="0094285D"/>
    <w:rsid w:val="00947FEA"/>
    <w:rsid w:val="00951C32"/>
    <w:rsid w:val="0095266C"/>
    <w:rsid w:val="009532A1"/>
    <w:rsid w:val="00956EDF"/>
    <w:rsid w:val="00962A8C"/>
    <w:rsid w:val="009658A0"/>
    <w:rsid w:val="009715C6"/>
    <w:rsid w:val="00992FC4"/>
    <w:rsid w:val="00994C5E"/>
    <w:rsid w:val="00996A62"/>
    <w:rsid w:val="009A43DC"/>
    <w:rsid w:val="009A5A54"/>
    <w:rsid w:val="009A6C55"/>
    <w:rsid w:val="009B0980"/>
    <w:rsid w:val="009B3A94"/>
    <w:rsid w:val="009B3B92"/>
    <w:rsid w:val="009B4E83"/>
    <w:rsid w:val="009B6833"/>
    <w:rsid w:val="009D258B"/>
    <w:rsid w:val="009D3E00"/>
    <w:rsid w:val="009D6EF8"/>
    <w:rsid w:val="009E1048"/>
    <w:rsid w:val="009E23A3"/>
    <w:rsid w:val="009E5789"/>
    <w:rsid w:val="009F5F9C"/>
    <w:rsid w:val="00A00D3E"/>
    <w:rsid w:val="00A04281"/>
    <w:rsid w:val="00A105E0"/>
    <w:rsid w:val="00A10AEC"/>
    <w:rsid w:val="00A11234"/>
    <w:rsid w:val="00A1378B"/>
    <w:rsid w:val="00A150EA"/>
    <w:rsid w:val="00A176C7"/>
    <w:rsid w:val="00A23366"/>
    <w:rsid w:val="00A249E9"/>
    <w:rsid w:val="00A32662"/>
    <w:rsid w:val="00A37FBC"/>
    <w:rsid w:val="00A41D7C"/>
    <w:rsid w:val="00A43F16"/>
    <w:rsid w:val="00A4533E"/>
    <w:rsid w:val="00A46A28"/>
    <w:rsid w:val="00A47248"/>
    <w:rsid w:val="00A47B7C"/>
    <w:rsid w:val="00A47EA6"/>
    <w:rsid w:val="00A47EF9"/>
    <w:rsid w:val="00A51832"/>
    <w:rsid w:val="00A5346C"/>
    <w:rsid w:val="00A5417B"/>
    <w:rsid w:val="00A561D4"/>
    <w:rsid w:val="00A62FEF"/>
    <w:rsid w:val="00A652F3"/>
    <w:rsid w:val="00A70EDB"/>
    <w:rsid w:val="00A70FA9"/>
    <w:rsid w:val="00A71ED1"/>
    <w:rsid w:val="00A75C06"/>
    <w:rsid w:val="00A82410"/>
    <w:rsid w:val="00A85955"/>
    <w:rsid w:val="00A90A9F"/>
    <w:rsid w:val="00A92992"/>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1B22"/>
    <w:rsid w:val="00AD2124"/>
    <w:rsid w:val="00AD23AC"/>
    <w:rsid w:val="00AE721D"/>
    <w:rsid w:val="00AF3C12"/>
    <w:rsid w:val="00AF46A9"/>
    <w:rsid w:val="00B01295"/>
    <w:rsid w:val="00B04940"/>
    <w:rsid w:val="00B04BDA"/>
    <w:rsid w:val="00B07E01"/>
    <w:rsid w:val="00B07EB6"/>
    <w:rsid w:val="00B11BD0"/>
    <w:rsid w:val="00B25CBE"/>
    <w:rsid w:val="00B33149"/>
    <w:rsid w:val="00B4074C"/>
    <w:rsid w:val="00B501B2"/>
    <w:rsid w:val="00B53322"/>
    <w:rsid w:val="00B54888"/>
    <w:rsid w:val="00B57983"/>
    <w:rsid w:val="00B627C8"/>
    <w:rsid w:val="00B63C4D"/>
    <w:rsid w:val="00B649E6"/>
    <w:rsid w:val="00B67E18"/>
    <w:rsid w:val="00B72BB1"/>
    <w:rsid w:val="00B73B1D"/>
    <w:rsid w:val="00B8527F"/>
    <w:rsid w:val="00B9083A"/>
    <w:rsid w:val="00B9614E"/>
    <w:rsid w:val="00B97DB2"/>
    <w:rsid w:val="00BA126A"/>
    <w:rsid w:val="00BA1C82"/>
    <w:rsid w:val="00BB20BA"/>
    <w:rsid w:val="00BB36CE"/>
    <w:rsid w:val="00BB41FE"/>
    <w:rsid w:val="00BC5FB3"/>
    <w:rsid w:val="00BD044B"/>
    <w:rsid w:val="00BD307F"/>
    <w:rsid w:val="00BD6CF7"/>
    <w:rsid w:val="00BE2286"/>
    <w:rsid w:val="00BE3D51"/>
    <w:rsid w:val="00BF2166"/>
    <w:rsid w:val="00BF46D2"/>
    <w:rsid w:val="00BF5D58"/>
    <w:rsid w:val="00C01D57"/>
    <w:rsid w:val="00C029D2"/>
    <w:rsid w:val="00C035B0"/>
    <w:rsid w:val="00C03A5E"/>
    <w:rsid w:val="00C15353"/>
    <w:rsid w:val="00C24BB5"/>
    <w:rsid w:val="00C24D11"/>
    <w:rsid w:val="00C34A97"/>
    <w:rsid w:val="00C4721B"/>
    <w:rsid w:val="00C50067"/>
    <w:rsid w:val="00C509F8"/>
    <w:rsid w:val="00C51DA3"/>
    <w:rsid w:val="00C56330"/>
    <w:rsid w:val="00C569E0"/>
    <w:rsid w:val="00C656C6"/>
    <w:rsid w:val="00C71B22"/>
    <w:rsid w:val="00C75FD3"/>
    <w:rsid w:val="00C764E5"/>
    <w:rsid w:val="00C83178"/>
    <w:rsid w:val="00C90250"/>
    <w:rsid w:val="00CA1D40"/>
    <w:rsid w:val="00CA3016"/>
    <w:rsid w:val="00CB7856"/>
    <w:rsid w:val="00CC21B6"/>
    <w:rsid w:val="00CC38A1"/>
    <w:rsid w:val="00CC52E8"/>
    <w:rsid w:val="00CD5388"/>
    <w:rsid w:val="00CE0D9B"/>
    <w:rsid w:val="00CE2B3F"/>
    <w:rsid w:val="00CE4C56"/>
    <w:rsid w:val="00CF5D6A"/>
    <w:rsid w:val="00CF610B"/>
    <w:rsid w:val="00D03FC7"/>
    <w:rsid w:val="00D07753"/>
    <w:rsid w:val="00D12AED"/>
    <w:rsid w:val="00D17ADC"/>
    <w:rsid w:val="00D17FF2"/>
    <w:rsid w:val="00D33DFD"/>
    <w:rsid w:val="00D42D64"/>
    <w:rsid w:val="00D44036"/>
    <w:rsid w:val="00D45012"/>
    <w:rsid w:val="00D5036B"/>
    <w:rsid w:val="00D52BB7"/>
    <w:rsid w:val="00D53C24"/>
    <w:rsid w:val="00D63D14"/>
    <w:rsid w:val="00D64FE9"/>
    <w:rsid w:val="00D6623D"/>
    <w:rsid w:val="00D66EDF"/>
    <w:rsid w:val="00D7558D"/>
    <w:rsid w:val="00D82ED7"/>
    <w:rsid w:val="00D84293"/>
    <w:rsid w:val="00D861CF"/>
    <w:rsid w:val="00D977DE"/>
    <w:rsid w:val="00DA1777"/>
    <w:rsid w:val="00DA59C4"/>
    <w:rsid w:val="00DA6564"/>
    <w:rsid w:val="00DB1C71"/>
    <w:rsid w:val="00DB4C1C"/>
    <w:rsid w:val="00DB576F"/>
    <w:rsid w:val="00DB7704"/>
    <w:rsid w:val="00DC2608"/>
    <w:rsid w:val="00DC297F"/>
    <w:rsid w:val="00DC6EB2"/>
    <w:rsid w:val="00DD4983"/>
    <w:rsid w:val="00DD5F34"/>
    <w:rsid w:val="00DE2A45"/>
    <w:rsid w:val="00DE2A62"/>
    <w:rsid w:val="00DE4B1A"/>
    <w:rsid w:val="00DF533C"/>
    <w:rsid w:val="00DF5696"/>
    <w:rsid w:val="00DF665A"/>
    <w:rsid w:val="00DF6720"/>
    <w:rsid w:val="00DF7377"/>
    <w:rsid w:val="00DF7B6C"/>
    <w:rsid w:val="00E01906"/>
    <w:rsid w:val="00E07BA4"/>
    <w:rsid w:val="00E13DB1"/>
    <w:rsid w:val="00E15F0D"/>
    <w:rsid w:val="00E210A4"/>
    <w:rsid w:val="00E3777E"/>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459F"/>
    <w:rsid w:val="00EC184C"/>
    <w:rsid w:val="00ED139A"/>
    <w:rsid w:val="00ED19D5"/>
    <w:rsid w:val="00ED56AF"/>
    <w:rsid w:val="00EE23ED"/>
    <w:rsid w:val="00EE36BE"/>
    <w:rsid w:val="00EE4D3E"/>
    <w:rsid w:val="00EF1B9C"/>
    <w:rsid w:val="00EF5C78"/>
    <w:rsid w:val="00F01A96"/>
    <w:rsid w:val="00F03E44"/>
    <w:rsid w:val="00F048F5"/>
    <w:rsid w:val="00F2097F"/>
    <w:rsid w:val="00F209B0"/>
    <w:rsid w:val="00F24E2F"/>
    <w:rsid w:val="00F2529E"/>
    <w:rsid w:val="00F257D1"/>
    <w:rsid w:val="00F30BDE"/>
    <w:rsid w:val="00F3493C"/>
    <w:rsid w:val="00F367E9"/>
    <w:rsid w:val="00F42233"/>
    <w:rsid w:val="00F426BB"/>
    <w:rsid w:val="00F44393"/>
    <w:rsid w:val="00F44FF3"/>
    <w:rsid w:val="00F500D8"/>
    <w:rsid w:val="00F50CAC"/>
    <w:rsid w:val="00F61053"/>
    <w:rsid w:val="00F668FF"/>
    <w:rsid w:val="00F66E8B"/>
    <w:rsid w:val="00F67099"/>
    <w:rsid w:val="00F70E87"/>
    <w:rsid w:val="00F85D5F"/>
    <w:rsid w:val="00F877A5"/>
    <w:rsid w:val="00F936BC"/>
    <w:rsid w:val="00F96613"/>
    <w:rsid w:val="00F96D9C"/>
    <w:rsid w:val="00FA0BB8"/>
    <w:rsid w:val="00FA61E2"/>
    <w:rsid w:val="00FB3244"/>
    <w:rsid w:val="00FC201B"/>
    <w:rsid w:val="00FC30AE"/>
    <w:rsid w:val="00FD148B"/>
    <w:rsid w:val="00FE059B"/>
    <w:rsid w:val="00FE5478"/>
    <w:rsid w:val="00FE60F2"/>
    <w:rsid w:val="00FE6485"/>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19971974">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5735637">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A8B0E-71B4-447D-B171-358107D2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7</Pages>
  <Words>1460</Words>
  <Characters>8328</Characters>
  <Application>Microsoft Office Word</Application>
  <DocSecurity>0</DocSecurity>
  <Lines>69</Lines>
  <Paragraphs>19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이윤희</cp:lastModifiedBy>
  <cp:revision>101</cp:revision>
  <cp:lastPrinted>2011-08-26T11:37:00Z</cp:lastPrinted>
  <dcterms:created xsi:type="dcterms:W3CDTF">2013-02-06T02:30:00Z</dcterms:created>
  <dcterms:modified xsi:type="dcterms:W3CDTF">2014-11-18T02:22:00Z</dcterms:modified>
</cp:coreProperties>
</file>