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73" w:rsidRPr="00F24E2F" w:rsidRDefault="00CD58A6" w:rsidP="007022CE">
      <w:pPr>
        <w:pStyle w:val="ac"/>
        <w:spacing w:line="276" w:lineRule="auto"/>
        <w:rPr>
          <w:rFonts w:ascii="맑은 고딕" w:eastAsia="맑은 고딕" w:hAnsi="맑은 고딕"/>
          <w:bCs/>
          <w:sz w:val="18"/>
          <w:szCs w:val="18"/>
        </w:rPr>
      </w:pPr>
      <w:r>
        <w:rPr>
          <w:rFonts w:asciiTheme="minorHAnsi" w:eastAsiaTheme="minorHAnsi" w:hAnsiTheme="minorHAnsi" w:hint="eastAsia"/>
          <w:noProof/>
          <w:sz w:val="18"/>
          <w:szCs w:val="18"/>
        </w:rPr>
        <w:drawing>
          <wp:anchor distT="0" distB="0" distL="114300" distR="114300" simplePos="0" relativeHeight="251658240" behindDoc="1" locked="0" layoutInCell="1" allowOverlap="1" wp14:anchorId="41FAB0CA" wp14:editId="495D11D8">
            <wp:simplePos x="0" y="0"/>
            <wp:positionH relativeFrom="column">
              <wp:posOffset>3725545</wp:posOffset>
            </wp:positionH>
            <wp:positionV relativeFrom="paragraph">
              <wp:posOffset>1905</wp:posOffset>
            </wp:positionV>
            <wp:extent cx="1924050" cy="2727960"/>
            <wp:effectExtent l="0" t="0" r="0" b="0"/>
            <wp:wrapTight wrapText="bothSides">
              <wp:wrapPolygon edited="0">
                <wp:start x="0" y="0"/>
                <wp:lineTo x="0" y="21419"/>
                <wp:lineTo x="21386" y="21419"/>
                <wp:lineTo x="21386" y="0"/>
                <wp:lineTo x="0" y="0"/>
              </wp:wrapPolygon>
            </wp:wrapTight>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bookie_102\AppData\Local\Microsoft\Windows\INetCache\Content.Word\978896051584_web.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24050" cy="2727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4D5F07" w:rsidRPr="004D5F07">
        <w:rPr>
          <w:rFonts w:ascii="맑은 고딕" w:eastAsia="맑은 고딕" w:hAnsi="맑은 고딕" w:hint="eastAsia"/>
          <w:bCs/>
          <w:sz w:val="18"/>
          <w:szCs w:val="18"/>
        </w:rPr>
        <w:t>세상을</w:t>
      </w:r>
      <w:r w:rsidR="004D5F07" w:rsidRPr="004D5F07">
        <w:rPr>
          <w:rFonts w:ascii="맑은 고딕" w:eastAsia="맑은 고딕" w:hAnsi="맑은 고딕"/>
          <w:bCs/>
          <w:sz w:val="18"/>
          <w:szCs w:val="18"/>
        </w:rPr>
        <w:t xml:space="preserve"> 바꾸는 건 열정이 아닌 냉정이다</w:t>
      </w:r>
    </w:p>
    <w:p w:rsidR="00B22673" w:rsidRPr="00400D9E" w:rsidRDefault="009B0980" w:rsidP="00400D9E">
      <w:pPr>
        <w:pStyle w:val="ac"/>
        <w:spacing w:line="276" w:lineRule="auto"/>
        <w:rPr>
          <w:rFonts w:asciiTheme="minorHAnsi" w:eastAsiaTheme="minorHAnsi" w:hAnsiTheme="minorHAnsi"/>
          <w:b/>
          <w:sz w:val="22"/>
          <w:szCs w:val="22"/>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4D5F07" w:rsidRPr="004D5F07">
        <w:rPr>
          <w:rFonts w:asciiTheme="minorHAnsi" w:eastAsiaTheme="minorHAnsi" w:hAnsiTheme="minorHAnsi" w:hint="eastAsia"/>
          <w:b/>
          <w:sz w:val="24"/>
          <w:szCs w:val="24"/>
        </w:rPr>
        <w:t>냉정한</w:t>
      </w:r>
      <w:r w:rsidR="004D5F07" w:rsidRPr="004D5F07">
        <w:rPr>
          <w:rFonts w:asciiTheme="minorHAnsi" w:eastAsiaTheme="minorHAnsi" w:hAnsiTheme="minorHAnsi"/>
          <w:b/>
          <w:sz w:val="24"/>
          <w:szCs w:val="24"/>
        </w:rPr>
        <w:t xml:space="preserve"> 이타주의자</w:t>
      </w:r>
    </w:p>
    <w:p w:rsidR="00B22673" w:rsidRPr="00B22673" w:rsidRDefault="00B22673" w:rsidP="00F36EF9">
      <w:pPr>
        <w:rPr>
          <w:bCs/>
          <w:sz w:val="18"/>
          <w:szCs w:val="18"/>
        </w:rPr>
      </w:pPr>
      <w:r>
        <w:rPr>
          <w:rFonts w:hint="eastAsia"/>
          <w:bCs/>
          <w:sz w:val="18"/>
          <w:szCs w:val="18"/>
        </w:rPr>
        <w:t>원제</w:t>
      </w:r>
      <w:r w:rsidRPr="00F36EF9">
        <w:rPr>
          <w:rFonts w:hint="eastAsia"/>
        </w:rPr>
        <w:t xml:space="preserve">: </w:t>
      </w:r>
      <w:r w:rsidR="004D5F07">
        <w:rPr>
          <w:rFonts w:hint="eastAsia"/>
          <w:b/>
        </w:rPr>
        <w:t>Doing Good Better</w:t>
      </w:r>
    </w:p>
    <w:p w:rsidR="004D5F07" w:rsidRPr="004D5F07" w:rsidRDefault="004D5F07" w:rsidP="004D5F07">
      <w:pPr>
        <w:widowControl/>
        <w:wordWrap/>
        <w:autoSpaceDE/>
        <w:autoSpaceDN/>
        <w:snapToGrid w:val="0"/>
        <w:spacing w:line="276" w:lineRule="auto"/>
        <w:jc w:val="left"/>
        <w:rPr>
          <w:kern w:val="0"/>
          <w:sz w:val="18"/>
          <w:szCs w:val="18"/>
        </w:rPr>
      </w:pPr>
      <w:r w:rsidRPr="004D5F07">
        <w:rPr>
          <w:rFonts w:hint="eastAsia"/>
          <w:kern w:val="0"/>
          <w:sz w:val="18"/>
          <w:szCs w:val="18"/>
        </w:rPr>
        <w:t>지은이</w:t>
      </w:r>
      <w:r w:rsidRPr="004D5F07">
        <w:rPr>
          <w:kern w:val="0"/>
          <w:sz w:val="18"/>
          <w:szCs w:val="18"/>
        </w:rPr>
        <w:t xml:space="preserve"> ∙ </w:t>
      </w:r>
      <w:proofErr w:type="spellStart"/>
      <w:r w:rsidRPr="004D5F07">
        <w:rPr>
          <w:kern w:val="0"/>
          <w:sz w:val="18"/>
          <w:szCs w:val="18"/>
        </w:rPr>
        <w:t>윌리엄</w:t>
      </w:r>
      <w:proofErr w:type="spellEnd"/>
      <w:r w:rsidRPr="004D5F07">
        <w:rPr>
          <w:kern w:val="0"/>
          <w:sz w:val="18"/>
          <w:szCs w:val="18"/>
        </w:rPr>
        <w:t xml:space="preserve"> </w:t>
      </w:r>
      <w:proofErr w:type="spellStart"/>
      <w:r w:rsidRPr="004D5F07">
        <w:rPr>
          <w:kern w:val="0"/>
          <w:sz w:val="18"/>
          <w:szCs w:val="18"/>
        </w:rPr>
        <w:t>맥어스킬</w:t>
      </w:r>
      <w:proofErr w:type="spellEnd"/>
    </w:p>
    <w:p w:rsidR="004D5F07" w:rsidRPr="004D5F07" w:rsidRDefault="004D5F07" w:rsidP="004D5F07">
      <w:pPr>
        <w:widowControl/>
        <w:wordWrap/>
        <w:autoSpaceDE/>
        <w:autoSpaceDN/>
        <w:snapToGrid w:val="0"/>
        <w:spacing w:line="276" w:lineRule="auto"/>
        <w:jc w:val="left"/>
        <w:rPr>
          <w:kern w:val="0"/>
          <w:sz w:val="18"/>
          <w:szCs w:val="18"/>
        </w:rPr>
      </w:pPr>
      <w:r w:rsidRPr="004D5F07">
        <w:rPr>
          <w:rFonts w:hint="eastAsia"/>
          <w:kern w:val="0"/>
          <w:sz w:val="18"/>
          <w:szCs w:val="18"/>
        </w:rPr>
        <w:t>옮긴이</w:t>
      </w:r>
      <w:r w:rsidRPr="004D5F07">
        <w:rPr>
          <w:kern w:val="0"/>
          <w:sz w:val="18"/>
          <w:szCs w:val="18"/>
        </w:rPr>
        <w:t xml:space="preserve"> ∙ 전미영</w:t>
      </w:r>
    </w:p>
    <w:p w:rsidR="004D5F07" w:rsidRPr="004D5F07" w:rsidRDefault="004D5F07" w:rsidP="004D5F07">
      <w:pPr>
        <w:widowControl/>
        <w:wordWrap/>
        <w:autoSpaceDE/>
        <w:autoSpaceDN/>
        <w:snapToGrid w:val="0"/>
        <w:spacing w:line="276" w:lineRule="auto"/>
        <w:jc w:val="left"/>
        <w:rPr>
          <w:kern w:val="0"/>
          <w:sz w:val="18"/>
          <w:szCs w:val="18"/>
        </w:rPr>
      </w:pPr>
      <w:proofErr w:type="spellStart"/>
      <w:r w:rsidRPr="004D5F07">
        <w:rPr>
          <w:rFonts w:hint="eastAsia"/>
          <w:kern w:val="0"/>
          <w:sz w:val="18"/>
          <w:szCs w:val="18"/>
        </w:rPr>
        <w:t>펴낸곳</w:t>
      </w:r>
      <w:proofErr w:type="spellEnd"/>
      <w:r w:rsidRPr="004D5F07">
        <w:rPr>
          <w:kern w:val="0"/>
          <w:sz w:val="18"/>
          <w:szCs w:val="18"/>
        </w:rPr>
        <w:t xml:space="preserve"> ∙ </w:t>
      </w:r>
      <w:proofErr w:type="spellStart"/>
      <w:r w:rsidRPr="004D5F07">
        <w:rPr>
          <w:kern w:val="0"/>
          <w:sz w:val="18"/>
          <w:szCs w:val="18"/>
        </w:rPr>
        <w:t>부키</w:t>
      </w:r>
      <w:proofErr w:type="spellEnd"/>
      <w:r w:rsidRPr="004D5F07">
        <w:rPr>
          <w:kern w:val="0"/>
          <w:sz w:val="18"/>
          <w:szCs w:val="18"/>
        </w:rPr>
        <w:t>(주)</w:t>
      </w:r>
    </w:p>
    <w:p w:rsidR="004D5F07" w:rsidRPr="004D5F07" w:rsidRDefault="004D5F07" w:rsidP="004D5F07">
      <w:pPr>
        <w:widowControl/>
        <w:wordWrap/>
        <w:autoSpaceDE/>
        <w:autoSpaceDN/>
        <w:snapToGrid w:val="0"/>
        <w:spacing w:line="276" w:lineRule="auto"/>
        <w:jc w:val="left"/>
        <w:rPr>
          <w:kern w:val="0"/>
          <w:sz w:val="18"/>
          <w:szCs w:val="18"/>
        </w:rPr>
      </w:pPr>
      <w:proofErr w:type="spellStart"/>
      <w:r w:rsidRPr="004D5F07">
        <w:rPr>
          <w:rFonts w:hint="eastAsia"/>
          <w:kern w:val="0"/>
          <w:sz w:val="18"/>
          <w:szCs w:val="18"/>
        </w:rPr>
        <w:t>펴낸날</w:t>
      </w:r>
      <w:proofErr w:type="spellEnd"/>
      <w:r w:rsidRPr="004D5F07">
        <w:rPr>
          <w:kern w:val="0"/>
          <w:sz w:val="18"/>
          <w:szCs w:val="18"/>
        </w:rPr>
        <w:t xml:space="preserve"> ∙ 2017년 2월 28일</w:t>
      </w:r>
    </w:p>
    <w:p w:rsidR="004D5F07" w:rsidRPr="004D5F07" w:rsidRDefault="004D5F07" w:rsidP="004D5F07">
      <w:pPr>
        <w:widowControl/>
        <w:wordWrap/>
        <w:autoSpaceDE/>
        <w:autoSpaceDN/>
        <w:snapToGrid w:val="0"/>
        <w:spacing w:line="276" w:lineRule="auto"/>
        <w:jc w:val="left"/>
        <w:rPr>
          <w:kern w:val="0"/>
          <w:sz w:val="18"/>
          <w:szCs w:val="18"/>
        </w:rPr>
      </w:pPr>
      <w:r w:rsidRPr="004D5F07">
        <w:rPr>
          <w:rFonts w:hint="eastAsia"/>
          <w:kern w:val="0"/>
          <w:sz w:val="18"/>
          <w:szCs w:val="18"/>
        </w:rPr>
        <w:t>판형</w:t>
      </w:r>
      <w:r w:rsidRPr="004D5F07">
        <w:rPr>
          <w:kern w:val="0"/>
          <w:sz w:val="18"/>
          <w:szCs w:val="18"/>
        </w:rPr>
        <w:t xml:space="preserve"> ∙ 143*210</w:t>
      </w:r>
    </w:p>
    <w:p w:rsidR="004D5F07" w:rsidRPr="004D5F07" w:rsidRDefault="004D5F07" w:rsidP="004D5F07">
      <w:pPr>
        <w:widowControl/>
        <w:wordWrap/>
        <w:autoSpaceDE/>
        <w:autoSpaceDN/>
        <w:snapToGrid w:val="0"/>
        <w:spacing w:line="276" w:lineRule="auto"/>
        <w:jc w:val="left"/>
        <w:rPr>
          <w:kern w:val="0"/>
          <w:sz w:val="18"/>
          <w:szCs w:val="18"/>
        </w:rPr>
      </w:pPr>
      <w:r w:rsidRPr="004D5F07">
        <w:rPr>
          <w:rFonts w:hint="eastAsia"/>
          <w:kern w:val="0"/>
          <w:sz w:val="18"/>
          <w:szCs w:val="18"/>
        </w:rPr>
        <w:t>값</w:t>
      </w:r>
      <w:r w:rsidRPr="004D5F07">
        <w:rPr>
          <w:kern w:val="0"/>
          <w:sz w:val="18"/>
          <w:szCs w:val="18"/>
        </w:rPr>
        <w:t xml:space="preserve"> ∙ 16,000원</w:t>
      </w:r>
    </w:p>
    <w:p w:rsidR="004D5F07" w:rsidRPr="004D5F07" w:rsidRDefault="004D5F07" w:rsidP="004D5F07">
      <w:pPr>
        <w:widowControl/>
        <w:wordWrap/>
        <w:autoSpaceDE/>
        <w:autoSpaceDN/>
        <w:snapToGrid w:val="0"/>
        <w:spacing w:line="276" w:lineRule="auto"/>
        <w:jc w:val="left"/>
        <w:rPr>
          <w:kern w:val="0"/>
          <w:sz w:val="18"/>
          <w:szCs w:val="18"/>
        </w:rPr>
      </w:pPr>
      <w:r w:rsidRPr="004D5F07">
        <w:rPr>
          <w:rFonts w:hint="eastAsia"/>
          <w:kern w:val="0"/>
          <w:sz w:val="18"/>
          <w:szCs w:val="18"/>
        </w:rPr>
        <w:t>쪽수</w:t>
      </w:r>
      <w:r w:rsidRPr="004D5F07">
        <w:rPr>
          <w:kern w:val="0"/>
          <w:sz w:val="18"/>
          <w:szCs w:val="18"/>
        </w:rPr>
        <w:t xml:space="preserve"> ∙ 312쪽</w:t>
      </w:r>
    </w:p>
    <w:p w:rsidR="00263EE5" w:rsidRPr="00F24E2F" w:rsidRDefault="004D5F07" w:rsidP="004D5F07">
      <w:pPr>
        <w:widowControl/>
        <w:wordWrap/>
        <w:autoSpaceDE/>
        <w:autoSpaceDN/>
        <w:snapToGrid w:val="0"/>
        <w:spacing w:line="276" w:lineRule="auto"/>
        <w:jc w:val="left"/>
        <w:rPr>
          <w:rFonts w:cs="바탕"/>
          <w:kern w:val="0"/>
          <w:sz w:val="18"/>
          <w:szCs w:val="18"/>
        </w:rPr>
      </w:pPr>
      <w:r w:rsidRPr="004D5F07">
        <w:rPr>
          <w:kern w:val="0"/>
          <w:sz w:val="18"/>
          <w:szCs w:val="18"/>
        </w:rPr>
        <w:t xml:space="preserve">ISBN ∙ 978-89-6051-583-3             </w:t>
      </w:r>
      <w:r>
        <w:rPr>
          <w:rFonts w:hint="eastAsia"/>
          <w:kern w:val="0"/>
          <w:sz w:val="18"/>
          <w:szCs w:val="18"/>
        </w:rPr>
        <w:t xml:space="preserve"> </w:t>
      </w:r>
    </w:p>
    <w:p w:rsidR="00B54888" w:rsidRDefault="00B54888" w:rsidP="003A35AD">
      <w:pPr>
        <w:widowControl/>
        <w:wordWrap/>
        <w:autoSpaceDE/>
        <w:autoSpaceDN/>
        <w:snapToGrid w:val="0"/>
        <w:jc w:val="left"/>
        <w:rPr>
          <w:kern w:val="0"/>
          <w:sz w:val="18"/>
          <w:szCs w:val="18"/>
        </w:rPr>
      </w:pPr>
    </w:p>
    <w:p w:rsidR="00463629" w:rsidRDefault="00463629" w:rsidP="00572458">
      <w:pPr>
        <w:pStyle w:val="a3"/>
        <w:adjustRightInd w:val="0"/>
        <w:spacing w:line="240" w:lineRule="auto"/>
        <w:rPr>
          <w:b/>
          <w:bCs/>
          <w:spacing w:val="-16"/>
          <w:sz w:val="24"/>
          <w:szCs w:val="24"/>
          <w:shd w:val="clear" w:color="auto" w:fill="FFFFFF"/>
        </w:rPr>
      </w:pPr>
      <w:bookmarkStart w:id="0" w:name="_GoBack"/>
      <w:bookmarkEnd w:id="0"/>
    </w:p>
    <w:p w:rsidR="008759E1" w:rsidRDefault="008759E1" w:rsidP="00336CB3">
      <w:pPr>
        <w:shd w:val="clear" w:color="auto" w:fill="FFFFFF"/>
        <w:wordWrap/>
        <w:snapToGrid w:val="0"/>
        <w:textAlignment w:val="baseline"/>
        <w:rPr>
          <w:rFonts w:cs="굴림"/>
          <w:b/>
          <w:bCs/>
          <w:color w:val="000000"/>
          <w:spacing w:val="-16"/>
          <w:kern w:val="0"/>
          <w:sz w:val="24"/>
          <w:szCs w:val="24"/>
          <w:shd w:val="clear" w:color="auto" w:fill="FFFFFF"/>
        </w:rPr>
      </w:pPr>
    </w:p>
    <w:p w:rsidR="00336CB3" w:rsidRPr="00FB6E4A" w:rsidRDefault="00FB6E4A" w:rsidP="00336CB3">
      <w:pPr>
        <w:shd w:val="clear" w:color="auto" w:fill="FFFFFF"/>
        <w:wordWrap/>
        <w:snapToGrid w:val="0"/>
        <w:textAlignment w:val="baseline"/>
        <w:rPr>
          <w:rFonts w:cs="굴림"/>
          <w:b/>
          <w:bCs/>
          <w:color w:val="000000"/>
          <w:spacing w:val="-16"/>
          <w:kern w:val="0"/>
          <w:sz w:val="24"/>
          <w:szCs w:val="24"/>
          <w:shd w:val="clear" w:color="auto" w:fill="FFFFFF"/>
        </w:rPr>
      </w:pPr>
      <w:r w:rsidRPr="00FB6E4A">
        <w:rPr>
          <w:rFonts w:cs="굴림" w:hint="eastAsia"/>
          <w:b/>
          <w:bCs/>
          <w:color w:val="000000"/>
          <w:spacing w:val="-16"/>
          <w:kern w:val="0"/>
          <w:sz w:val="24"/>
          <w:szCs w:val="24"/>
          <w:shd w:val="clear" w:color="auto" w:fill="FFFFFF"/>
        </w:rPr>
        <w:t>&lt;</w:t>
      </w:r>
      <w:r w:rsidR="00336CB3" w:rsidRPr="00FB6E4A">
        <w:rPr>
          <w:rFonts w:cs="굴림" w:hint="eastAsia"/>
          <w:b/>
          <w:bCs/>
          <w:color w:val="000000"/>
          <w:spacing w:val="-16"/>
          <w:kern w:val="0"/>
          <w:sz w:val="24"/>
          <w:szCs w:val="24"/>
          <w:shd w:val="clear" w:color="auto" w:fill="FFFFFF"/>
        </w:rPr>
        <w:t>책</w:t>
      </w:r>
      <w:r w:rsidR="00336CB3" w:rsidRPr="00FB6E4A">
        <w:rPr>
          <w:rFonts w:cs="굴림"/>
          <w:b/>
          <w:bCs/>
          <w:color w:val="000000"/>
          <w:spacing w:val="-16"/>
          <w:kern w:val="0"/>
          <w:sz w:val="24"/>
          <w:szCs w:val="24"/>
          <w:shd w:val="clear" w:color="auto" w:fill="FFFFFF"/>
        </w:rPr>
        <w:t xml:space="preserve"> 소개 </w:t>
      </w:r>
      <w:r w:rsidRPr="00FB6E4A">
        <w:rPr>
          <w:rFonts w:cs="굴림" w:hint="eastAsia"/>
          <w:b/>
          <w:bCs/>
          <w:color w:val="000000"/>
          <w:spacing w:val="-16"/>
          <w:kern w:val="0"/>
          <w:sz w:val="24"/>
          <w:szCs w:val="24"/>
          <w:shd w:val="clear" w:color="auto" w:fill="FFFFFF"/>
        </w:rPr>
        <w:t>&gt;</w:t>
      </w:r>
    </w:p>
    <w:p w:rsidR="008D7F84" w:rsidRPr="008D7F84" w:rsidRDefault="008D7F84" w:rsidP="00336CB3">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r w:rsidRPr="00406D2D">
        <w:rPr>
          <w:rFonts w:cs="굴림" w:hint="eastAsia"/>
          <w:b/>
          <w:bCs/>
          <w:color w:val="000000"/>
          <w:spacing w:val="-16"/>
          <w:kern w:val="0"/>
          <w:szCs w:val="20"/>
          <w:shd w:val="clear" w:color="auto" w:fill="FFFFFF"/>
        </w:rPr>
        <w:t>선의와</w:t>
      </w:r>
      <w:r w:rsidRPr="00406D2D">
        <w:rPr>
          <w:rFonts w:cs="굴림"/>
          <w:b/>
          <w:bCs/>
          <w:color w:val="000000"/>
          <w:spacing w:val="-16"/>
          <w:kern w:val="0"/>
          <w:szCs w:val="20"/>
          <w:shd w:val="clear" w:color="auto" w:fill="FFFFFF"/>
        </w:rPr>
        <w:t xml:space="preserve"> 열정에만 이끌려 무턱대고 실천하는 </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r w:rsidRPr="00406D2D">
        <w:rPr>
          <w:rFonts w:cs="굴림" w:hint="eastAsia"/>
          <w:b/>
          <w:bCs/>
          <w:color w:val="000000"/>
          <w:spacing w:val="-16"/>
          <w:kern w:val="0"/>
          <w:szCs w:val="20"/>
          <w:shd w:val="clear" w:color="auto" w:fill="FFFFFF"/>
        </w:rPr>
        <w:t>경솔한</w:t>
      </w:r>
      <w:r w:rsidRPr="00406D2D">
        <w:rPr>
          <w:rFonts w:cs="굴림"/>
          <w:b/>
          <w:bCs/>
          <w:color w:val="000000"/>
          <w:spacing w:val="-16"/>
          <w:kern w:val="0"/>
          <w:szCs w:val="20"/>
          <w:shd w:val="clear" w:color="auto" w:fill="FFFFFF"/>
        </w:rPr>
        <w:t xml:space="preserve"> 이타주의의 불편한 진실 </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F76468"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무분별한</w:t>
      </w:r>
      <w:r w:rsidRPr="00406D2D">
        <w:rPr>
          <w:rFonts w:cs="굴림"/>
          <w:bCs/>
          <w:color w:val="000000"/>
          <w:spacing w:val="-16"/>
          <w:kern w:val="0"/>
          <w:szCs w:val="20"/>
          <w:shd w:val="clear" w:color="auto" w:fill="FFFFFF"/>
        </w:rPr>
        <w:t xml:space="preserve"> 선행은 오히려 무익할 때가 많다. 실효가 전혀 없거나 오히려 해악을 끼치는 선행 사례는 도처에서 볼 수 있다. 아프리카 </w:t>
      </w:r>
      <w:proofErr w:type="spellStart"/>
      <w:r w:rsidRPr="00406D2D">
        <w:rPr>
          <w:rFonts w:cs="굴림"/>
          <w:bCs/>
          <w:color w:val="000000"/>
          <w:spacing w:val="-16"/>
          <w:kern w:val="0"/>
          <w:szCs w:val="20"/>
          <w:shd w:val="clear" w:color="auto" w:fill="FFFFFF"/>
        </w:rPr>
        <w:t>물부족</w:t>
      </w:r>
      <w:proofErr w:type="spellEnd"/>
      <w:r w:rsidRPr="00406D2D">
        <w:rPr>
          <w:rFonts w:cs="굴림"/>
          <w:bCs/>
          <w:color w:val="000000"/>
          <w:spacing w:val="-16"/>
          <w:kern w:val="0"/>
          <w:szCs w:val="20"/>
          <w:shd w:val="clear" w:color="auto" w:fill="FFFFFF"/>
        </w:rPr>
        <w:t xml:space="preserve"> 국가에 식수 펌프를 보급하려 했던 ‘</w:t>
      </w:r>
      <w:proofErr w:type="spellStart"/>
      <w:r w:rsidRPr="00406D2D">
        <w:rPr>
          <w:rFonts w:cs="굴림"/>
          <w:bCs/>
          <w:color w:val="000000"/>
          <w:spacing w:val="-16"/>
          <w:kern w:val="0"/>
          <w:szCs w:val="20"/>
          <w:shd w:val="clear" w:color="auto" w:fill="FFFFFF"/>
        </w:rPr>
        <w:t>플레이펌프스인터내셔널</w:t>
      </w:r>
      <w:proofErr w:type="spellEnd"/>
      <w:r w:rsidRPr="00406D2D">
        <w:rPr>
          <w:rFonts w:cs="굴림"/>
          <w:bCs/>
          <w:color w:val="000000"/>
          <w:spacing w:val="-16"/>
          <w:kern w:val="0"/>
          <w:szCs w:val="20"/>
          <w:shd w:val="clear" w:color="auto" w:fill="FFFFFF"/>
        </w:rPr>
        <w:t xml:space="preserve">’은 선의와 열정만 앞세운 사업 운영으로 결국 국제사회의 비난을 받으며 폐업했다. 광범위한 사업을 전개하는 월드비전, </w:t>
      </w:r>
      <w:proofErr w:type="spellStart"/>
      <w:r w:rsidRPr="00406D2D">
        <w:rPr>
          <w:rFonts w:cs="굴림"/>
          <w:bCs/>
          <w:color w:val="000000"/>
          <w:spacing w:val="-16"/>
          <w:kern w:val="0"/>
          <w:szCs w:val="20"/>
          <w:shd w:val="clear" w:color="auto" w:fill="FFFFFF"/>
        </w:rPr>
        <w:t>옥스팜</w:t>
      </w:r>
      <w:proofErr w:type="spellEnd"/>
      <w:r w:rsidRPr="00406D2D">
        <w:rPr>
          <w:rFonts w:cs="굴림"/>
          <w:bCs/>
          <w:color w:val="000000"/>
          <w:spacing w:val="-16"/>
          <w:kern w:val="0"/>
          <w:szCs w:val="20"/>
          <w:shd w:val="clear" w:color="auto" w:fill="FFFFFF"/>
        </w:rPr>
        <w:t>, 유니세프 등 거대 자선단체도 효율성이 떨어지긴 마찬가지다. 보건사업에 비해 비용은 더 많이 들고 효율은 더 떨어진다는 전문가들의 진단에도 재</w:t>
      </w:r>
      <w:r w:rsidRPr="00406D2D">
        <w:rPr>
          <w:rFonts w:cs="굴림" w:hint="eastAsia"/>
          <w:bCs/>
          <w:color w:val="000000"/>
          <w:spacing w:val="-16"/>
          <w:kern w:val="0"/>
          <w:szCs w:val="20"/>
          <w:shd w:val="clear" w:color="auto" w:fill="FFFFFF"/>
        </w:rPr>
        <w:t>해구호에</w:t>
      </w:r>
      <w:r w:rsidRPr="00406D2D">
        <w:rPr>
          <w:rFonts w:cs="굴림"/>
          <w:bCs/>
          <w:color w:val="000000"/>
          <w:spacing w:val="-16"/>
          <w:kern w:val="0"/>
          <w:szCs w:val="20"/>
          <w:shd w:val="clear" w:color="auto" w:fill="FFFFFF"/>
        </w:rPr>
        <w:t xml:space="preserve"> 전력을 기울이다시피 하기 때문이다. 개인 차원의 선행도 효과가 없기는 마찬가지다. 공정무역 제품 구매도, 노동착취 제품 불매도, 온실가스 감축 노력도 소용이 없다는 수치가 넘쳐난다. 일상적으로 실천하는 이타적 행위가 실제로 세상에 득이 되는지 실이 되는지 냉정하게 따져 봐야 하는 이유다. 이 책은 감정에 좌우되지 않는 냉정한 판단이 앞설 때라야 비로소 우리의 선행이 세상을 변화시킬 수 있음을 일깨워 준다.</w:t>
      </w:r>
    </w:p>
    <w:p w:rsidR="008D7C29" w:rsidRDefault="008D7C29" w:rsidP="00336CB3">
      <w:pPr>
        <w:shd w:val="clear" w:color="auto" w:fill="FFFFFF"/>
        <w:wordWrap/>
        <w:snapToGrid w:val="0"/>
        <w:textAlignment w:val="baseline"/>
        <w:rPr>
          <w:rFonts w:cs="굴림"/>
          <w:bCs/>
          <w:color w:val="000000"/>
          <w:spacing w:val="-16"/>
          <w:kern w:val="0"/>
          <w:szCs w:val="20"/>
          <w:shd w:val="clear" w:color="auto" w:fill="FFFFFF"/>
        </w:rPr>
      </w:pPr>
    </w:p>
    <w:p w:rsidR="008759E1" w:rsidRPr="008D7C29" w:rsidRDefault="008759E1"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155090" w:rsidRDefault="00155090" w:rsidP="00336CB3">
      <w:pPr>
        <w:shd w:val="clear" w:color="auto" w:fill="FFFFFF"/>
        <w:wordWrap/>
        <w:snapToGrid w:val="0"/>
        <w:textAlignment w:val="baseline"/>
        <w:rPr>
          <w:rFonts w:cs="굴림"/>
          <w:b/>
          <w:bCs/>
          <w:color w:val="000000"/>
          <w:spacing w:val="-16"/>
          <w:kern w:val="0"/>
          <w:sz w:val="24"/>
          <w:szCs w:val="24"/>
          <w:shd w:val="clear" w:color="auto" w:fill="FFFFFF"/>
        </w:rPr>
      </w:pPr>
      <w:r w:rsidRPr="00155090">
        <w:rPr>
          <w:rFonts w:cs="굴림" w:hint="eastAsia"/>
          <w:b/>
          <w:bCs/>
          <w:color w:val="000000"/>
          <w:spacing w:val="-16"/>
          <w:kern w:val="0"/>
          <w:sz w:val="24"/>
          <w:szCs w:val="24"/>
          <w:shd w:val="clear" w:color="auto" w:fill="FFFFFF"/>
        </w:rPr>
        <w:t>&lt;</w:t>
      </w:r>
      <w:r w:rsidR="00336CB3" w:rsidRPr="00155090">
        <w:rPr>
          <w:rFonts w:cs="굴림" w:hint="eastAsia"/>
          <w:b/>
          <w:bCs/>
          <w:color w:val="000000"/>
          <w:spacing w:val="-16"/>
          <w:kern w:val="0"/>
          <w:sz w:val="24"/>
          <w:szCs w:val="24"/>
          <w:shd w:val="clear" w:color="auto" w:fill="FFFFFF"/>
        </w:rPr>
        <w:t>저자</w:t>
      </w:r>
      <w:r w:rsidR="008D7C29">
        <w:rPr>
          <w:rFonts w:cs="굴림" w:hint="eastAsia"/>
          <w:b/>
          <w:bCs/>
          <w:color w:val="000000"/>
          <w:spacing w:val="-16"/>
          <w:kern w:val="0"/>
          <w:sz w:val="24"/>
          <w:szCs w:val="24"/>
          <w:shd w:val="clear" w:color="auto" w:fill="FFFFFF"/>
        </w:rPr>
        <w:t xml:space="preserve"> 및 역자</w:t>
      </w:r>
      <w:r w:rsidR="00336CB3" w:rsidRPr="00155090">
        <w:rPr>
          <w:rFonts w:cs="굴림"/>
          <w:b/>
          <w:bCs/>
          <w:color w:val="000000"/>
          <w:spacing w:val="-16"/>
          <w:kern w:val="0"/>
          <w:sz w:val="24"/>
          <w:szCs w:val="24"/>
          <w:shd w:val="clear" w:color="auto" w:fill="FFFFFF"/>
        </w:rPr>
        <w:t xml:space="preserve"> 소개</w:t>
      </w:r>
      <w:r w:rsidRPr="00155090">
        <w:rPr>
          <w:rFonts w:cs="굴림" w:hint="eastAsia"/>
          <w:b/>
          <w:bCs/>
          <w:color w:val="000000"/>
          <w:spacing w:val="-16"/>
          <w:kern w:val="0"/>
          <w:sz w:val="24"/>
          <w:szCs w:val="24"/>
          <w:shd w:val="clear" w:color="auto" w:fill="FFFFFF"/>
        </w:rPr>
        <w:t>&gt;</w:t>
      </w: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r w:rsidRPr="00406D2D">
        <w:rPr>
          <w:rFonts w:cs="굴림" w:hint="eastAsia"/>
          <w:b/>
          <w:bCs/>
          <w:color w:val="000000"/>
          <w:spacing w:val="-16"/>
          <w:kern w:val="0"/>
          <w:szCs w:val="20"/>
          <w:shd w:val="clear" w:color="auto" w:fill="FFFFFF"/>
        </w:rPr>
        <w:t>지은이</w:t>
      </w:r>
      <w:r w:rsidRPr="00406D2D">
        <w:rPr>
          <w:rFonts w:cs="굴림"/>
          <w:b/>
          <w:bCs/>
          <w:color w:val="000000"/>
          <w:spacing w:val="-16"/>
          <w:kern w:val="0"/>
          <w:szCs w:val="20"/>
          <w:shd w:val="clear" w:color="auto" w:fill="FFFFFF"/>
        </w:rPr>
        <w:t xml:space="preserve"> | </w:t>
      </w:r>
      <w:proofErr w:type="spellStart"/>
      <w:r w:rsidRPr="00406D2D">
        <w:rPr>
          <w:rFonts w:cs="굴림"/>
          <w:b/>
          <w:bCs/>
          <w:color w:val="000000"/>
          <w:spacing w:val="-16"/>
          <w:kern w:val="0"/>
          <w:szCs w:val="20"/>
          <w:shd w:val="clear" w:color="auto" w:fill="FFFFFF"/>
        </w:rPr>
        <w:t>윌리엄</w:t>
      </w:r>
      <w:proofErr w:type="spellEnd"/>
      <w:r w:rsidRPr="00406D2D">
        <w:rPr>
          <w:rFonts w:cs="굴림"/>
          <w:b/>
          <w:bCs/>
          <w:color w:val="000000"/>
          <w:spacing w:val="-16"/>
          <w:kern w:val="0"/>
          <w:szCs w:val="20"/>
          <w:shd w:val="clear" w:color="auto" w:fill="FFFFFF"/>
        </w:rPr>
        <w:t xml:space="preserve"> </w:t>
      </w:r>
      <w:proofErr w:type="spellStart"/>
      <w:r w:rsidRPr="00406D2D">
        <w:rPr>
          <w:rFonts w:cs="굴림"/>
          <w:b/>
          <w:bCs/>
          <w:color w:val="000000"/>
          <w:spacing w:val="-16"/>
          <w:kern w:val="0"/>
          <w:szCs w:val="20"/>
          <w:shd w:val="clear" w:color="auto" w:fill="FFFFFF"/>
        </w:rPr>
        <w:t>맥어스킬</w:t>
      </w:r>
      <w:proofErr w:type="spellEnd"/>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roofErr w:type="spellStart"/>
      <w:r w:rsidRPr="00406D2D">
        <w:rPr>
          <w:rFonts w:cs="굴림" w:hint="eastAsia"/>
          <w:bCs/>
          <w:color w:val="000000"/>
          <w:spacing w:val="-16"/>
          <w:kern w:val="0"/>
          <w:szCs w:val="20"/>
          <w:shd w:val="clear" w:color="auto" w:fill="FFFFFF"/>
        </w:rPr>
        <w:t>윌리엄</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맥어스킬</w:t>
      </w:r>
      <w:proofErr w:type="spellEnd"/>
      <w:r w:rsidRPr="00406D2D">
        <w:rPr>
          <w:rFonts w:cs="굴림"/>
          <w:bCs/>
          <w:color w:val="000000"/>
          <w:spacing w:val="-16"/>
          <w:kern w:val="0"/>
          <w:szCs w:val="20"/>
          <w:shd w:val="clear" w:color="auto" w:fill="FFFFFF"/>
        </w:rPr>
        <w:t>William MacAskill은 옥스퍼드대학교 철학과 부교수이자 비영리 단체 ‘</w:t>
      </w:r>
      <w:proofErr w:type="spellStart"/>
      <w:r w:rsidRPr="00406D2D">
        <w:rPr>
          <w:rFonts w:cs="굴림"/>
          <w:bCs/>
          <w:color w:val="000000"/>
          <w:spacing w:val="-16"/>
          <w:kern w:val="0"/>
          <w:szCs w:val="20"/>
          <w:shd w:val="clear" w:color="auto" w:fill="FFFFFF"/>
        </w:rPr>
        <w:t>기빙왓위캔</w:t>
      </w:r>
      <w:proofErr w:type="spellEnd"/>
      <w:r w:rsidRPr="00406D2D">
        <w:rPr>
          <w:rFonts w:cs="굴림"/>
          <w:bCs/>
          <w:color w:val="000000"/>
          <w:spacing w:val="-16"/>
          <w:kern w:val="0"/>
          <w:szCs w:val="20"/>
          <w:shd w:val="clear" w:color="auto" w:fill="FFFFFF"/>
        </w:rPr>
        <w:t xml:space="preserve">Giving What We Can’, ‘8만 시간80,000 Hours’의 공동 설립자다. 1987년생 젊은 철학자인 </w:t>
      </w:r>
      <w:proofErr w:type="spellStart"/>
      <w:r w:rsidRPr="00406D2D">
        <w:rPr>
          <w:rFonts w:cs="굴림"/>
          <w:bCs/>
          <w:color w:val="000000"/>
          <w:spacing w:val="-16"/>
          <w:kern w:val="0"/>
          <w:szCs w:val="20"/>
          <w:shd w:val="clear" w:color="auto" w:fill="FFFFFF"/>
        </w:rPr>
        <w:t>맥어스킬은</w:t>
      </w:r>
      <w:proofErr w:type="spellEnd"/>
      <w:r w:rsidRPr="00406D2D">
        <w:rPr>
          <w:rFonts w:cs="굴림"/>
          <w:bCs/>
          <w:color w:val="000000"/>
          <w:spacing w:val="-16"/>
          <w:kern w:val="0"/>
          <w:szCs w:val="20"/>
          <w:shd w:val="clear" w:color="auto" w:fill="FFFFFF"/>
        </w:rPr>
        <w:t xml:space="preserve"> 기부문화에 신선한 바람을 불러일으킨 효율적 이타주의effective altruism 운동을 이끄는 핵심 인물이다. 그가 몸담고 있는 단체는 종신기부 서약 등을 통해 5억 달러(약 5900억 원) 이상을 모금하는 성과를 거뒀으며 그 활약상이 </w:t>
      </w:r>
      <w:r w:rsidRPr="00406D2D">
        <w:rPr>
          <w:rFonts w:cs="굴림"/>
          <w:bCs/>
          <w:color w:val="000000"/>
          <w:spacing w:val="-16"/>
          <w:kern w:val="0"/>
          <w:szCs w:val="20"/>
          <w:shd w:val="clear" w:color="auto" w:fill="FFFFFF"/>
        </w:rPr>
        <w:lastRenderedPageBreak/>
        <w:t>『</w:t>
      </w:r>
      <w:proofErr w:type="spellStart"/>
      <w:r w:rsidRPr="00406D2D">
        <w:rPr>
          <w:rFonts w:cs="굴림"/>
          <w:bCs/>
          <w:color w:val="000000"/>
          <w:spacing w:val="-16"/>
          <w:kern w:val="0"/>
          <w:szCs w:val="20"/>
          <w:shd w:val="clear" w:color="auto" w:fill="FFFFFF"/>
        </w:rPr>
        <w:t>뉴욕타임스</w:t>
      </w:r>
      <w:proofErr w:type="spellEnd"/>
      <w:r w:rsidRPr="00406D2D">
        <w:rPr>
          <w:rFonts w:cs="굴림"/>
          <w:bCs/>
          <w:color w:val="000000"/>
          <w:spacing w:val="-16"/>
          <w:kern w:val="0"/>
          <w:szCs w:val="20"/>
          <w:shd w:val="clear" w:color="auto" w:fill="FFFFFF"/>
        </w:rPr>
        <w:t>』, 『</w:t>
      </w:r>
      <w:proofErr w:type="spellStart"/>
      <w:r w:rsidRPr="00406D2D">
        <w:rPr>
          <w:rFonts w:cs="굴림"/>
          <w:bCs/>
          <w:color w:val="000000"/>
          <w:spacing w:val="-16"/>
          <w:kern w:val="0"/>
          <w:szCs w:val="20"/>
          <w:shd w:val="clear" w:color="auto" w:fill="FFFFFF"/>
        </w:rPr>
        <w:t>월스트리트저널</w:t>
      </w:r>
      <w:proofErr w:type="spellEnd"/>
      <w:r w:rsidRPr="00406D2D">
        <w:rPr>
          <w:rFonts w:cs="굴림"/>
          <w:bCs/>
          <w:color w:val="000000"/>
          <w:spacing w:val="-16"/>
          <w:kern w:val="0"/>
          <w:szCs w:val="20"/>
          <w:shd w:val="clear" w:color="auto" w:fill="FFFFFF"/>
        </w:rPr>
        <w:t>』, BBC 등 각종 언론에 여러 차례 소개된 바 있다. 온라인 경제 매체 ‘</w:t>
      </w:r>
      <w:proofErr w:type="spellStart"/>
      <w:r w:rsidRPr="00406D2D">
        <w:rPr>
          <w:rFonts w:cs="굴림"/>
          <w:bCs/>
          <w:color w:val="000000"/>
          <w:spacing w:val="-16"/>
          <w:kern w:val="0"/>
          <w:szCs w:val="20"/>
          <w:shd w:val="clear" w:color="auto" w:fill="FFFFFF"/>
        </w:rPr>
        <w:t>쿼츠</w:t>
      </w:r>
      <w:proofErr w:type="spellEnd"/>
      <w:r w:rsidRPr="00406D2D">
        <w:rPr>
          <w:rFonts w:cs="굴림"/>
          <w:bCs/>
          <w:color w:val="000000"/>
          <w:spacing w:val="-16"/>
          <w:kern w:val="0"/>
          <w:szCs w:val="20"/>
          <w:shd w:val="clear" w:color="auto" w:fill="FFFFFF"/>
        </w:rPr>
        <w:t xml:space="preserve"> Quartz’와 『</w:t>
      </w:r>
      <w:proofErr w:type="spellStart"/>
      <w:r w:rsidRPr="00406D2D">
        <w:rPr>
          <w:rFonts w:cs="굴림"/>
          <w:bCs/>
          <w:color w:val="000000"/>
          <w:spacing w:val="-16"/>
          <w:kern w:val="0"/>
          <w:szCs w:val="20"/>
          <w:shd w:val="clear" w:color="auto" w:fill="FFFFFF"/>
        </w:rPr>
        <w:t>뉴요커</w:t>
      </w:r>
      <w:proofErr w:type="spellEnd"/>
      <w:r w:rsidRPr="00406D2D">
        <w:rPr>
          <w:rFonts w:cs="굴림"/>
          <w:bCs/>
          <w:color w:val="000000"/>
          <w:spacing w:val="-16"/>
          <w:kern w:val="0"/>
          <w:szCs w:val="20"/>
          <w:shd w:val="clear" w:color="auto" w:fill="FFFFFF"/>
        </w:rPr>
        <w:t>』, 『</w:t>
      </w:r>
      <w:proofErr w:type="spellStart"/>
      <w:r w:rsidRPr="00406D2D">
        <w:rPr>
          <w:rFonts w:cs="굴림"/>
          <w:bCs/>
          <w:color w:val="000000"/>
          <w:spacing w:val="-16"/>
          <w:kern w:val="0"/>
          <w:szCs w:val="20"/>
          <w:shd w:val="clear" w:color="auto" w:fill="FFFFFF"/>
        </w:rPr>
        <w:t>가디언</w:t>
      </w:r>
      <w:proofErr w:type="spellEnd"/>
      <w:r w:rsidRPr="00406D2D">
        <w:rPr>
          <w:rFonts w:cs="굴림"/>
          <w:bCs/>
          <w:color w:val="000000"/>
          <w:spacing w:val="-16"/>
          <w:kern w:val="0"/>
          <w:szCs w:val="20"/>
          <w:shd w:val="clear" w:color="auto" w:fill="FFFFFF"/>
        </w:rPr>
        <w:t>』, 『인디펜던트』, 『타임』, 『워싱턴포스트』 등 유수 매체에 글을 연재·기고하고 있다. 현재 영국 옥스퍼드에 거주하고 있다.</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r w:rsidRPr="00406D2D">
        <w:rPr>
          <w:rFonts w:cs="굴림" w:hint="eastAsia"/>
          <w:b/>
          <w:bCs/>
          <w:color w:val="000000"/>
          <w:spacing w:val="-16"/>
          <w:kern w:val="0"/>
          <w:szCs w:val="20"/>
          <w:shd w:val="clear" w:color="auto" w:fill="FFFFFF"/>
        </w:rPr>
        <w:t>옮긴이</w:t>
      </w:r>
      <w:r w:rsidRPr="00406D2D">
        <w:rPr>
          <w:rFonts w:cs="굴림"/>
          <w:b/>
          <w:bCs/>
          <w:color w:val="000000"/>
          <w:spacing w:val="-16"/>
          <w:kern w:val="0"/>
          <w:szCs w:val="20"/>
          <w:shd w:val="clear" w:color="auto" w:fill="FFFFFF"/>
        </w:rPr>
        <w:t xml:space="preserve"> | 전미영</w:t>
      </w:r>
    </w:p>
    <w:p w:rsidR="008D7C29" w:rsidRPr="00406D2D" w:rsidRDefault="00406D2D" w:rsidP="00406D2D">
      <w:pPr>
        <w:shd w:val="clear" w:color="auto" w:fill="FFFFFF"/>
        <w:wordWrap/>
        <w:snapToGrid w:val="0"/>
        <w:textAlignment w:val="baseline"/>
        <w:rPr>
          <w:rFonts w:eastAsia="굴림"/>
        </w:rPr>
      </w:pPr>
      <w:r w:rsidRPr="00406D2D">
        <w:rPr>
          <w:rFonts w:cs="굴림" w:hint="eastAsia"/>
          <w:bCs/>
          <w:color w:val="000000"/>
          <w:spacing w:val="-16"/>
          <w:kern w:val="0"/>
          <w:szCs w:val="20"/>
          <w:shd w:val="clear" w:color="auto" w:fill="FFFFFF"/>
        </w:rPr>
        <w:t>서울대</w:t>
      </w:r>
      <w:r w:rsidRPr="00406D2D">
        <w:rPr>
          <w:rFonts w:cs="굴림"/>
          <w:bCs/>
          <w:color w:val="000000"/>
          <w:spacing w:val="-16"/>
          <w:kern w:val="0"/>
          <w:szCs w:val="20"/>
          <w:shd w:val="clear" w:color="auto" w:fill="FFFFFF"/>
        </w:rPr>
        <w:t xml:space="preserve"> 정치학과와 같은 학교 대학원을 졸업했다. 언론사와 NGO에서 근무한 뒤 현재 전문 번역가로 활동 중이다. </w:t>
      </w:r>
      <w:proofErr w:type="spellStart"/>
      <w:r w:rsidRPr="00406D2D">
        <w:rPr>
          <w:rFonts w:cs="굴림"/>
          <w:bCs/>
          <w:color w:val="000000"/>
          <w:spacing w:val="-16"/>
          <w:kern w:val="0"/>
          <w:szCs w:val="20"/>
          <w:shd w:val="clear" w:color="auto" w:fill="FFFFFF"/>
        </w:rPr>
        <w:t>바버라</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에런라이크의</w:t>
      </w:r>
      <w:proofErr w:type="spellEnd"/>
      <w:r w:rsidRPr="00406D2D">
        <w:rPr>
          <w:rFonts w:cs="굴림"/>
          <w:bCs/>
          <w:color w:val="000000"/>
          <w:spacing w:val="-16"/>
          <w:kern w:val="0"/>
          <w:szCs w:val="20"/>
          <w:shd w:val="clear" w:color="auto" w:fill="FFFFFF"/>
        </w:rPr>
        <w:t xml:space="preserve"> 『긍정의 배신』, 『희망의 배신』, 『오! 당신들의 나라』, 『신을 찾아서』, 『나는 왜 똑같은 생각만 할까』</w:t>
      </w:r>
      <w:proofErr w:type="spellStart"/>
      <w:r w:rsidRPr="00406D2D">
        <w:rPr>
          <w:rFonts w:cs="굴림"/>
          <w:bCs/>
          <w:color w:val="000000"/>
          <w:spacing w:val="-16"/>
          <w:kern w:val="0"/>
          <w:szCs w:val="20"/>
          <w:shd w:val="clear" w:color="auto" w:fill="FFFFFF"/>
        </w:rPr>
        <w:t>를</w:t>
      </w:r>
      <w:proofErr w:type="spellEnd"/>
      <w:r w:rsidRPr="00406D2D">
        <w:rPr>
          <w:rFonts w:cs="굴림"/>
          <w:bCs/>
          <w:color w:val="000000"/>
          <w:spacing w:val="-16"/>
          <w:kern w:val="0"/>
          <w:szCs w:val="20"/>
          <w:shd w:val="clear" w:color="auto" w:fill="FFFFFF"/>
        </w:rPr>
        <w:t xml:space="preserve"> 비롯해 다수의 책을 번역했다.</w:t>
      </w:r>
    </w:p>
    <w:p w:rsidR="00F14714" w:rsidRPr="00406D2D" w:rsidRDefault="00F14714" w:rsidP="00336CB3">
      <w:pPr>
        <w:shd w:val="clear" w:color="auto" w:fill="FFFFFF"/>
        <w:wordWrap/>
        <w:snapToGrid w:val="0"/>
        <w:textAlignment w:val="baseline"/>
        <w:rPr>
          <w:rFonts w:cs="굴림"/>
          <w:bCs/>
          <w:color w:val="000000"/>
          <w:spacing w:val="-16"/>
          <w:kern w:val="0"/>
          <w:szCs w:val="20"/>
          <w:shd w:val="clear" w:color="auto" w:fill="FFFFFF"/>
        </w:rPr>
      </w:pPr>
    </w:p>
    <w:p w:rsidR="008D7C29" w:rsidRPr="00336CB3" w:rsidRDefault="008D7C29" w:rsidP="00336CB3">
      <w:pPr>
        <w:shd w:val="clear" w:color="auto" w:fill="FFFFFF"/>
        <w:wordWrap/>
        <w:snapToGrid w:val="0"/>
        <w:textAlignment w:val="baseline"/>
        <w:rPr>
          <w:rFonts w:cs="굴림"/>
          <w:bCs/>
          <w:color w:val="000000"/>
          <w:spacing w:val="-16"/>
          <w:kern w:val="0"/>
          <w:szCs w:val="20"/>
          <w:shd w:val="clear" w:color="auto" w:fill="FFFFFF"/>
        </w:rPr>
      </w:pPr>
    </w:p>
    <w:p w:rsidR="00CD58A6" w:rsidRDefault="009127E3" w:rsidP="00CD58A6">
      <w:pPr>
        <w:shd w:val="clear" w:color="auto" w:fill="FFFFFF"/>
        <w:wordWrap/>
        <w:snapToGrid w:val="0"/>
        <w:textAlignment w:val="baseline"/>
        <w:rPr>
          <w:rFonts w:cs="굴림"/>
          <w:b/>
          <w:bCs/>
          <w:color w:val="000000"/>
          <w:spacing w:val="-16"/>
          <w:kern w:val="0"/>
          <w:sz w:val="24"/>
          <w:szCs w:val="24"/>
          <w:shd w:val="clear" w:color="auto" w:fill="FFFFFF"/>
        </w:rPr>
      </w:pPr>
      <w:r w:rsidRPr="009127E3">
        <w:rPr>
          <w:rFonts w:cs="굴림" w:hint="eastAsia"/>
          <w:b/>
          <w:bCs/>
          <w:color w:val="000000"/>
          <w:spacing w:val="-16"/>
          <w:kern w:val="0"/>
          <w:sz w:val="24"/>
          <w:szCs w:val="24"/>
          <w:shd w:val="clear" w:color="auto" w:fill="FFFFFF"/>
        </w:rPr>
        <w:t>&lt;</w:t>
      </w:r>
      <w:r w:rsidR="00336CB3" w:rsidRPr="009127E3">
        <w:rPr>
          <w:rFonts w:cs="굴림" w:hint="eastAsia"/>
          <w:b/>
          <w:bCs/>
          <w:color w:val="000000"/>
          <w:spacing w:val="-16"/>
          <w:kern w:val="0"/>
          <w:sz w:val="24"/>
          <w:szCs w:val="24"/>
          <w:shd w:val="clear" w:color="auto" w:fill="FFFFFF"/>
        </w:rPr>
        <w:t>차례</w:t>
      </w:r>
      <w:r w:rsidRPr="009127E3">
        <w:rPr>
          <w:rFonts w:cs="굴림" w:hint="eastAsia"/>
          <w:b/>
          <w:bCs/>
          <w:color w:val="000000"/>
          <w:spacing w:val="-16"/>
          <w:kern w:val="0"/>
          <w:sz w:val="24"/>
          <w:szCs w:val="24"/>
          <w:shd w:val="clear" w:color="auto" w:fill="FFFFFF"/>
        </w:rPr>
        <w:t>&gt;</w:t>
      </w:r>
    </w:p>
    <w:p w:rsidR="00CD58A6" w:rsidRPr="00CD58A6" w:rsidRDefault="00CD58A6" w:rsidP="00CD58A6">
      <w:pPr>
        <w:shd w:val="clear" w:color="auto" w:fill="FFFFFF"/>
        <w:wordWrap/>
        <w:snapToGrid w:val="0"/>
        <w:textAlignment w:val="baseline"/>
        <w:rPr>
          <w:rFonts w:cs="굴림"/>
          <w:b/>
          <w:bCs/>
          <w:color w:val="000000"/>
          <w:spacing w:val="-16"/>
          <w:kern w:val="0"/>
          <w:sz w:val="24"/>
          <w:szCs w:val="24"/>
          <w:shd w:val="clear" w:color="auto" w:fill="FFFFFF"/>
        </w:rPr>
      </w:pPr>
    </w:p>
    <w:p w:rsidR="00406D2D" w:rsidRDefault="00406D2D" w:rsidP="00406D2D">
      <w:pPr>
        <w:shd w:val="clear" w:color="auto" w:fill="FFFFFF"/>
        <w:wordWrap/>
        <w:snapToGrid w:val="0"/>
        <w:textAlignment w:val="baseline"/>
      </w:pPr>
      <w:r>
        <w:rPr>
          <w:rFonts w:hint="eastAsia"/>
        </w:rPr>
        <w:t>머리말</w:t>
      </w:r>
      <w:r>
        <w:t xml:space="preserve"> </w:t>
      </w:r>
      <w:r>
        <w:tab/>
        <w:t xml:space="preserve">식수 공급과 해충구제 </w:t>
      </w:r>
    </w:p>
    <w:p w:rsidR="00406D2D" w:rsidRDefault="00406D2D" w:rsidP="00406D2D">
      <w:pPr>
        <w:shd w:val="clear" w:color="auto" w:fill="FFFFFF"/>
        <w:wordWrap/>
        <w:snapToGrid w:val="0"/>
        <w:textAlignment w:val="baseline"/>
      </w:pPr>
      <w:r>
        <w:tab/>
        <w:t>빈곤층의 삶을 개선시키는 선행은 무엇일까?</w:t>
      </w:r>
    </w:p>
    <w:p w:rsidR="00406D2D" w:rsidRDefault="00406D2D" w:rsidP="00406D2D">
      <w:pPr>
        <w:shd w:val="clear" w:color="auto" w:fill="FFFFFF"/>
        <w:wordWrap/>
        <w:snapToGrid w:val="0"/>
        <w:textAlignment w:val="baseline"/>
      </w:pPr>
      <w:r>
        <w:t xml:space="preserve">Chapter 1 당신은 상위 1퍼센트다 </w:t>
      </w:r>
    </w:p>
    <w:p w:rsidR="00406D2D" w:rsidRDefault="00406D2D" w:rsidP="00406D2D">
      <w:pPr>
        <w:shd w:val="clear" w:color="auto" w:fill="FFFFFF"/>
        <w:wordWrap/>
        <w:snapToGrid w:val="0"/>
        <w:textAlignment w:val="baseline"/>
      </w:pPr>
      <w:r>
        <w:tab/>
        <w:t>얼마를 더 벌어야 행복할까?</w:t>
      </w:r>
    </w:p>
    <w:p w:rsidR="00406D2D" w:rsidRDefault="00406D2D" w:rsidP="00406D2D">
      <w:pPr>
        <w:shd w:val="clear" w:color="auto" w:fill="FFFFFF"/>
        <w:wordWrap/>
        <w:snapToGrid w:val="0"/>
        <w:textAlignment w:val="baseline"/>
      </w:pPr>
      <w:r>
        <w:t xml:space="preserve">PART 1 감정에 휘둘리지 않는 냉정한 이타주의자 </w:t>
      </w:r>
    </w:p>
    <w:p w:rsidR="00406D2D" w:rsidRDefault="00406D2D" w:rsidP="00406D2D">
      <w:pPr>
        <w:shd w:val="clear" w:color="auto" w:fill="FFFFFF"/>
        <w:wordWrap/>
        <w:snapToGrid w:val="0"/>
        <w:textAlignment w:val="baseline"/>
      </w:pPr>
      <w:r>
        <w:tab/>
        <w:t>효율적 이타주의의 5가지 사고법</w:t>
      </w:r>
    </w:p>
    <w:p w:rsidR="00406D2D" w:rsidRDefault="00406D2D" w:rsidP="00406D2D">
      <w:pPr>
        <w:shd w:val="clear" w:color="auto" w:fill="FFFFFF"/>
        <w:wordWrap/>
        <w:snapToGrid w:val="0"/>
        <w:textAlignment w:val="baseline"/>
      </w:pPr>
      <w:r>
        <w:t xml:space="preserve">Chapter 2 선택의 득과 실 </w:t>
      </w:r>
    </w:p>
    <w:p w:rsidR="00406D2D" w:rsidRDefault="00406D2D" w:rsidP="00406D2D">
      <w:pPr>
        <w:shd w:val="clear" w:color="auto" w:fill="FFFFFF"/>
        <w:wordWrap/>
        <w:snapToGrid w:val="0"/>
        <w:textAlignment w:val="baseline"/>
      </w:pPr>
      <w:r>
        <w:tab/>
        <w:t>첫 번째 얼마나 많은 사람들에게, 얼마나 큰 혜택이 돌아가는가?</w:t>
      </w:r>
    </w:p>
    <w:p w:rsidR="00406D2D" w:rsidRDefault="00406D2D" w:rsidP="00406D2D">
      <w:pPr>
        <w:shd w:val="clear" w:color="auto" w:fill="FFFFFF"/>
        <w:wordWrap/>
        <w:snapToGrid w:val="0"/>
        <w:textAlignment w:val="baseline"/>
      </w:pPr>
      <w:r>
        <w:t xml:space="preserve">Chapter 3 당신은 수백 명의 목숨을 구할 수 있다 </w:t>
      </w:r>
    </w:p>
    <w:p w:rsidR="00406D2D" w:rsidRDefault="00406D2D" w:rsidP="00406D2D">
      <w:pPr>
        <w:shd w:val="clear" w:color="auto" w:fill="FFFFFF"/>
        <w:wordWrap/>
        <w:snapToGrid w:val="0"/>
        <w:textAlignment w:val="baseline"/>
      </w:pPr>
      <w:r>
        <w:tab/>
        <w:t>두 번째 이것이 가장 효율적인 방법인가?</w:t>
      </w:r>
    </w:p>
    <w:p w:rsidR="00406D2D" w:rsidRDefault="00406D2D" w:rsidP="00406D2D">
      <w:pPr>
        <w:shd w:val="clear" w:color="auto" w:fill="FFFFFF"/>
        <w:wordWrap/>
        <w:snapToGrid w:val="0"/>
        <w:textAlignment w:val="baseline"/>
      </w:pPr>
      <w:r>
        <w:t xml:space="preserve">Chapter 4 재해구호에 기부하면 안 되는 이유 </w:t>
      </w:r>
    </w:p>
    <w:p w:rsidR="00406D2D" w:rsidRDefault="00406D2D" w:rsidP="00406D2D">
      <w:pPr>
        <w:shd w:val="clear" w:color="auto" w:fill="FFFFFF"/>
        <w:wordWrap/>
        <w:snapToGrid w:val="0"/>
        <w:textAlignment w:val="baseline"/>
      </w:pPr>
      <w:r>
        <w:tab/>
        <w:t>세 번째 방치되고 있는 분야는 없는가?</w:t>
      </w:r>
    </w:p>
    <w:p w:rsidR="00406D2D" w:rsidRDefault="00406D2D" w:rsidP="00406D2D">
      <w:pPr>
        <w:shd w:val="clear" w:color="auto" w:fill="FFFFFF"/>
        <w:wordWrap/>
        <w:snapToGrid w:val="0"/>
        <w:textAlignment w:val="baseline"/>
      </w:pPr>
      <w:r>
        <w:t xml:space="preserve">Chapter 5 1억2000만 명을 구한 사람 </w:t>
      </w:r>
    </w:p>
    <w:p w:rsidR="00406D2D" w:rsidRDefault="00406D2D" w:rsidP="00406D2D">
      <w:pPr>
        <w:shd w:val="clear" w:color="auto" w:fill="FFFFFF"/>
        <w:wordWrap/>
        <w:snapToGrid w:val="0"/>
        <w:textAlignment w:val="baseline"/>
      </w:pPr>
      <w:r>
        <w:tab/>
        <w:t>네 번째 우리가 돕지 않았다면 어떻게 됐을까?</w:t>
      </w:r>
    </w:p>
    <w:p w:rsidR="00406D2D" w:rsidRDefault="00406D2D" w:rsidP="00406D2D">
      <w:pPr>
        <w:shd w:val="clear" w:color="auto" w:fill="FFFFFF"/>
        <w:wordWrap/>
        <w:snapToGrid w:val="0"/>
        <w:textAlignment w:val="baseline"/>
      </w:pPr>
      <w:r>
        <w:t xml:space="preserve">Chapter 6 투표는 수십만 원 기부나 다름없다 </w:t>
      </w:r>
    </w:p>
    <w:p w:rsidR="00406D2D" w:rsidRDefault="00406D2D" w:rsidP="00406D2D">
      <w:pPr>
        <w:shd w:val="clear" w:color="auto" w:fill="FFFFFF"/>
        <w:wordWrap/>
        <w:snapToGrid w:val="0"/>
        <w:textAlignment w:val="baseline"/>
      </w:pPr>
      <w:r>
        <w:tab/>
        <w:t>다섯 번째 성공 가능성은 어느 정도이고, 성공했을 때의 효과는 어느 정도인가?</w:t>
      </w:r>
    </w:p>
    <w:p w:rsidR="00406D2D" w:rsidRDefault="00406D2D" w:rsidP="00406D2D">
      <w:pPr>
        <w:shd w:val="clear" w:color="auto" w:fill="FFFFFF"/>
        <w:wordWrap/>
        <w:snapToGrid w:val="0"/>
        <w:textAlignment w:val="baseline"/>
      </w:pPr>
      <w:r>
        <w:t xml:space="preserve">PART 2 착한 일을 할 때도 성과를 따지는 냉정한 이타주의자 </w:t>
      </w:r>
    </w:p>
    <w:p w:rsidR="00406D2D" w:rsidRDefault="00406D2D" w:rsidP="00406D2D">
      <w:pPr>
        <w:shd w:val="clear" w:color="auto" w:fill="FFFFFF"/>
        <w:wordWrap/>
        <w:snapToGrid w:val="0"/>
        <w:textAlignment w:val="baseline"/>
      </w:pPr>
      <w:r>
        <w:tab/>
        <w:t>효율적 이타주의의 실천적 해법</w:t>
      </w:r>
    </w:p>
    <w:p w:rsidR="00406D2D" w:rsidRDefault="00406D2D" w:rsidP="00406D2D">
      <w:pPr>
        <w:shd w:val="clear" w:color="auto" w:fill="FFFFFF"/>
        <w:wordWrap/>
        <w:snapToGrid w:val="0"/>
        <w:textAlignment w:val="baseline"/>
      </w:pPr>
      <w:r>
        <w:t xml:space="preserve">Chapter 7 CEO 연봉과 기부금 </w:t>
      </w:r>
    </w:p>
    <w:p w:rsidR="00406D2D" w:rsidRDefault="00406D2D" w:rsidP="00406D2D">
      <w:pPr>
        <w:shd w:val="clear" w:color="auto" w:fill="FFFFFF"/>
        <w:wordWrap/>
        <w:snapToGrid w:val="0"/>
        <w:textAlignment w:val="baseline"/>
      </w:pPr>
      <w:r>
        <w:tab/>
        <w:t>가장 효율적으로 남을 돕는 곳은 어디일까?</w:t>
      </w:r>
    </w:p>
    <w:p w:rsidR="00406D2D" w:rsidRDefault="00406D2D" w:rsidP="00406D2D">
      <w:pPr>
        <w:shd w:val="clear" w:color="auto" w:fill="FFFFFF"/>
        <w:wordWrap/>
        <w:snapToGrid w:val="0"/>
        <w:textAlignment w:val="baseline"/>
      </w:pPr>
      <w:r>
        <w:t xml:space="preserve">Chapter 8 차라리 노동착취 공장 제품을 사라 </w:t>
      </w:r>
    </w:p>
    <w:p w:rsidR="00406D2D" w:rsidRDefault="00406D2D" w:rsidP="00406D2D">
      <w:pPr>
        <w:shd w:val="clear" w:color="auto" w:fill="FFFFFF"/>
        <w:wordWrap/>
        <w:snapToGrid w:val="0"/>
        <w:textAlignment w:val="baseline"/>
      </w:pPr>
      <w:r>
        <w:tab/>
        <w:t>착한 소비자가 되려면 어떻게 해야 할까?</w:t>
      </w:r>
    </w:p>
    <w:p w:rsidR="00406D2D" w:rsidRDefault="00406D2D" w:rsidP="00406D2D">
      <w:pPr>
        <w:shd w:val="clear" w:color="auto" w:fill="FFFFFF"/>
        <w:wordWrap/>
        <w:snapToGrid w:val="0"/>
        <w:textAlignment w:val="baseline"/>
      </w:pPr>
      <w:r>
        <w:t xml:space="preserve">Chapter 9 열정을 따르지 마라 </w:t>
      </w:r>
    </w:p>
    <w:p w:rsidR="00406D2D" w:rsidRDefault="00406D2D" w:rsidP="00406D2D">
      <w:pPr>
        <w:shd w:val="clear" w:color="auto" w:fill="FFFFFF"/>
        <w:wordWrap/>
        <w:snapToGrid w:val="0"/>
        <w:textAlignment w:val="baseline"/>
      </w:pPr>
      <w:r>
        <w:tab/>
        <w:t>세상을 가장 크게 변화시키는 직업은 무엇일까?</w:t>
      </w:r>
    </w:p>
    <w:p w:rsidR="00406D2D" w:rsidRDefault="00406D2D" w:rsidP="00406D2D">
      <w:pPr>
        <w:shd w:val="clear" w:color="auto" w:fill="FFFFFF"/>
        <w:wordWrap/>
        <w:snapToGrid w:val="0"/>
        <w:textAlignment w:val="baseline"/>
      </w:pPr>
      <w:r>
        <w:t xml:space="preserve">Chapter 10 빈곤 대 기후변화 </w:t>
      </w:r>
    </w:p>
    <w:p w:rsidR="00406D2D" w:rsidRDefault="00406D2D" w:rsidP="00406D2D">
      <w:pPr>
        <w:shd w:val="clear" w:color="auto" w:fill="FFFFFF"/>
        <w:wordWrap/>
        <w:snapToGrid w:val="0"/>
        <w:textAlignment w:val="baseline"/>
      </w:pPr>
      <w:r>
        <w:tab/>
        <w:t>어떤 문제가 더 중요할까?</w:t>
      </w:r>
    </w:p>
    <w:p w:rsidR="00406D2D" w:rsidRDefault="00406D2D" w:rsidP="00406D2D">
      <w:pPr>
        <w:shd w:val="clear" w:color="auto" w:fill="FFFFFF"/>
        <w:wordWrap/>
        <w:snapToGrid w:val="0"/>
        <w:textAlignment w:val="baseline"/>
      </w:pPr>
      <w:r>
        <w:rPr>
          <w:rFonts w:hint="eastAsia"/>
        </w:rPr>
        <w:lastRenderedPageBreak/>
        <w:t>결론</w:t>
      </w:r>
      <w:r>
        <w:t xml:space="preserve"> </w:t>
      </w:r>
      <w:r>
        <w:tab/>
        <w:t xml:space="preserve">효율적으로 남을 돕고 싶다면 </w:t>
      </w:r>
    </w:p>
    <w:p w:rsidR="00406D2D" w:rsidRDefault="00406D2D" w:rsidP="00406D2D">
      <w:pPr>
        <w:shd w:val="clear" w:color="auto" w:fill="FFFFFF"/>
        <w:wordWrap/>
        <w:snapToGrid w:val="0"/>
        <w:textAlignment w:val="baseline"/>
      </w:pPr>
      <w:r>
        <w:tab/>
        <w:t>지금 당장 해야 할 일은 무엇일까?</w:t>
      </w:r>
    </w:p>
    <w:p w:rsidR="00406D2D" w:rsidRDefault="00406D2D" w:rsidP="00406D2D">
      <w:pPr>
        <w:shd w:val="clear" w:color="auto" w:fill="FFFFFF"/>
        <w:wordWrap/>
        <w:snapToGrid w:val="0"/>
        <w:textAlignment w:val="baseline"/>
      </w:pPr>
      <w:r>
        <w:rPr>
          <w:rFonts w:hint="eastAsia"/>
        </w:rPr>
        <w:t>부록</w:t>
      </w:r>
      <w:r>
        <w:t xml:space="preserve"> </w:t>
      </w:r>
      <w:r>
        <w:tab/>
        <w:t xml:space="preserve">착한 일을 하기 전에 물어야 할 4가지 질문 </w:t>
      </w:r>
    </w:p>
    <w:p w:rsidR="00B923E9" w:rsidRDefault="00406D2D" w:rsidP="00406D2D">
      <w:pPr>
        <w:shd w:val="clear" w:color="auto" w:fill="FFFFFF"/>
        <w:wordWrap/>
        <w:snapToGrid w:val="0"/>
        <w:textAlignment w:val="baseline"/>
        <w:rPr>
          <w:rFonts w:cs="굴림"/>
          <w:bCs/>
          <w:color w:val="000000"/>
          <w:spacing w:val="-16"/>
          <w:kern w:val="0"/>
          <w:szCs w:val="20"/>
          <w:shd w:val="clear" w:color="auto" w:fill="FFFFFF"/>
        </w:rPr>
      </w:pPr>
      <w:r>
        <w:rPr>
          <w:rFonts w:hint="eastAsia"/>
        </w:rPr>
        <w:t>주</w:t>
      </w:r>
    </w:p>
    <w:p w:rsidR="00F14714" w:rsidRDefault="00F14714" w:rsidP="00336CB3">
      <w:pPr>
        <w:shd w:val="clear" w:color="auto" w:fill="FFFFFF"/>
        <w:wordWrap/>
        <w:snapToGrid w:val="0"/>
        <w:textAlignment w:val="baseline"/>
        <w:rPr>
          <w:rFonts w:cs="굴림"/>
          <w:bCs/>
          <w:color w:val="000000"/>
          <w:spacing w:val="-16"/>
          <w:kern w:val="0"/>
          <w:szCs w:val="20"/>
          <w:shd w:val="clear" w:color="auto" w:fill="FFFFFF"/>
        </w:rPr>
      </w:pPr>
    </w:p>
    <w:p w:rsidR="002F714D" w:rsidRPr="00336CB3" w:rsidRDefault="002F714D"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9127E3" w:rsidRDefault="009127E3" w:rsidP="00336CB3">
      <w:pPr>
        <w:shd w:val="clear" w:color="auto" w:fill="FFFFFF"/>
        <w:wordWrap/>
        <w:snapToGrid w:val="0"/>
        <w:textAlignment w:val="baseline"/>
        <w:rPr>
          <w:rFonts w:cs="굴림"/>
          <w:b/>
          <w:bCs/>
          <w:color w:val="000000"/>
          <w:spacing w:val="-16"/>
          <w:kern w:val="0"/>
          <w:sz w:val="24"/>
          <w:szCs w:val="24"/>
          <w:shd w:val="clear" w:color="auto" w:fill="FFFFFF"/>
        </w:rPr>
      </w:pPr>
      <w:r w:rsidRPr="009127E3">
        <w:rPr>
          <w:rFonts w:cs="굴림" w:hint="eastAsia"/>
          <w:b/>
          <w:bCs/>
          <w:color w:val="000000"/>
          <w:spacing w:val="-16"/>
          <w:kern w:val="0"/>
          <w:sz w:val="24"/>
          <w:szCs w:val="24"/>
          <w:shd w:val="clear" w:color="auto" w:fill="FFFFFF"/>
        </w:rPr>
        <w:t>&lt;내용: 본문 맛보기&gt;</w:t>
      </w:r>
    </w:p>
    <w:p w:rsidR="00DC08D2" w:rsidRDefault="00DC08D2" w:rsidP="00336CB3">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당신이</w:t>
      </w:r>
      <w:r w:rsidRPr="00406D2D">
        <w:rPr>
          <w:rFonts w:cs="굴림"/>
          <w:bCs/>
          <w:color w:val="000000"/>
          <w:spacing w:val="-16"/>
          <w:kern w:val="0"/>
          <w:szCs w:val="20"/>
          <w:shd w:val="clear" w:color="auto" w:fill="FFFFFF"/>
        </w:rPr>
        <w:t xml:space="preserve"> 자선단체에 얼마간의 돈을 기부하려 한다고 치자. </w:t>
      </w:r>
      <w:proofErr w:type="spellStart"/>
      <w:r w:rsidRPr="00406D2D">
        <w:rPr>
          <w:rFonts w:cs="굴림"/>
          <w:bCs/>
          <w:color w:val="000000"/>
          <w:spacing w:val="-16"/>
          <w:kern w:val="0"/>
          <w:szCs w:val="20"/>
          <w:shd w:val="clear" w:color="auto" w:fill="FFFFFF"/>
        </w:rPr>
        <w:t>아이티</w:t>
      </w:r>
      <w:proofErr w:type="spellEnd"/>
      <w:r w:rsidRPr="00406D2D">
        <w:rPr>
          <w:rFonts w:cs="굴림"/>
          <w:bCs/>
          <w:color w:val="000000"/>
          <w:spacing w:val="-16"/>
          <w:kern w:val="0"/>
          <w:szCs w:val="20"/>
          <w:shd w:val="clear" w:color="auto" w:fill="FFFFFF"/>
        </w:rPr>
        <w:t xml:space="preserve"> 지진 구호활동을 펼치는 단체에 기부하면 재난 희생자들을 도울 수 있다. 이는 </w:t>
      </w:r>
      <w:proofErr w:type="spellStart"/>
      <w:r w:rsidRPr="00406D2D">
        <w:rPr>
          <w:rFonts w:cs="굴림"/>
          <w:bCs/>
          <w:color w:val="000000"/>
          <w:spacing w:val="-16"/>
          <w:kern w:val="0"/>
          <w:szCs w:val="20"/>
          <w:shd w:val="clear" w:color="auto" w:fill="FFFFFF"/>
        </w:rPr>
        <w:t>우간다의</w:t>
      </w:r>
      <w:proofErr w:type="spellEnd"/>
      <w:r w:rsidRPr="00406D2D">
        <w:rPr>
          <w:rFonts w:cs="굴림"/>
          <w:bCs/>
          <w:color w:val="000000"/>
          <w:spacing w:val="-16"/>
          <w:kern w:val="0"/>
          <w:szCs w:val="20"/>
          <w:shd w:val="clear" w:color="auto" w:fill="FFFFFF"/>
        </w:rPr>
        <w:t xml:space="preserve"> 에이즈 퇴치나 당신이 사는 동네의 노숙자 돕기에 기부할 돈이 줄어든다는 뜻이다. 당신의 선택에 따라 생활이 개선되는 사람이 있는가 하면 그렇지 않은 사람도 있다. 상황이 이렇다면 한 군데를 선택하기보다 차라리 모든 단체에 빠짐없이 기부하고 싶을지도 모른다. 기부할 돈을 더 마련하거나 기부금을 쪼개 몇 군데로 </w:t>
      </w:r>
      <w:r w:rsidRPr="00406D2D">
        <w:rPr>
          <w:rFonts w:cs="굴림" w:hint="eastAsia"/>
          <w:bCs/>
          <w:color w:val="000000"/>
          <w:spacing w:val="-16"/>
          <w:kern w:val="0"/>
          <w:szCs w:val="20"/>
          <w:shd w:val="clear" w:color="auto" w:fill="FFFFFF"/>
        </w:rPr>
        <w:t>나눠</w:t>
      </w:r>
      <w:r w:rsidRPr="00406D2D">
        <w:rPr>
          <w:rFonts w:cs="굴림"/>
          <w:bCs/>
          <w:color w:val="000000"/>
          <w:spacing w:val="-16"/>
          <w:kern w:val="0"/>
          <w:szCs w:val="20"/>
          <w:shd w:val="clear" w:color="auto" w:fill="FFFFFF"/>
        </w:rPr>
        <w:t xml:space="preserve"> 보내는 방법도 있다. 하지만 당신이 가진 돈과 시간은 제한돼 있고 당신이 세상의 모든 문제를 해결할 수도 없다. 따라서 어려운 결정을 내려야 한다. 당신은 누구를 도울 것인가? 저마다 도움이 절실한 상황에 처해 있고 우리의 행동에 따라 삶이 더 개선될 수 있는, 도움 받아 마땅한 사람들이다. 따라서 누구를 도울 것인지 결정해야 한다. 결정하지 않는 것이야말로 최악의 결정이다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51~52쪽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어떤</w:t>
      </w:r>
      <w:r w:rsidRPr="00406D2D">
        <w:rPr>
          <w:rFonts w:cs="굴림"/>
          <w:bCs/>
          <w:color w:val="000000"/>
          <w:spacing w:val="-16"/>
          <w:kern w:val="0"/>
          <w:szCs w:val="20"/>
          <w:shd w:val="clear" w:color="auto" w:fill="FFFFFF"/>
        </w:rPr>
        <w:t xml:space="preserve"> 사람이 </w:t>
      </w:r>
      <w:proofErr w:type="spellStart"/>
      <w:r w:rsidRPr="00406D2D">
        <w:rPr>
          <w:rFonts w:cs="굴림"/>
          <w:bCs/>
          <w:color w:val="000000"/>
          <w:spacing w:val="-16"/>
          <w:kern w:val="0"/>
          <w:szCs w:val="20"/>
          <w:shd w:val="clear" w:color="auto" w:fill="FFFFFF"/>
        </w:rPr>
        <w:t>공장식</w:t>
      </w:r>
      <w:proofErr w:type="spellEnd"/>
      <w:r w:rsidRPr="00406D2D">
        <w:rPr>
          <w:rFonts w:cs="굴림"/>
          <w:bCs/>
          <w:color w:val="000000"/>
          <w:spacing w:val="-16"/>
          <w:kern w:val="0"/>
          <w:szCs w:val="20"/>
          <w:shd w:val="clear" w:color="auto" w:fill="FFFFFF"/>
        </w:rPr>
        <w:t xml:space="preserve"> 축산 농장에서 사육되는 동물의 고통을 덜어 주려는 생각에 </w:t>
      </w:r>
      <w:proofErr w:type="spellStart"/>
      <w:r w:rsidRPr="00406D2D">
        <w:rPr>
          <w:rFonts w:cs="굴림"/>
          <w:bCs/>
          <w:color w:val="000000"/>
          <w:spacing w:val="-16"/>
          <w:kern w:val="0"/>
          <w:szCs w:val="20"/>
          <w:shd w:val="clear" w:color="auto" w:fill="FFFFFF"/>
        </w:rPr>
        <w:t>닭가슴살</w:t>
      </w:r>
      <w:proofErr w:type="spellEnd"/>
      <w:r w:rsidRPr="00406D2D">
        <w:rPr>
          <w:rFonts w:cs="굴림"/>
          <w:bCs/>
          <w:color w:val="000000"/>
          <w:spacing w:val="-16"/>
          <w:kern w:val="0"/>
          <w:szCs w:val="20"/>
          <w:shd w:val="clear" w:color="auto" w:fill="FFFFFF"/>
        </w:rPr>
        <w:t xml:space="preserve"> 대신 채소를 구입한다. 그렇다고 상황이 달라질까? 당신은 아니라고 할 것이다. 1명이 오늘부터 </w:t>
      </w:r>
      <w:proofErr w:type="spellStart"/>
      <w:r w:rsidRPr="00406D2D">
        <w:rPr>
          <w:rFonts w:cs="굴림"/>
          <w:bCs/>
          <w:color w:val="000000"/>
          <w:spacing w:val="-16"/>
          <w:kern w:val="0"/>
          <w:szCs w:val="20"/>
          <w:shd w:val="clear" w:color="auto" w:fill="FFFFFF"/>
        </w:rPr>
        <w:t>닭가슴살을</w:t>
      </w:r>
      <w:proofErr w:type="spellEnd"/>
      <w:r w:rsidRPr="00406D2D">
        <w:rPr>
          <w:rFonts w:cs="굴림"/>
          <w:bCs/>
          <w:color w:val="000000"/>
          <w:spacing w:val="-16"/>
          <w:kern w:val="0"/>
          <w:szCs w:val="20"/>
          <w:shd w:val="clear" w:color="auto" w:fill="FFFFFF"/>
        </w:rPr>
        <w:t xml:space="preserve"> 구입하지 않는다 해도 지구상 모든 사람들이 변함없이 닭고기를 구입한다면 식용으로 도살되는 닭의 수에 영향을 끼칠 수 있을까? 슈퍼마켓에서 닭고기 반입량을 결정할 때 </w:t>
      </w:r>
      <w:proofErr w:type="spellStart"/>
      <w:r w:rsidRPr="00406D2D">
        <w:rPr>
          <w:rFonts w:cs="굴림"/>
          <w:bCs/>
          <w:color w:val="000000"/>
          <w:spacing w:val="-16"/>
          <w:kern w:val="0"/>
          <w:szCs w:val="20"/>
          <w:shd w:val="clear" w:color="auto" w:fill="FFFFFF"/>
        </w:rPr>
        <w:t>닭가슴살</w:t>
      </w:r>
      <w:proofErr w:type="spellEnd"/>
      <w:r w:rsidRPr="00406D2D">
        <w:rPr>
          <w:rFonts w:cs="굴림"/>
          <w:bCs/>
          <w:color w:val="000000"/>
          <w:spacing w:val="-16"/>
          <w:kern w:val="0"/>
          <w:szCs w:val="20"/>
          <w:shd w:val="clear" w:color="auto" w:fill="FFFFFF"/>
        </w:rPr>
        <w:t xml:space="preserve"> 1인분 매출이 감소한 사실에 신경이나 쓸까? 하지만 수천 명, 수백만 명이 </w:t>
      </w:r>
      <w:proofErr w:type="spellStart"/>
      <w:r w:rsidRPr="00406D2D">
        <w:rPr>
          <w:rFonts w:cs="굴림"/>
          <w:bCs/>
          <w:color w:val="000000"/>
          <w:spacing w:val="-16"/>
          <w:kern w:val="0"/>
          <w:szCs w:val="20"/>
          <w:shd w:val="clear" w:color="auto" w:fill="FFFFFF"/>
        </w:rPr>
        <w:t>닭가슴살을</w:t>
      </w:r>
      <w:proofErr w:type="spellEnd"/>
      <w:r w:rsidRPr="00406D2D">
        <w:rPr>
          <w:rFonts w:cs="굴림"/>
          <w:bCs/>
          <w:color w:val="000000"/>
          <w:spacing w:val="-16"/>
          <w:kern w:val="0"/>
          <w:szCs w:val="20"/>
          <w:shd w:val="clear" w:color="auto" w:fill="FFFFFF"/>
        </w:rPr>
        <w:t xml:space="preserve"> 사지 않</w:t>
      </w:r>
      <w:r w:rsidRPr="00406D2D">
        <w:rPr>
          <w:rFonts w:cs="굴림" w:hint="eastAsia"/>
          <w:bCs/>
          <w:color w:val="000000"/>
          <w:spacing w:val="-16"/>
          <w:kern w:val="0"/>
          <w:szCs w:val="20"/>
          <w:shd w:val="clear" w:color="auto" w:fill="FFFFFF"/>
        </w:rPr>
        <w:t>으면</w:t>
      </w:r>
      <w:r w:rsidRPr="00406D2D">
        <w:rPr>
          <w:rFonts w:cs="굴림"/>
          <w:bCs/>
          <w:color w:val="000000"/>
          <w:spacing w:val="-16"/>
          <w:kern w:val="0"/>
          <w:szCs w:val="20"/>
          <w:shd w:val="clear" w:color="auto" w:fill="FFFFFF"/>
        </w:rPr>
        <w:t xml:space="preserve"> 수요가 감소하므로 식용으로 사육되는 닭도 줄어들 것이다. 이때 우리는 역설에 직면한다. 개인은 변화를 일으킬 수 없지만 수백만 명의 개인은 변화를 일으킬 수 있다는 역설 말이다. 그런데 수백만 명의 행동은 수많은 개인들의 행동이 한데 모인 총합이 </w:t>
      </w:r>
      <w:proofErr w:type="gramStart"/>
      <w:r w:rsidRPr="00406D2D">
        <w:rPr>
          <w:rFonts w:cs="굴림"/>
          <w:bCs/>
          <w:color w:val="000000"/>
          <w:spacing w:val="-16"/>
          <w:kern w:val="0"/>
          <w:szCs w:val="20"/>
          <w:shd w:val="clear" w:color="auto" w:fill="FFFFFF"/>
        </w:rPr>
        <w:t>아닌가.</w:t>
      </w:r>
      <w:proofErr w:type="gramEnd"/>
      <w:r w:rsidRPr="00406D2D">
        <w:rPr>
          <w:rFonts w:cs="굴림"/>
          <w:bCs/>
          <w:color w:val="000000"/>
          <w:spacing w:val="-16"/>
          <w:kern w:val="0"/>
          <w:szCs w:val="20"/>
          <w:shd w:val="clear" w:color="auto" w:fill="FFFFFF"/>
        </w:rPr>
        <w:t xml:space="preserve"> 이 역설을 어떻게 이해해야 할까? 해답은 기대가치에 있다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128~129쪽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어떤</w:t>
      </w:r>
      <w:r w:rsidRPr="00406D2D">
        <w:rPr>
          <w:rFonts w:cs="굴림"/>
          <w:bCs/>
          <w:color w:val="000000"/>
          <w:spacing w:val="-16"/>
          <w:kern w:val="0"/>
          <w:szCs w:val="20"/>
          <w:shd w:val="clear" w:color="auto" w:fill="FFFFFF"/>
        </w:rPr>
        <w:t xml:space="preserve"> 행위의 잠재력을 평가할 때 ‘그런 일은 절대 일어날 리가 없다’는 이유로 묵살해서는 안 된다. 지금은 상식이 된 대다수의 윤리적 관념들도 과거에는 매우 급진적인 것으로 간주되었다. 여성, 흑인, 비이성애자</w:t>
      </w:r>
      <w:proofErr w:type="spellStart"/>
      <w:r w:rsidRPr="00406D2D">
        <w:rPr>
          <w:rFonts w:cs="굴림"/>
          <w:bCs/>
          <w:color w:val="000000"/>
          <w:spacing w:val="-16"/>
          <w:kern w:val="0"/>
          <w:szCs w:val="20"/>
          <w:shd w:val="clear" w:color="auto" w:fill="FFFFFF"/>
        </w:rPr>
        <w:t>nonheterosexual</w:t>
      </w:r>
      <w:proofErr w:type="spellEnd"/>
      <w:r w:rsidRPr="00406D2D">
        <w:rPr>
          <w:rFonts w:cs="굴림"/>
          <w:bCs/>
          <w:color w:val="000000"/>
          <w:spacing w:val="-16"/>
          <w:kern w:val="0"/>
          <w:szCs w:val="20"/>
          <w:shd w:val="clear" w:color="auto" w:fill="FFFFFF"/>
        </w:rPr>
        <w:t xml:space="preserve"> 도 동등한 권리를 누려야 한다는 생각은 불과 얼마 전까지만 해도 터무니없는 주장으로 여겨졌다. </w:t>
      </w:r>
      <w:proofErr w:type="spellStart"/>
      <w:r w:rsidRPr="00406D2D">
        <w:rPr>
          <w:rFonts w:cs="굴림"/>
          <w:bCs/>
          <w:color w:val="000000"/>
          <w:spacing w:val="-16"/>
          <w:kern w:val="0"/>
          <w:szCs w:val="20"/>
          <w:shd w:val="clear" w:color="auto" w:fill="FFFFFF"/>
        </w:rPr>
        <w:t>벤저민</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프랭클린</w:t>
      </w:r>
      <w:proofErr w:type="spellEnd"/>
      <w:r w:rsidRPr="00406D2D">
        <w:rPr>
          <w:rFonts w:cs="굴림"/>
          <w:bCs/>
          <w:color w:val="000000"/>
          <w:spacing w:val="-16"/>
          <w:kern w:val="0"/>
          <w:szCs w:val="20"/>
          <w:shd w:val="clear" w:color="auto" w:fill="FFFFFF"/>
        </w:rPr>
        <w:t xml:space="preserve">Benjamin Franklin은 1790년 미 의회에 노예제 종식을 청원하면서 </w:t>
      </w:r>
      <w:proofErr w:type="spellStart"/>
      <w:r w:rsidRPr="00406D2D">
        <w:rPr>
          <w:rFonts w:cs="굴림"/>
          <w:bCs/>
          <w:color w:val="000000"/>
          <w:spacing w:val="-16"/>
          <w:kern w:val="0"/>
          <w:szCs w:val="20"/>
          <w:shd w:val="clear" w:color="auto" w:fill="FFFFFF"/>
        </w:rPr>
        <w:t>철벽같은</w:t>
      </w:r>
      <w:proofErr w:type="spellEnd"/>
      <w:r w:rsidRPr="00406D2D">
        <w:rPr>
          <w:rFonts w:cs="굴림"/>
          <w:bCs/>
          <w:color w:val="000000"/>
          <w:spacing w:val="-16"/>
          <w:kern w:val="0"/>
          <w:szCs w:val="20"/>
          <w:shd w:val="clear" w:color="auto" w:fill="FFFFFF"/>
        </w:rPr>
        <w:t xml:space="preserve"> 반대에 부딪쳤다. 의회</w:t>
      </w:r>
      <w:r w:rsidRPr="00406D2D">
        <w:rPr>
          <w:rFonts w:cs="굴림" w:hint="eastAsia"/>
          <w:bCs/>
          <w:color w:val="000000"/>
          <w:spacing w:val="-16"/>
          <w:kern w:val="0"/>
          <w:szCs w:val="20"/>
          <w:shd w:val="clear" w:color="auto" w:fill="FFFFFF"/>
        </w:rPr>
        <w:t>는</w:t>
      </w:r>
      <w:r w:rsidRPr="00406D2D">
        <w:rPr>
          <w:rFonts w:cs="굴림"/>
          <w:bCs/>
          <w:color w:val="000000"/>
          <w:spacing w:val="-16"/>
          <w:kern w:val="0"/>
          <w:szCs w:val="20"/>
          <w:shd w:val="clear" w:color="auto" w:fill="FFFFFF"/>
        </w:rPr>
        <w:t xml:space="preserve"> 이틀간 논쟁을 벌였고 노예제 옹호론자들은 “노예 소유주에게는 누가 보상해 줄 것인가?”, “인종이 뒤섞이면 미국의 가치와 특성은 어떻게 될 것인가?”라며 반대 목소리를 높였다. 그럼에도 결국 노예제는 완전히 폐지되었다. 오늘날의 관점에서 보면 그 같은 반대론은 용납하기 어렵다. 여성, 흑인, LGBT(</w:t>
      </w:r>
      <w:proofErr w:type="spellStart"/>
      <w:r w:rsidRPr="00406D2D">
        <w:rPr>
          <w:rFonts w:cs="굴림"/>
          <w:bCs/>
          <w:color w:val="000000"/>
          <w:spacing w:val="-16"/>
          <w:kern w:val="0"/>
          <w:szCs w:val="20"/>
          <w:shd w:val="clear" w:color="auto" w:fill="FFFFFF"/>
        </w:rPr>
        <w:t>성소수자</w:t>
      </w:r>
      <w:proofErr w:type="spellEnd"/>
      <w:r w:rsidRPr="00406D2D">
        <w:rPr>
          <w:rFonts w:cs="굴림"/>
          <w:bCs/>
          <w:color w:val="000000"/>
          <w:spacing w:val="-16"/>
          <w:kern w:val="0"/>
          <w:szCs w:val="20"/>
          <w:shd w:val="clear" w:color="auto" w:fill="FFFFFF"/>
        </w:rPr>
        <w:t xml:space="preserve">)의 평등권을 쟁취하기 위해 힘쓴 운동가들은 승리가 눈앞에 보였기 때문이 아니라 목표를 이뤘을 때의 보상이 매우 컸기 때문에 활동을 전개해 나간 </w:t>
      </w:r>
      <w:r w:rsidRPr="00406D2D">
        <w:rPr>
          <w:rFonts w:cs="굴림" w:hint="eastAsia"/>
          <w:bCs/>
          <w:color w:val="000000"/>
          <w:spacing w:val="-16"/>
          <w:kern w:val="0"/>
          <w:szCs w:val="20"/>
          <w:shd w:val="clear" w:color="auto" w:fill="FFFFFF"/>
        </w:rPr>
        <w:t>것이다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136~137쪽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당신이</w:t>
      </w:r>
      <w:r w:rsidRPr="00406D2D">
        <w:rPr>
          <w:rFonts w:cs="굴림"/>
          <w:bCs/>
          <w:color w:val="000000"/>
          <w:spacing w:val="-16"/>
          <w:kern w:val="0"/>
          <w:szCs w:val="20"/>
          <w:shd w:val="clear" w:color="auto" w:fill="FFFFFF"/>
        </w:rPr>
        <w:t xml:space="preserve"> 맥Mac을 살지 PC를 살지 고민 중이라고 하자. 당신은 어떤 요소를 고려할까? 아마 디자인과 편리함, </w:t>
      </w:r>
      <w:r w:rsidRPr="00406D2D">
        <w:rPr>
          <w:rFonts w:cs="굴림"/>
          <w:bCs/>
          <w:color w:val="000000"/>
          <w:spacing w:val="-16"/>
          <w:kern w:val="0"/>
          <w:szCs w:val="20"/>
          <w:shd w:val="clear" w:color="auto" w:fill="FFFFFF"/>
        </w:rPr>
        <w:lastRenderedPageBreak/>
        <w:t>하드웨어 및 소프트웨어의 가격을 비교해 볼 것이다. 애플과 마이크로소프트의 운영비는 얼마인지, CEO 연봉이 얼마인지는 따져 보지 않을 것이다. 왜 그럴까? 소비자 입장에서는 돈을 지불하고 구입할 상품만 눈에 들어오기 때문이다. 상품 제조사의 세세한 재무 정보는 아무래도 상관없다. 애플이 거액의 연봉을 지급해 유능한 관리자들을 경영진으로 영입한다</w:t>
      </w:r>
      <w:r w:rsidRPr="00406D2D">
        <w:rPr>
          <w:rFonts w:cs="굴림" w:hint="eastAsia"/>
          <w:bCs/>
          <w:color w:val="000000"/>
          <w:spacing w:val="-16"/>
          <w:kern w:val="0"/>
          <w:szCs w:val="20"/>
          <w:shd w:val="clear" w:color="auto" w:fill="FFFFFF"/>
        </w:rPr>
        <w:t>면</w:t>
      </w:r>
      <w:r w:rsidRPr="00406D2D">
        <w:rPr>
          <w:rFonts w:cs="굴림"/>
          <w:bCs/>
          <w:color w:val="000000"/>
          <w:spacing w:val="-16"/>
          <w:kern w:val="0"/>
          <w:szCs w:val="20"/>
          <w:shd w:val="clear" w:color="auto" w:fill="FFFFFF"/>
        </w:rPr>
        <w:t xml:space="preserve"> 애플 제품의 우수성을 보여주는 증거라며 오히려 이를 좋게 볼지도 모를 일이다. 자신을 위한 상품을 살 때도 기업의 재무건전성에 신경 쓰지 않으면서 다른 사람을 위한 상품을 살 때는 왜 그래야 할까? 다소 어이없는 예를 들어 보자. 내가 배고픈 경찰들에게 도넛을 나눠 주는 자선단체를 설립했다고 하자. 사명감에 불탄 나머지 사업 경비 중 0.1퍼센트만 간접비로 쓰고 나머지 비용은 나눠 줄 도넛을 사는 데 쓴다. 게다가 단체의 CEO인 나는 보수를 전혀 받</w:t>
      </w:r>
      <w:r w:rsidRPr="00406D2D">
        <w:rPr>
          <w:rFonts w:cs="굴림" w:hint="eastAsia"/>
          <w:bCs/>
          <w:color w:val="000000"/>
          <w:spacing w:val="-16"/>
          <w:kern w:val="0"/>
          <w:szCs w:val="20"/>
          <w:shd w:val="clear" w:color="auto" w:fill="FFFFFF"/>
        </w:rPr>
        <w:t>지</w:t>
      </w:r>
      <w:r w:rsidRPr="00406D2D">
        <w:rPr>
          <w:rFonts w:cs="굴림"/>
          <w:bCs/>
          <w:color w:val="000000"/>
          <w:spacing w:val="-16"/>
          <w:kern w:val="0"/>
          <w:szCs w:val="20"/>
          <w:shd w:val="clear" w:color="auto" w:fill="FFFFFF"/>
        </w:rPr>
        <w:t xml:space="preserve"> 않는다. 나는 훌륭한 단체를 설립한 걸까? 앞서 봤듯 가장 중요한 건 해당 자선단체가 가져올 ‘영향’이다. 당신의 기부금 100달러로 무엇을 하는지, 그 결과 사람들의 삶이 얼마나 나아졌는지를 살펴봐야 한다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154쪽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답이</w:t>
      </w:r>
      <w:r w:rsidRPr="00406D2D">
        <w:rPr>
          <w:rFonts w:cs="굴림"/>
          <w:bCs/>
          <w:color w:val="000000"/>
          <w:spacing w:val="-16"/>
          <w:kern w:val="0"/>
          <w:szCs w:val="20"/>
          <w:shd w:val="clear" w:color="auto" w:fill="FFFFFF"/>
        </w:rPr>
        <w:t xml:space="preserve"> 뻔한 질문 같지만 실제로 단체가 하는 일은 예상과 딴판인 경우가 허다하다. 나만 해도 선진국의 의료 자선단체 상당수가 마케팅과 웹사이트를 통해 연구 활동을 강조하면서도 실상 연구비로는 극히 일부만 할당하고 여타 사업에 나머지 기부금을 쏟아 붓는다는 사실을 알고 놀란 적이 있다. 가령 </w:t>
      </w:r>
      <w:proofErr w:type="spellStart"/>
      <w:r w:rsidRPr="00406D2D">
        <w:rPr>
          <w:rFonts w:cs="굴림"/>
          <w:bCs/>
          <w:color w:val="000000"/>
          <w:spacing w:val="-16"/>
          <w:kern w:val="0"/>
          <w:szCs w:val="20"/>
          <w:shd w:val="clear" w:color="auto" w:fill="FFFFFF"/>
        </w:rPr>
        <w:t>미국암학회</w:t>
      </w:r>
      <w:proofErr w:type="spellEnd"/>
      <w:r w:rsidRPr="00406D2D">
        <w:rPr>
          <w:rFonts w:cs="굴림"/>
          <w:bCs/>
          <w:color w:val="000000"/>
          <w:spacing w:val="-16"/>
          <w:kern w:val="0"/>
          <w:szCs w:val="20"/>
          <w:shd w:val="clear" w:color="auto" w:fill="FFFFFF"/>
        </w:rPr>
        <w:t>American Cancer Society는 사업비의 43퍼센트를 환자 지원에, 21퍼센트를 예방에, 14퍼센트를 검진 및 치료에 사용하고 연구비로는 22퍼센트</w:t>
      </w:r>
      <w:r w:rsidRPr="00406D2D">
        <w:rPr>
          <w:rFonts w:cs="굴림" w:hint="eastAsia"/>
          <w:bCs/>
          <w:color w:val="000000"/>
          <w:spacing w:val="-16"/>
          <w:kern w:val="0"/>
          <w:szCs w:val="20"/>
          <w:shd w:val="clear" w:color="auto" w:fill="FFFFFF"/>
        </w:rPr>
        <w:t>만</w:t>
      </w:r>
      <w:r w:rsidRPr="00406D2D">
        <w:rPr>
          <w:rFonts w:cs="굴림"/>
          <w:bCs/>
          <w:color w:val="000000"/>
          <w:spacing w:val="-16"/>
          <w:kern w:val="0"/>
          <w:szCs w:val="20"/>
          <w:shd w:val="clear" w:color="auto" w:fill="FFFFFF"/>
        </w:rPr>
        <w:t xml:space="preserve"> 투입하고 있다. </w:t>
      </w:r>
      <w:proofErr w:type="spellStart"/>
      <w:r w:rsidRPr="00406D2D">
        <w:rPr>
          <w:rFonts w:cs="굴림"/>
          <w:bCs/>
          <w:color w:val="000000"/>
          <w:spacing w:val="-16"/>
          <w:kern w:val="0"/>
          <w:szCs w:val="20"/>
          <w:shd w:val="clear" w:color="auto" w:fill="FFFFFF"/>
        </w:rPr>
        <w:t>아이스버킷</w:t>
      </w:r>
      <w:proofErr w:type="spellEnd"/>
      <w:r w:rsidRPr="00406D2D">
        <w:rPr>
          <w:rFonts w:cs="굴림"/>
          <w:bCs/>
          <w:color w:val="000000"/>
          <w:spacing w:val="-16"/>
          <w:kern w:val="0"/>
          <w:szCs w:val="20"/>
          <w:shd w:val="clear" w:color="auto" w:fill="FFFFFF"/>
        </w:rPr>
        <w:t xml:space="preserve"> 릴레이로 유명한 ALS협회 Amyotrophic Lateral Sclerosis Association (</w:t>
      </w:r>
      <w:proofErr w:type="spellStart"/>
      <w:r w:rsidRPr="00406D2D">
        <w:rPr>
          <w:rFonts w:cs="굴림"/>
          <w:bCs/>
          <w:color w:val="000000"/>
          <w:spacing w:val="-16"/>
          <w:kern w:val="0"/>
          <w:szCs w:val="20"/>
          <w:shd w:val="clear" w:color="auto" w:fill="FFFFFF"/>
        </w:rPr>
        <w:t>미국루게릭병협회</w:t>
      </w:r>
      <w:proofErr w:type="spellEnd"/>
      <w:r w:rsidRPr="00406D2D">
        <w:rPr>
          <w:rFonts w:cs="굴림"/>
          <w:bCs/>
          <w:color w:val="000000"/>
          <w:spacing w:val="-16"/>
          <w:kern w:val="0"/>
          <w:szCs w:val="20"/>
          <w:shd w:val="clear" w:color="auto" w:fill="FFFFFF"/>
        </w:rPr>
        <w:t xml:space="preserve">)는 사업비의 41퍼센트를 대중 및 전문가 교육에, 24퍼센트를 환자 및 공동체 지원에 투입하고 연구비로는 35퍼센트만 집행한다. 연구비 비중이 낮다고 해서 이들 단체에 기부하지 말라거나 해당 단체가 기만적인 마케팅 전략을 쓴다는 건 아니다. 하지만 </w:t>
      </w:r>
      <w:proofErr w:type="spellStart"/>
      <w:r w:rsidRPr="00406D2D">
        <w:rPr>
          <w:rFonts w:cs="굴림"/>
          <w:bCs/>
          <w:color w:val="000000"/>
          <w:spacing w:val="-16"/>
          <w:kern w:val="0"/>
          <w:szCs w:val="20"/>
          <w:shd w:val="clear" w:color="auto" w:fill="FFFFFF"/>
        </w:rPr>
        <w:t>당신의기부금이</w:t>
      </w:r>
      <w:proofErr w:type="spellEnd"/>
      <w:r w:rsidRPr="00406D2D">
        <w:rPr>
          <w:rFonts w:cs="굴림"/>
          <w:bCs/>
          <w:color w:val="000000"/>
          <w:spacing w:val="-16"/>
          <w:kern w:val="0"/>
          <w:szCs w:val="20"/>
          <w:shd w:val="clear" w:color="auto" w:fill="FFFFFF"/>
        </w:rPr>
        <w:t xml:space="preserve"> 연구비가 아니라 기타 여러 사업에 분산된다는 </w:t>
      </w:r>
      <w:r w:rsidRPr="00406D2D">
        <w:rPr>
          <w:rFonts w:cs="굴림" w:hint="eastAsia"/>
          <w:bCs/>
          <w:color w:val="000000"/>
          <w:spacing w:val="-16"/>
          <w:kern w:val="0"/>
          <w:szCs w:val="20"/>
          <w:shd w:val="clear" w:color="auto" w:fill="FFFFFF"/>
        </w:rPr>
        <w:t>걸</w:t>
      </w:r>
      <w:r w:rsidRPr="00406D2D">
        <w:rPr>
          <w:rFonts w:cs="굴림"/>
          <w:bCs/>
          <w:color w:val="000000"/>
          <w:spacing w:val="-16"/>
          <w:kern w:val="0"/>
          <w:szCs w:val="20"/>
          <w:shd w:val="clear" w:color="auto" w:fill="FFFFFF"/>
        </w:rPr>
        <w:t xml:space="preserve"> 알면 이들 단체를 다르게 평가할지도 모른다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157쪽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안타깝게도</w:t>
      </w:r>
      <w:r w:rsidRPr="00406D2D">
        <w:rPr>
          <w:rFonts w:cs="굴림"/>
          <w:bCs/>
          <w:color w:val="000000"/>
          <w:spacing w:val="-16"/>
          <w:kern w:val="0"/>
          <w:szCs w:val="20"/>
          <w:shd w:val="clear" w:color="auto" w:fill="FFFFFF"/>
        </w:rPr>
        <w:t xml:space="preserve"> 온실가스 감축을 위해 널리 보급된 방법 중 대다수는 그다지 효과가 없다. </w:t>
      </w:r>
      <w:proofErr w:type="spellStart"/>
      <w:r w:rsidRPr="00406D2D">
        <w:rPr>
          <w:rFonts w:cs="굴림"/>
          <w:bCs/>
          <w:color w:val="000000"/>
          <w:spacing w:val="-16"/>
          <w:kern w:val="0"/>
          <w:szCs w:val="20"/>
          <w:shd w:val="clear" w:color="auto" w:fill="FFFFFF"/>
        </w:rPr>
        <w:t>그중에서도</w:t>
      </w:r>
      <w:proofErr w:type="spellEnd"/>
      <w:r w:rsidRPr="00406D2D">
        <w:rPr>
          <w:rFonts w:cs="굴림"/>
          <w:bCs/>
          <w:color w:val="000000"/>
          <w:spacing w:val="-16"/>
          <w:kern w:val="0"/>
          <w:szCs w:val="20"/>
          <w:shd w:val="clear" w:color="auto" w:fill="FFFFFF"/>
        </w:rPr>
        <w:t xml:space="preserve"> 잘 알려진 방법이 전자제품을 쓰지 않을 때 전원을 꺼 두라는 지침인데 실제 효과는 미미하다. 휴대폰 충전기를 1년 내내 꽂아 두는 것보다 뜨거운 물로 목욕 한 번 더 하는 게 탄소발자국을 더 늘린다. 대기전력 소비의 주범인 TV 플러그를 1년 내내 꽂아 두는 것보다 자동차로 2시간 달리는 편이 온실가스를 더 많이 배출한다. 방에서 나갈 때 전등을 끄라는 조언도 </w:t>
      </w:r>
      <w:r w:rsidRPr="00406D2D">
        <w:rPr>
          <w:rFonts w:cs="굴림" w:hint="eastAsia"/>
          <w:bCs/>
          <w:color w:val="000000"/>
          <w:spacing w:val="-16"/>
          <w:kern w:val="0"/>
          <w:szCs w:val="20"/>
          <w:shd w:val="clear" w:color="auto" w:fill="FFFFFF"/>
        </w:rPr>
        <w:t>효과가</w:t>
      </w:r>
      <w:r w:rsidRPr="00406D2D">
        <w:rPr>
          <w:rFonts w:cs="굴림"/>
          <w:bCs/>
          <w:color w:val="000000"/>
          <w:spacing w:val="-16"/>
          <w:kern w:val="0"/>
          <w:szCs w:val="20"/>
          <w:shd w:val="clear" w:color="auto" w:fill="FFFFFF"/>
        </w:rPr>
        <w:t xml:space="preserve"> 없기는 마찬가지다. 전등이 가정용 에너지 사용량에서 차지하는 비중은 겨우 3퍼센트다. 집에 아예 불을 켜지 않고 살아도 탄소 배출량을 감축시키는 효과는 미미하다. 비닐봉지 사용은 어떨까? 비닐봉지를 전혀 쓰지 않아도 연간 감축되는 온실가스 배출량은 100킬로그램CO2eq에 지나지 않는다. 이것도 크게 부풀려 잡은 수치이지만 이마저도 당신의 연간 탄소배출량 중 0.4퍼센트에 불과하다. 현지 생산 제품을 구매하면 탄소 배출을 줄일 수 있다는 것도 과장</w:t>
      </w:r>
      <w:r w:rsidRPr="00406D2D">
        <w:rPr>
          <w:rFonts w:cs="굴림" w:hint="eastAsia"/>
          <w:bCs/>
          <w:color w:val="000000"/>
          <w:spacing w:val="-16"/>
          <w:kern w:val="0"/>
          <w:szCs w:val="20"/>
          <w:shd w:val="clear" w:color="auto" w:fill="FFFFFF"/>
        </w:rPr>
        <w:t>된</w:t>
      </w:r>
      <w:r w:rsidRPr="00406D2D">
        <w:rPr>
          <w:rFonts w:cs="굴림"/>
          <w:bCs/>
          <w:color w:val="000000"/>
          <w:spacing w:val="-16"/>
          <w:kern w:val="0"/>
          <w:szCs w:val="20"/>
          <w:shd w:val="clear" w:color="auto" w:fill="FFFFFF"/>
        </w:rPr>
        <w:t xml:space="preserve"> 얘기다. 식품 생산으로 생겨나는 탄소발자국 중 10퍼센트만 운송 과정에서 발생하고 80퍼센트는 생산 과정에서 발생하기 때문이다. 사실 국내산인지 수입산인지를 따지는 것보다 구매하는 식품 종류가 더 중요하다. 수입 식품을 전혀 사지 않는 것보다 일주일 중 하루는 붉은색 육류 및 유제품을 먹지 않는 것이 탄소발자국을 줄이는 데 더 효과적이다. 수입 식품보다 국내산 식품의 탄소발자국이 더 큰 경우도 있다. 한 연구에 따르면 </w:t>
      </w:r>
      <w:proofErr w:type="spellStart"/>
      <w:r w:rsidRPr="00406D2D">
        <w:rPr>
          <w:rFonts w:cs="굴림"/>
          <w:bCs/>
          <w:color w:val="000000"/>
          <w:spacing w:val="-16"/>
          <w:kern w:val="0"/>
          <w:szCs w:val="20"/>
          <w:shd w:val="clear" w:color="auto" w:fill="FFFFFF"/>
        </w:rPr>
        <w:t>북유럽인들이</w:t>
      </w:r>
      <w:proofErr w:type="spellEnd"/>
      <w:r w:rsidRPr="00406D2D">
        <w:rPr>
          <w:rFonts w:cs="굴림"/>
          <w:bCs/>
          <w:color w:val="000000"/>
          <w:spacing w:val="-16"/>
          <w:kern w:val="0"/>
          <w:szCs w:val="20"/>
          <w:shd w:val="clear" w:color="auto" w:fill="FFFFFF"/>
        </w:rPr>
        <w:t xml:space="preserve"> 자국에서 생산한 토마</w:t>
      </w:r>
      <w:r w:rsidRPr="00406D2D">
        <w:rPr>
          <w:rFonts w:cs="굴림" w:hint="eastAsia"/>
          <w:bCs/>
          <w:color w:val="000000"/>
          <w:spacing w:val="-16"/>
          <w:kern w:val="0"/>
          <w:szCs w:val="20"/>
          <w:shd w:val="clear" w:color="auto" w:fill="FFFFFF"/>
        </w:rPr>
        <w:t>토를</w:t>
      </w:r>
      <w:r w:rsidRPr="00406D2D">
        <w:rPr>
          <w:rFonts w:cs="굴림"/>
          <w:bCs/>
          <w:color w:val="000000"/>
          <w:spacing w:val="-16"/>
          <w:kern w:val="0"/>
          <w:szCs w:val="20"/>
          <w:shd w:val="clear" w:color="auto" w:fill="FFFFFF"/>
        </w:rPr>
        <w:t xml:space="preserve"> 먹으면 스페인에서 수입한 토마토를 먹을 때보다 탄소발자국이 5배 커진다. 온실재배에 필요한 난방 및 조명 시설 가동으로 배출되는 </w:t>
      </w:r>
      <w:proofErr w:type="spellStart"/>
      <w:r w:rsidRPr="00406D2D">
        <w:rPr>
          <w:rFonts w:cs="굴림"/>
          <w:bCs/>
          <w:color w:val="000000"/>
          <w:spacing w:val="-16"/>
          <w:kern w:val="0"/>
          <w:szCs w:val="20"/>
          <w:shd w:val="clear" w:color="auto" w:fill="FFFFFF"/>
        </w:rPr>
        <w:t>온실가스량이</w:t>
      </w:r>
      <w:proofErr w:type="spellEnd"/>
      <w:r w:rsidRPr="00406D2D">
        <w:rPr>
          <w:rFonts w:cs="굴림"/>
          <w:bCs/>
          <w:color w:val="000000"/>
          <w:spacing w:val="-16"/>
          <w:kern w:val="0"/>
          <w:szCs w:val="20"/>
          <w:shd w:val="clear" w:color="auto" w:fill="FFFFFF"/>
        </w:rPr>
        <w:t xml:space="preserve"> 수송에 따른 배출량보다 훨씬 많기 때문이다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190~191쪽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lastRenderedPageBreak/>
        <w:t>윤리적</w:t>
      </w:r>
      <w:r w:rsidRPr="00406D2D">
        <w:rPr>
          <w:rFonts w:cs="굴림"/>
          <w:bCs/>
          <w:color w:val="000000"/>
          <w:spacing w:val="-16"/>
          <w:kern w:val="0"/>
          <w:szCs w:val="20"/>
          <w:shd w:val="clear" w:color="auto" w:fill="FFFFFF"/>
        </w:rPr>
        <w:t xml:space="preserve"> 소비 물결이 오히려 해로울 수도 있다고 생각할 만한 까닭이 있다. 바로 심리학자들이 말하는 ‘도덕적 허가moral </w:t>
      </w:r>
      <w:proofErr w:type="gramStart"/>
      <w:r w:rsidRPr="00406D2D">
        <w:rPr>
          <w:rFonts w:cs="굴림"/>
          <w:bCs/>
          <w:color w:val="000000"/>
          <w:spacing w:val="-16"/>
          <w:kern w:val="0"/>
          <w:szCs w:val="20"/>
          <w:shd w:val="clear" w:color="auto" w:fill="FFFFFF"/>
        </w:rPr>
        <w:t>licensing ’</w:t>
      </w:r>
      <w:proofErr w:type="gramEnd"/>
      <w:r w:rsidRPr="00406D2D">
        <w:rPr>
          <w:rFonts w:cs="굴림"/>
          <w:bCs/>
          <w:color w:val="000000"/>
          <w:spacing w:val="-16"/>
          <w:kern w:val="0"/>
          <w:szCs w:val="20"/>
          <w:shd w:val="clear" w:color="auto" w:fill="FFFFFF"/>
        </w:rPr>
        <w:t xml:space="preserve"> 효과 때문이다. 이는 착한 일을 한 번 하고 나면 이후에 선행을 덜 실천하는 것으로 보상받으려 하는 경향을 말한다. 도덕적 허가 효과는 사람들이 실제로 착한 일을 하는 것보다 착해 보이는 것, 착한 행동을 했다고 인식하는 것을 더 중요하게 여긴다는 점을 보여 준다. 에너지절약 전구를 구입하는 행위로 ‘내 몫을 했다</w:t>
      </w:r>
      <w:r w:rsidRPr="00406D2D">
        <w:rPr>
          <w:rFonts w:cs="굴림" w:hint="eastAsia"/>
          <w:bCs/>
          <w:color w:val="000000"/>
          <w:spacing w:val="-16"/>
          <w:kern w:val="0"/>
          <w:szCs w:val="20"/>
          <w:shd w:val="clear" w:color="auto" w:fill="FFFFFF"/>
        </w:rPr>
        <w:t>’고</w:t>
      </w:r>
      <w:r w:rsidRPr="00406D2D">
        <w:rPr>
          <w:rFonts w:cs="굴림"/>
          <w:bCs/>
          <w:color w:val="000000"/>
          <w:spacing w:val="-16"/>
          <w:kern w:val="0"/>
          <w:szCs w:val="20"/>
          <w:shd w:val="clear" w:color="auto" w:fill="FFFFFF"/>
        </w:rPr>
        <w:t xml:space="preserve"> 생각하면 조금 뒤에 잔돈 몇 푼을 훔쳐도 ‘나는 좋은 사람’이라는 자기 인식이 흔들리지 않는다. 도덕적 허가 효과는 결심을 비틀 수 있다. 다른 사람이 효율적인 선행을 할 수 있도록 이끌었다 하더라도 그들이 향후 남을 돕는 횟수를 줄이는 방식으로 이타적 행위에 대한 보상을 받으려고 한다면 의미가 없다. 작은 선행에서 출발해 이를 발판 삼아 앞으로 더 효율적인 선행을 실천할 수 있도록 틀을 마련해야 도덕적 허가 효과를 방지할 수 있다. 비효율적인 이타</w:t>
      </w:r>
      <w:r w:rsidRPr="00406D2D">
        <w:rPr>
          <w:rFonts w:cs="굴림" w:hint="eastAsia"/>
          <w:bCs/>
          <w:color w:val="000000"/>
          <w:spacing w:val="-16"/>
          <w:kern w:val="0"/>
          <w:szCs w:val="20"/>
          <w:shd w:val="clear" w:color="auto" w:fill="FFFFFF"/>
        </w:rPr>
        <w:t>적</w:t>
      </w:r>
      <w:r w:rsidRPr="00406D2D">
        <w:rPr>
          <w:rFonts w:cs="굴림"/>
          <w:bCs/>
          <w:color w:val="000000"/>
          <w:spacing w:val="-16"/>
          <w:kern w:val="0"/>
          <w:szCs w:val="20"/>
          <w:shd w:val="clear" w:color="auto" w:fill="FFFFFF"/>
        </w:rPr>
        <w:t xml:space="preserve"> 행동이 문제가 되는 건 이 때문이다. 착한 일을 했다는 생각에 취하면 이후에 효율적인 이타적 행동을 할 여지가 줄어들 수 있다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199~201쪽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
    <w:p w:rsidR="002F714D" w:rsidRPr="002F714D" w:rsidRDefault="00406D2D" w:rsidP="00406D2D">
      <w:pPr>
        <w:shd w:val="clear" w:color="auto" w:fill="FFFFFF"/>
        <w:wordWrap/>
        <w:snapToGrid w:val="0"/>
        <w:textAlignment w:val="baseline"/>
        <w:rPr>
          <w:rFonts w:cs="굴림"/>
          <w:bCs/>
          <w:color w:val="000000"/>
          <w:spacing w:val="-16"/>
          <w:kern w:val="0"/>
          <w:szCs w:val="20"/>
          <w:shd w:val="clear" w:color="auto" w:fill="FFFFFF"/>
        </w:rPr>
      </w:pPr>
      <w:proofErr w:type="spellStart"/>
      <w:r w:rsidRPr="00406D2D">
        <w:rPr>
          <w:rFonts w:cs="굴림" w:hint="eastAsia"/>
          <w:bCs/>
          <w:color w:val="000000"/>
          <w:spacing w:val="-16"/>
          <w:kern w:val="0"/>
          <w:szCs w:val="20"/>
          <w:shd w:val="clear" w:color="auto" w:fill="FFFFFF"/>
        </w:rPr>
        <w:t>피터는</w:t>
      </w:r>
      <w:proofErr w:type="spellEnd"/>
      <w:r w:rsidRPr="00406D2D">
        <w:rPr>
          <w:rFonts w:cs="굴림"/>
          <w:bCs/>
          <w:color w:val="000000"/>
          <w:spacing w:val="-16"/>
          <w:kern w:val="0"/>
          <w:szCs w:val="20"/>
          <w:shd w:val="clear" w:color="auto" w:fill="FFFFFF"/>
        </w:rPr>
        <w:t xml:space="preserve"> 직업을 선택할 때 가장 중요한 기준이 훗날 지니게 될 영향력이라고 생각했다. 그렇게 보니 </w:t>
      </w:r>
      <w:proofErr w:type="spellStart"/>
      <w:r w:rsidRPr="00406D2D">
        <w:rPr>
          <w:rFonts w:cs="굴림"/>
          <w:bCs/>
          <w:color w:val="000000"/>
          <w:spacing w:val="-16"/>
          <w:kern w:val="0"/>
          <w:szCs w:val="20"/>
          <w:shd w:val="clear" w:color="auto" w:fill="FFFFFF"/>
        </w:rPr>
        <w:t>로스쿨은</w:t>
      </w:r>
      <w:proofErr w:type="spellEnd"/>
      <w:r w:rsidRPr="00406D2D">
        <w:rPr>
          <w:rFonts w:cs="굴림"/>
          <w:bCs/>
          <w:color w:val="000000"/>
          <w:spacing w:val="-16"/>
          <w:kern w:val="0"/>
          <w:szCs w:val="20"/>
          <w:shd w:val="clear" w:color="auto" w:fill="FFFFFF"/>
        </w:rPr>
        <w:t xml:space="preserve"> 애초에 생각했던 것보다 매력이 훨씬 떨어졌다. 한 가지 경로에 모든 공력을 집중시켜야 할뿐더러 매우 제한적인 전문기술을 익히는 일이기 때문이다. 더욱이 3년 후에는 엄청난 빚을 떠안게 될 터였다. 같은 기준으로 보면 소프트웨어 개발자나 시장조사 분석가가 비영리 단체보다 더 유망해 보였다. 즉각적인 영향을 미칠 수 있고(비영리 단체에서 일하며 직접 노동</w:t>
      </w:r>
      <w:r w:rsidRPr="00406D2D">
        <w:rPr>
          <w:rFonts w:cs="굴림" w:hint="eastAsia"/>
          <w:bCs/>
          <w:color w:val="000000"/>
          <w:spacing w:val="-16"/>
          <w:kern w:val="0"/>
          <w:szCs w:val="20"/>
          <w:shd w:val="clear" w:color="auto" w:fill="FFFFFF"/>
        </w:rPr>
        <w:t>력을</w:t>
      </w:r>
      <w:r w:rsidRPr="00406D2D">
        <w:rPr>
          <w:rFonts w:cs="굴림"/>
          <w:bCs/>
          <w:color w:val="000000"/>
          <w:spacing w:val="-16"/>
          <w:kern w:val="0"/>
          <w:szCs w:val="20"/>
          <w:shd w:val="clear" w:color="auto" w:fill="FFFFFF"/>
        </w:rPr>
        <w:t xml:space="preserve"> 제공하는 것보다 소프트웨어 개발자나 시장조사 분석가로 일하며 많은 돈을 기부하는 쪽이 영향력은 더 컸다) 졸업하자마자 바로 비영리 단체에 들어가는 것보다 우선은 영리기업에 취직하는 게 장기적으로 유용한 기술들을 익히면서 더 많이 배울 수 있는 길인 듯했다. 그래서 </w:t>
      </w:r>
      <w:proofErr w:type="spellStart"/>
      <w:r w:rsidRPr="00406D2D">
        <w:rPr>
          <w:rFonts w:cs="굴림"/>
          <w:bCs/>
          <w:color w:val="000000"/>
          <w:spacing w:val="-16"/>
          <w:kern w:val="0"/>
          <w:szCs w:val="20"/>
          <w:shd w:val="clear" w:color="auto" w:fill="FFFFFF"/>
        </w:rPr>
        <w:t>피터는</w:t>
      </w:r>
      <w:proofErr w:type="spellEnd"/>
      <w:r w:rsidRPr="00406D2D">
        <w:rPr>
          <w:rFonts w:cs="굴림"/>
          <w:bCs/>
          <w:color w:val="000000"/>
          <w:spacing w:val="-16"/>
          <w:kern w:val="0"/>
          <w:szCs w:val="20"/>
          <w:shd w:val="clear" w:color="auto" w:fill="FFFFFF"/>
        </w:rPr>
        <w:t xml:space="preserve"> 대학 4학년 때 컴퓨터 프로그래밍 기술을 익히는 데 전념했다. 덕분에 그는 신용이 </w:t>
      </w:r>
      <w:proofErr w:type="spellStart"/>
      <w:r w:rsidRPr="00406D2D">
        <w:rPr>
          <w:rFonts w:cs="굴림"/>
          <w:bCs/>
          <w:color w:val="000000"/>
          <w:spacing w:val="-16"/>
          <w:kern w:val="0"/>
          <w:szCs w:val="20"/>
          <w:shd w:val="clear" w:color="auto" w:fill="FFFFFF"/>
        </w:rPr>
        <w:t>준우량</w:t>
      </w:r>
      <w:proofErr w:type="spellEnd"/>
      <w:r w:rsidRPr="00406D2D">
        <w:rPr>
          <w:rFonts w:cs="굴림"/>
          <w:bCs/>
          <w:color w:val="000000"/>
          <w:spacing w:val="-16"/>
          <w:kern w:val="0"/>
          <w:szCs w:val="20"/>
          <w:shd w:val="clear" w:color="auto" w:fill="FFFFFF"/>
        </w:rPr>
        <w:t xml:space="preserve">near-prime 등급인 사람들에게 온라인 대출을 제공하는 시카고의 한 신생업체에 소프트웨어 개발자로 취직할 수 있었다. 자신이 몸담고 있는 회사가 세상을 이롭게 하는 데 앞장서는 곳이긴 했지만 그에게 열려 있는 진로 가운데 가장 효율적인 경로라고는 할 수 없었다. 하지만 그곳에서 프로그래밍 및 통계 기술을 익히고 사업 수완과 금융 경험을 쌓아 두면 훗날 그에게 다른 기회가 열릴지도 모르는 일이었다. 게다가 자유시간도 넉넉해 비영리 분야도 계속해서 탐색해 볼 수 있었다. 그러다 보면 향후 비영리 단체로 아예 전직할지, 현업에 종사하면서 기부를 </w:t>
      </w:r>
      <w:r w:rsidRPr="00406D2D">
        <w:rPr>
          <w:rFonts w:cs="굴림" w:hint="eastAsia"/>
          <w:bCs/>
          <w:color w:val="000000"/>
          <w:spacing w:val="-16"/>
          <w:kern w:val="0"/>
          <w:szCs w:val="20"/>
          <w:shd w:val="clear" w:color="auto" w:fill="FFFFFF"/>
        </w:rPr>
        <w:t>위한</w:t>
      </w:r>
      <w:r w:rsidRPr="00406D2D">
        <w:rPr>
          <w:rFonts w:cs="굴림"/>
          <w:bCs/>
          <w:color w:val="000000"/>
          <w:spacing w:val="-16"/>
          <w:kern w:val="0"/>
          <w:szCs w:val="20"/>
          <w:shd w:val="clear" w:color="auto" w:fill="FFFFFF"/>
        </w:rPr>
        <w:t xml:space="preserve"> 돈벌이에 집중할지 결정하는 데 큰 도움이 될 터였다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221~222쪽</w:t>
      </w:r>
    </w:p>
    <w:p w:rsidR="0056756E" w:rsidRDefault="0056756E" w:rsidP="00336CB3">
      <w:pPr>
        <w:shd w:val="clear" w:color="auto" w:fill="FFFFFF"/>
        <w:wordWrap/>
        <w:snapToGrid w:val="0"/>
        <w:textAlignment w:val="baseline"/>
        <w:rPr>
          <w:rFonts w:cs="굴림"/>
          <w:b/>
          <w:bCs/>
          <w:color w:val="000000"/>
          <w:spacing w:val="-16"/>
          <w:kern w:val="0"/>
          <w:szCs w:val="20"/>
          <w:shd w:val="clear" w:color="auto" w:fill="FFFFFF"/>
        </w:rPr>
      </w:pPr>
    </w:p>
    <w:p w:rsidR="002F714D" w:rsidRDefault="002F714D" w:rsidP="005B5B12">
      <w:pPr>
        <w:widowControl/>
        <w:wordWrap/>
        <w:autoSpaceDE/>
        <w:autoSpaceDN/>
        <w:jc w:val="left"/>
        <w:rPr>
          <w:rFonts w:cs="굴림"/>
          <w:b/>
          <w:bCs/>
          <w:color w:val="000000"/>
          <w:spacing w:val="-16"/>
          <w:kern w:val="0"/>
          <w:szCs w:val="20"/>
          <w:shd w:val="clear" w:color="auto" w:fill="FFFFFF"/>
        </w:rPr>
      </w:pPr>
      <w:r>
        <w:rPr>
          <w:rFonts w:cs="굴림"/>
          <w:b/>
          <w:bCs/>
          <w:color w:val="000000"/>
          <w:spacing w:val="-16"/>
          <w:kern w:val="0"/>
          <w:szCs w:val="20"/>
          <w:shd w:val="clear" w:color="auto" w:fill="FFFFFF"/>
        </w:rPr>
        <w:br w:type="page"/>
      </w:r>
    </w:p>
    <w:p w:rsidR="0056756E" w:rsidRPr="001B07D3" w:rsidRDefault="0056756E" w:rsidP="0056756E">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lastRenderedPageBreak/>
        <w:t>&lt;출판사</w:t>
      </w:r>
      <w:r w:rsidRPr="005175A6">
        <w:rPr>
          <w:rFonts w:cs="굴림"/>
          <w:b/>
          <w:bCs/>
          <w:color w:val="000000"/>
          <w:spacing w:val="-16"/>
          <w:kern w:val="0"/>
          <w:sz w:val="24"/>
          <w:szCs w:val="24"/>
          <w:shd w:val="clear" w:color="auto" w:fill="FFFFFF"/>
        </w:rPr>
        <w:t xml:space="preserve"> </w:t>
      </w:r>
      <w:r w:rsidRPr="005175A6">
        <w:rPr>
          <w:rFonts w:cs="굴림" w:hint="eastAsia"/>
          <w:b/>
          <w:bCs/>
          <w:color w:val="000000"/>
          <w:spacing w:val="-16"/>
          <w:kern w:val="0"/>
          <w:sz w:val="24"/>
          <w:szCs w:val="24"/>
          <w:shd w:val="clear" w:color="auto" w:fill="FFFFFF"/>
        </w:rPr>
        <w:t>리뷰&gt;</w:t>
      </w:r>
    </w:p>
    <w:p w:rsid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CD58A6" w:rsidRPr="00CD58A6" w:rsidRDefault="00CD58A6" w:rsidP="00CD58A6">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 w:val="24"/>
          <w:szCs w:val="20"/>
          <w:shd w:val="clear" w:color="auto" w:fill="FFFFFF"/>
        </w:rPr>
      </w:pPr>
      <w:r w:rsidRPr="00406D2D">
        <w:rPr>
          <w:rFonts w:cs="굴림" w:hint="eastAsia"/>
          <w:b/>
          <w:bCs/>
          <w:color w:val="000000"/>
          <w:spacing w:val="-16"/>
          <w:kern w:val="0"/>
          <w:sz w:val="24"/>
          <w:szCs w:val="20"/>
          <w:shd w:val="clear" w:color="auto" w:fill="FFFFFF"/>
        </w:rPr>
        <w:t>기생충</w:t>
      </w:r>
      <w:r w:rsidRPr="00406D2D">
        <w:rPr>
          <w:rFonts w:cs="굴림"/>
          <w:b/>
          <w:bCs/>
          <w:color w:val="000000"/>
          <w:spacing w:val="-16"/>
          <w:kern w:val="0"/>
          <w:sz w:val="24"/>
          <w:szCs w:val="20"/>
          <w:shd w:val="clear" w:color="auto" w:fill="FFFFFF"/>
        </w:rPr>
        <w:t xml:space="preserve"> 치료는 어떻게</w:t>
      </w:r>
    </w:p>
    <w:p w:rsidR="00406D2D" w:rsidRPr="00406D2D" w:rsidRDefault="00406D2D" w:rsidP="00406D2D">
      <w:pPr>
        <w:shd w:val="clear" w:color="auto" w:fill="FFFFFF"/>
        <w:wordWrap/>
        <w:snapToGrid w:val="0"/>
        <w:textAlignment w:val="baseline"/>
        <w:rPr>
          <w:rFonts w:cs="굴림"/>
          <w:b/>
          <w:bCs/>
          <w:color w:val="000000"/>
          <w:spacing w:val="-16"/>
          <w:kern w:val="0"/>
          <w:sz w:val="24"/>
          <w:szCs w:val="20"/>
          <w:shd w:val="clear" w:color="auto" w:fill="FFFFFF"/>
        </w:rPr>
      </w:pPr>
      <w:r w:rsidRPr="00406D2D">
        <w:rPr>
          <w:rFonts w:cs="굴림" w:hint="eastAsia"/>
          <w:b/>
          <w:bCs/>
          <w:color w:val="000000"/>
          <w:spacing w:val="-16"/>
          <w:kern w:val="0"/>
          <w:sz w:val="24"/>
          <w:szCs w:val="20"/>
          <w:shd w:val="clear" w:color="auto" w:fill="FFFFFF"/>
        </w:rPr>
        <w:t>케냐</w:t>
      </w:r>
      <w:r w:rsidRPr="00406D2D">
        <w:rPr>
          <w:rFonts w:cs="굴림"/>
          <w:b/>
          <w:bCs/>
          <w:color w:val="000000"/>
          <w:spacing w:val="-16"/>
          <w:kern w:val="0"/>
          <w:sz w:val="24"/>
          <w:szCs w:val="20"/>
          <w:shd w:val="clear" w:color="auto" w:fill="FFFFFF"/>
        </w:rPr>
        <w:t xml:space="preserve"> 학생들의 출석률을 높일 수 있었을까? </w:t>
      </w:r>
    </w:p>
    <w:p w:rsidR="00406D2D" w:rsidRPr="00406D2D" w:rsidRDefault="00406D2D" w:rsidP="00406D2D">
      <w:pPr>
        <w:shd w:val="clear" w:color="auto" w:fill="FFFFFF"/>
        <w:wordWrap/>
        <w:snapToGrid w:val="0"/>
        <w:textAlignment w:val="baseline"/>
        <w:rPr>
          <w:rFonts w:cs="굴림"/>
          <w:b/>
          <w:bCs/>
          <w:color w:val="000000"/>
          <w:spacing w:val="-16"/>
          <w:kern w:val="0"/>
          <w:sz w:val="24"/>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roofErr w:type="spellStart"/>
      <w:r w:rsidRPr="00406D2D">
        <w:rPr>
          <w:rFonts w:cs="굴림" w:hint="eastAsia"/>
          <w:bCs/>
          <w:color w:val="000000"/>
          <w:spacing w:val="-16"/>
          <w:kern w:val="0"/>
          <w:szCs w:val="20"/>
          <w:shd w:val="clear" w:color="auto" w:fill="FFFFFF"/>
        </w:rPr>
        <w:t>트레버</w:t>
      </w:r>
      <w:proofErr w:type="spellEnd"/>
      <w:r w:rsidRPr="00406D2D">
        <w:rPr>
          <w:rFonts w:cs="굴림"/>
          <w:bCs/>
          <w:color w:val="000000"/>
          <w:spacing w:val="-16"/>
          <w:kern w:val="0"/>
          <w:szCs w:val="20"/>
          <w:shd w:val="clear" w:color="auto" w:fill="FFFFFF"/>
        </w:rPr>
        <w:t xml:space="preserve"> 필드는 회전 놀이기구인 일명 ‘뺑뺑이’와 펌프 기능을 결합시킨 ‘플레이펌프’</w:t>
      </w:r>
      <w:proofErr w:type="spellStart"/>
      <w:r w:rsidRPr="00406D2D">
        <w:rPr>
          <w:rFonts w:cs="굴림"/>
          <w:bCs/>
          <w:color w:val="000000"/>
          <w:spacing w:val="-16"/>
          <w:kern w:val="0"/>
          <w:szCs w:val="20"/>
          <w:shd w:val="clear" w:color="auto" w:fill="FFFFFF"/>
        </w:rPr>
        <w:t>를</w:t>
      </w:r>
      <w:proofErr w:type="spellEnd"/>
      <w:r w:rsidRPr="00406D2D">
        <w:rPr>
          <w:rFonts w:cs="굴림"/>
          <w:bCs/>
          <w:color w:val="000000"/>
          <w:spacing w:val="-16"/>
          <w:kern w:val="0"/>
          <w:szCs w:val="20"/>
          <w:shd w:val="clear" w:color="auto" w:fill="FFFFFF"/>
        </w:rPr>
        <w:t xml:space="preserve"> 아프리카 시골 마을에 보급해 식수 부족에 시달리는 사람들을 돕고 싶었다. 아이들이 기구를 돌리며 놀 때 발생하는 회전력으로 지하수를 끌어 올린다는 이 혁신적인 아이디어에 유력 기업인과 정치인, 유명인 들이 열광했고 대대적인 마케팅 캠페인에 가세했다. 이들의 후원에 힘입어 그가 설립한 자선단체 ‘</w:t>
      </w:r>
      <w:proofErr w:type="spellStart"/>
      <w:r w:rsidRPr="00406D2D">
        <w:rPr>
          <w:rFonts w:cs="굴림"/>
          <w:bCs/>
          <w:color w:val="000000"/>
          <w:spacing w:val="-16"/>
          <w:kern w:val="0"/>
          <w:szCs w:val="20"/>
          <w:shd w:val="clear" w:color="auto" w:fill="FFFFFF"/>
        </w:rPr>
        <w:t>플레레이펌프인터내셔널</w:t>
      </w:r>
      <w:proofErr w:type="spellEnd"/>
      <w:r w:rsidRPr="00406D2D">
        <w:rPr>
          <w:rFonts w:cs="굴림"/>
          <w:bCs/>
          <w:color w:val="000000"/>
          <w:spacing w:val="-16"/>
          <w:kern w:val="0"/>
          <w:szCs w:val="20"/>
          <w:shd w:val="clear" w:color="auto" w:fill="FFFFFF"/>
        </w:rPr>
        <w:t xml:space="preserve">’은 날개 단 듯 급성장했다.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그런데</w:t>
      </w:r>
      <w:r w:rsidRPr="00406D2D">
        <w:rPr>
          <w:rFonts w:cs="굴림"/>
          <w:bCs/>
          <w:color w:val="000000"/>
          <w:spacing w:val="-16"/>
          <w:kern w:val="0"/>
          <w:szCs w:val="20"/>
          <w:shd w:val="clear" w:color="auto" w:fill="FFFFFF"/>
        </w:rPr>
        <w:t xml:space="preserve"> 생각지도 못한 곳에서 제동이 걸렸다. 플레이펌프의 효과 검증에 나선 연구단체들의 보고서가 발단이 됐다. 우선 수동펌프를 더 선호한 마을에 일방적으로 설치된 사례가 많았다.  펌프 동력 공급에 아이들의 ‘노동’이 동원되면서 사고도 속출했다. 관리 체계가 허술해 자체적인 유지보수도 불가능했다. 플레이펌프는 마을의 흉물로 전락했고 그마저도 아쉬웠던 성인 여성들이 뺑뺑이를 돌려야 하는 ‘모욕적인’ 일거리를 담당하게 됐다. 각종 폐해가 드러나자 언론이 등을 돌렸고 플레이펌프 미국 지부는 결국 폐업했다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14~19쪽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필드는</w:t>
      </w:r>
      <w:r w:rsidRPr="00406D2D">
        <w:rPr>
          <w:rFonts w:cs="굴림"/>
          <w:bCs/>
          <w:color w:val="000000"/>
          <w:spacing w:val="-16"/>
          <w:kern w:val="0"/>
          <w:szCs w:val="20"/>
          <w:shd w:val="clear" w:color="auto" w:fill="FFFFFF"/>
        </w:rPr>
        <w:t xml:space="preserve"> 극빈층도 안락한 삶을 누릴 수 있는 세상을 만들고 싶었다. 하지만 플레이펌프 사례가 보여주듯 선의와 열정에만 의존한 경솔한 이타주의는 오히려 해악을 끼치기 쉽다. 비슷한 시기에 기생충구제 자선단체를 설립한 마이클 </w:t>
      </w:r>
      <w:proofErr w:type="spellStart"/>
      <w:r w:rsidRPr="00406D2D">
        <w:rPr>
          <w:rFonts w:cs="굴림"/>
          <w:bCs/>
          <w:color w:val="000000"/>
          <w:spacing w:val="-16"/>
          <w:kern w:val="0"/>
          <w:szCs w:val="20"/>
          <w:shd w:val="clear" w:color="auto" w:fill="FFFFFF"/>
        </w:rPr>
        <w:t>크레머의</w:t>
      </w:r>
      <w:proofErr w:type="spellEnd"/>
      <w:r w:rsidRPr="00406D2D">
        <w:rPr>
          <w:rFonts w:cs="굴림"/>
          <w:bCs/>
          <w:color w:val="000000"/>
          <w:spacing w:val="-16"/>
          <w:kern w:val="0"/>
          <w:szCs w:val="20"/>
          <w:shd w:val="clear" w:color="auto" w:fill="FFFFFF"/>
        </w:rPr>
        <w:t xml:space="preserve"> 사례는 이와 반대로 따뜻한 가슴(이타심)에 차가운 머리(데이터와 이성)를 결합시켜야 비로소 선한 의도가 좋은 결과를 낳을 수 있다는 사실을 여실히 방증한다.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roofErr w:type="spellStart"/>
      <w:r w:rsidRPr="00406D2D">
        <w:rPr>
          <w:rFonts w:cs="굴림" w:hint="eastAsia"/>
          <w:bCs/>
          <w:color w:val="000000"/>
          <w:spacing w:val="-16"/>
          <w:kern w:val="0"/>
          <w:szCs w:val="20"/>
          <w:shd w:val="clear" w:color="auto" w:fill="FFFFFF"/>
        </w:rPr>
        <w:t>크레머는</w:t>
      </w:r>
      <w:proofErr w:type="spellEnd"/>
      <w:r w:rsidRPr="00406D2D">
        <w:rPr>
          <w:rFonts w:cs="굴림"/>
          <w:bCs/>
          <w:color w:val="000000"/>
          <w:spacing w:val="-16"/>
          <w:kern w:val="0"/>
          <w:szCs w:val="20"/>
          <w:shd w:val="clear" w:color="auto" w:fill="FFFFFF"/>
        </w:rPr>
        <w:t xml:space="preserve"> 아프리카 학교의 출석률 높이기 프로그램 시행하는 단체에 무작위 대조시험을 권했다. 프로그램을 시행할 학교 7곳과 그렇지 않은 학교 7곳을 대상으로 데이터를 수집하고 성과를 비교해 각각 실효성을 따져 보자는 의도였다. 전례 없던 새로운 시도였다. 교과서 및 수업교구 제공은 효과가 없는 것으로 드러났다. 교사 1인당 담당 학생 수를 줄이는 것도 전혀 효과가 없었다. 그러다 우연찮게 동료의 권유로 기생충 감염 치료를 시행하게 됐다. 놀랍게도 비용 대비 효과가 가장 뛰어났다. 결석률이 25퍼센트나 줄어든 것이다. 완치된 아이들의 출석일수가 2주 늘었고 전교생의 추가 </w:t>
      </w:r>
      <w:proofErr w:type="spellStart"/>
      <w:r w:rsidRPr="00406D2D">
        <w:rPr>
          <w:rFonts w:cs="굴림"/>
          <w:bCs/>
          <w:color w:val="000000"/>
          <w:spacing w:val="-16"/>
          <w:kern w:val="0"/>
          <w:szCs w:val="20"/>
          <w:shd w:val="clear" w:color="auto" w:fill="FFFFFF"/>
        </w:rPr>
        <w:t>출석일이</w:t>
      </w:r>
      <w:proofErr w:type="spellEnd"/>
      <w:r w:rsidRPr="00406D2D">
        <w:rPr>
          <w:rFonts w:cs="굴림"/>
          <w:bCs/>
          <w:color w:val="000000"/>
          <w:spacing w:val="-16"/>
          <w:kern w:val="0"/>
          <w:szCs w:val="20"/>
          <w:shd w:val="clear" w:color="auto" w:fill="FFFFFF"/>
        </w:rPr>
        <w:t xml:space="preserve"> 기생충 구제에 투입된 지원금 100달러당 총 10년 늘어났다. 올라도 ‘그만저만’ 오른 게 아니라 ‘엄청나게’ 오른 것이다. 학생 1명을 하루 더 출석시키는 비용으로 단 5센트가 든 셈이라 저렴한 편이기도 했다.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기생충</w:t>
      </w:r>
      <w:r w:rsidRPr="00406D2D">
        <w:rPr>
          <w:rFonts w:cs="굴림"/>
          <w:bCs/>
          <w:color w:val="000000"/>
          <w:spacing w:val="-16"/>
          <w:kern w:val="0"/>
          <w:szCs w:val="20"/>
          <w:shd w:val="clear" w:color="auto" w:fill="FFFFFF"/>
        </w:rPr>
        <w:t xml:space="preserve"> 구제는 보건, 경제 등 교육 외적인 부분에서도 연쇄 효과를 가져왔다. 빈혈, 장폐색증, 말라리아 등 다른 질병의 발병 위험도 줄었다. 10년 뒤 추적 조사한 결과 감염 치료를 받은 아이들은 그렇지 않은 아이들에 비해 주당 3.4시간 더 일했고 소득도 20퍼센트 높았다. 구충제 복용이 세수 확대로 이어져 실행 비용을 자체 충당할 정도였으니 실로 효과적인 사업이었다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20~23쪽</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 w:val="24"/>
          <w:szCs w:val="20"/>
          <w:shd w:val="clear" w:color="auto" w:fill="FFFFFF"/>
        </w:rPr>
      </w:pPr>
      <w:r w:rsidRPr="00406D2D">
        <w:rPr>
          <w:rFonts w:cs="굴림" w:hint="eastAsia"/>
          <w:b/>
          <w:bCs/>
          <w:color w:val="000000"/>
          <w:spacing w:val="-16"/>
          <w:kern w:val="0"/>
          <w:sz w:val="24"/>
          <w:szCs w:val="20"/>
          <w:shd w:val="clear" w:color="auto" w:fill="FFFFFF"/>
        </w:rPr>
        <w:t>당신은</w:t>
      </w:r>
      <w:r w:rsidRPr="00406D2D">
        <w:rPr>
          <w:rFonts w:cs="굴림"/>
          <w:b/>
          <w:bCs/>
          <w:color w:val="000000"/>
          <w:spacing w:val="-16"/>
          <w:kern w:val="0"/>
          <w:sz w:val="24"/>
          <w:szCs w:val="20"/>
          <w:shd w:val="clear" w:color="auto" w:fill="FFFFFF"/>
        </w:rPr>
        <w:t xml:space="preserve"> 수만 명의 목숨을 구할 수 있다 </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bCs/>
          <w:color w:val="000000"/>
          <w:spacing w:val="-16"/>
          <w:kern w:val="0"/>
          <w:szCs w:val="20"/>
          <w:shd w:val="clear" w:color="auto" w:fill="FFFFFF"/>
        </w:rPr>
        <w:t xml:space="preserve">2011년 일본 </w:t>
      </w:r>
      <w:proofErr w:type="spellStart"/>
      <w:r w:rsidRPr="00406D2D">
        <w:rPr>
          <w:rFonts w:cs="굴림"/>
          <w:bCs/>
          <w:color w:val="000000"/>
          <w:spacing w:val="-16"/>
          <w:kern w:val="0"/>
          <w:szCs w:val="20"/>
          <w:shd w:val="clear" w:color="auto" w:fill="FFFFFF"/>
        </w:rPr>
        <w:t>도호쿠</w:t>
      </w:r>
      <w:proofErr w:type="spellEnd"/>
      <w:r w:rsidRPr="00406D2D">
        <w:rPr>
          <w:rFonts w:cs="굴림"/>
          <w:bCs/>
          <w:color w:val="000000"/>
          <w:spacing w:val="-16"/>
          <w:kern w:val="0"/>
          <w:szCs w:val="20"/>
          <w:shd w:val="clear" w:color="auto" w:fill="FFFFFF"/>
        </w:rPr>
        <w:t xml:space="preserve"> 지방에서 현지 관측 이래 네 번째로 강력한 지진이 발생했다. 1년 전인 2010년에는 </w:t>
      </w:r>
      <w:proofErr w:type="spellStart"/>
      <w:r w:rsidRPr="00406D2D">
        <w:rPr>
          <w:rFonts w:cs="굴림"/>
          <w:bCs/>
          <w:color w:val="000000"/>
          <w:spacing w:val="-16"/>
          <w:kern w:val="0"/>
          <w:szCs w:val="20"/>
          <w:shd w:val="clear" w:color="auto" w:fill="FFFFFF"/>
        </w:rPr>
        <w:lastRenderedPageBreak/>
        <w:t>아이티에서</w:t>
      </w:r>
      <w:proofErr w:type="spellEnd"/>
      <w:r w:rsidRPr="00406D2D">
        <w:rPr>
          <w:rFonts w:cs="굴림"/>
          <w:bCs/>
          <w:color w:val="000000"/>
          <w:spacing w:val="-16"/>
          <w:kern w:val="0"/>
          <w:szCs w:val="20"/>
          <w:shd w:val="clear" w:color="auto" w:fill="FFFFFF"/>
        </w:rPr>
        <w:t xml:space="preserve"> 지진이 발생해 약 28만 채의 건물이 붕괴되는 등 대규모 피해가 발생했다. 두 지진 소식은 언론에 크게 보도됐고 구호단체들도 일제히 모금에 나서 각각 약 50억 달러에 달하는 국제원조금을 지원받았다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89쪽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두</w:t>
      </w:r>
      <w:r w:rsidRPr="00406D2D">
        <w:rPr>
          <w:rFonts w:cs="굴림"/>
          <w:bCs/>
          <w:color w:val="000000"/>
          <w:spacing w:val="-16"/>
          <w:kern w:val="0"/>
          <w:szCs w:val="20"/>
          <w:shd w:val="clear" w:color="auto" w:fill="FFFFFF"/>
        </w:rPr>
        <w:t xml:space="preserve"> 재해 모두 지진으로 큰 피해가 발생했다는 점은 유사했다. 하지만 사상자 수(일본은 사후 사망자 포함 1만5000명, </w:t>
      </w:r>
      <w:proofErr w:type="spellStart"/>
      <w:r w:rsidRPr="00406D2D">
        <w:rPr>
          <w:rFonts w:cs="굴림"/>
          <w:bCs/>
          <w:color w:val="000000"/>
          <w:spacing w:val="-16"/>
          <w:kern w:val="0"/>
          <w:szCs w:val="20"/>
          <w:shd w:val="clear" w:color="auto" w:fill="FFFFFF"/>
        </w:rPr>
        <w:t>아이티는</w:t>
      </w:r>
      <w:proofErr w:type="spellEnd"/>
      <w:r w:rsidRPr="00406D2D">
        <w:rPr>
          <w:rFonts w:cs="굴림"/>
          <w:bCs/>
          <w:color w:val="000000"/>
          <w:spacing w:val="-16"/>
          <w:kern w:val="0"/>
          <w:szCs w:val="20"/>
          <w:shd w:val="clear" w:color="auto" w:fill="FFFFFF"/>
        </w:rPr>
        <w:t xml:space="preserve"> 15만 명)와 대응자원 보유량(세계 4위 경제대국인 일본은 GDP가 1000배 더 많다)에는 극적인 차이가 있었다. 규모가 더 큰 재해와 빈국에서 발생한 재해에 더 많은 구호금이 전달되는 게 합리적인 대응일 테지만, 규모와 심각성이 아니라 정서적 호소력이 얼마나 큰지, 얼마나 널리 알려져 있는지에 따라 돈이 분배되는 게 현실이다. 가령 2008년 중국 </w:t>
      </w:r>
      <w:proofErr w:type="spellStart"/>
      <w:r w:rsidRPr="00406D2D">
        <w:rPr>
          <w:rFonts w:cs="굴림"/>
          <w:bCs/>
          <w:color w:val="000000"/>
          <w:spacing w:val="-16"/>
          <w:kern w:val="0"/>
          <w:szCs w:val="20"/>
          <w:shd w:val="clear" w:color="auto" w:fill="FFFFFF"/>
        </w:rPr>
        <w:t>쓰촨성에서</w:t>
      </w:r>
      <w:proofErr w:type="spellEnd"/>
      <w:r w:rsidRPr="00406D2D">
        <w:rPr>
          <w:rFonts w:cs="굴림"/>
          <w:bCs/>
          <w:color w:val="000000"/>
          <w:spacing w:val="-16"/>
          <w:kern w:val="0"/>
          <w:szCs w:val="20"/>
          <w:shd w:val="clear" w:color="auto" w:fill="FFFFFF"/>
        </w:rPr>
        <w:t xml:space="preserve"> 발생한 지진으로 일본 지진의 5배, </w:t>
      </w:r>
      <w:proofErr w:type="spellStart"/>
      <w:r w:rsidRPr="00406D2D">
        <w:rPr>
          <w:rFonts w:cs="굴림"/>
          <w:bCs/>
          <w:color w:val="000000"/>
          <w:spacing w:val="-16"/>
          <w:kern w:val="0"/>
          <w:szCs w:val="20"/>
          <w:shd w:val="clear" w:color="auto" w:fill="FFFFFF"/>
        </w:rPr>
        <w:t>아이티</w:t>
      </w:r>
      <w:proofErr w:type="spellEnd"/>
      <w:r w:rsidRPr="00406D2D">
        <w:rPr>
          <w:rFonts w:cs="굴림"/>
          <w:bCs/>
          <w:color w:val="000000"/>
          <w:spacing w:val="-16"/>
          <w:kern w:val="0"/>
          <w:szCs w:val="20"/>
          <w:shd w:val="clear" w:color="auto" w:fill="FFFFFF"/>
        </w:rPr>
        <w:t xml:space="preserve"> 지진의 절반에 맞먹는 8만7000명의 사망자가 발생했지만 무슨 까닭인지 대서특필되지 못했고 지원금도 일본이나 </w:t>
      </w:r>
      <w:proofErr w:type="spellStart"/>
      <w:r w:rsidRPr="00406D2D">
        <w:rPr>
          <w:rFonts w:cs="굴림"/>
          <w:bCs/>
          <w:color w:val="000000"/>
          <w:spacing w:val="-16"/>
          <w:kern w:val="0"/>
          <w:szCs w:val="20"/>
          <w:shd w:val="clear" w:color="auto" w:fill="FFFFFF"/>
        </w:rPr>
        <w:t>아이티에</w:t>
      </w:r>
      <w:proofErr w:type="spellEnd"/>
      <w:r w:rsidRPr="00406D2D">
        <w:rPr>
          <w:rFonts w:cs="굴림"/>
          <w:bCs/>
          <w:color w:val="000000"/>
          <w:spacing w:val="-16"/>
          <w:kern w:val="0"/>
          <w:szCs w:val="20"/>
          <w:shd w:val="clear" w:color="auto" w:fill="FFFFFF"/>
        </w:rPr>
        <w:t xml:space="preserve"> 몰려든 지원금의 10분의 1에 불과한 5억 달러에 그쳤다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 xml:space="preserve">본문 89~90쪽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사실</w:t>
      </w:r>
      <w:r w:rsidRPr="00406D2D">
        <w:rPr>
          <w:rFonts w:cs="굴림"/>
          <w:bCs/>
          <w:color w:val="000000"/>
          <w:spacing w:val="-16"/>
          <w:kern w:val="0"/>
          <w:szCs w:val="20"/>
          <w:shd w:val="clear" w:color="auto" w:fill="FFFFFF"/>
        </w:rPr>
        <w:t xml:space="preserve"> 시야를 넓혀 보면 매일 </w:t>
      </w:r>
      <w:proofErr w:type="spellStart"/>
      <w:r w:rsidRPr="00406D2D">
        <w:rPr>
          <w:rFonts w:cs="굴림"/>
          <w:bCs/>
          <w:color w:val="000000"/>
          <w:spacing w:val="-16"/>
          <w:kern w:val="0"/>
          <w:szCs w:val="20"/>
          <w:shd w:val="clear" w:color="auto" w:fill="FFFFFF"/>
        </w:rPr>
        <w:t>도호쿠</w:t>
      </w:r>
      <w:proofErr w:type="spellEnd"/>
      <w:r w:rsidRPr="00406D2D">
        <w:rPr>
          <w:rFonts w:cs="굴림"/>
          <w:bCs/>
          <w:color w:val="000000"/>
          <w:spacing w:val="-16"/>
          <w:kern w:val="0"/>
          <w:szCs w:val="20"/>
          <w:shd w:val="clear" w:color="auto" w:fill="FFFFFF"/>
        </w:rPr>
        <w:t xml:space="preserve"> 지진 사망자 수보다 많은 1만8000명의 아이들이 결핵 등 예방 가능한 질병으로 목숨을 잃는다. 규모로 보면 </w:t>
      </w:r>
      <w:proofErr w:type="spellStart"/>
      <w:r w:rsidRPr="00406D2D">
        <w:rPr>
          <w:rFonts w:cs="굴림"/>
          <w:bCs/>
          <w:color w:val="000000"/>
          <w:spacing w:val="-16"/>
          <w:kern w:val="0"/>
          <w:szCs w:val="20"/>
          <w:shd w:val="clear" w:color="auto" w:fill="FFFFFF"/>
        </w:rPr>
        <w:t>아이티</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도호쿠</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쓰촨</w:t>
      </w:r>
      <w:proofErr w:type="spellEnd"/>
      <w:r w:rsidRPr="00406D2D">
        <w:rPr>
          <w:rFonts w:cs="굴림"/>
          <w:bCs/>
          <w:color w:val="000000"/>
          <w:spacing w:val="-16"/>
          <w:kern w:val="0"/>
          <w:szCs w:val="20"/>
          <w:shd w:val="clear" w:color="auto" w:fill="FFFFFF"/>
        </w:rPr>
        <w:t xml:space="preserve"> 지진보다 심각한 재난이지만 일본 지진 당시 기부금이 사망자 1명 당 33만 달러였던 데 비하면 빈곤으로 인한 사망자 1명당 구제비용으로 투입된 금액은 평균 1만5000달러로 보잘것없다. 효율을 따져 보면 재해구호에 기부하는 것보다 빈곤단체에 기부하는 게 더 합리적이라는 말이 나오는 이유다. 국제개발 전문가들이 “긴급 재난구조 활동은 오랜 기간에 걸쳐 검증된 보건사업들에 비해 비용은 더 많이 들고 효율은 더 떨어진다”는 결론을 내린 것도 같은 맥락에서다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91쪽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우리가</w:t>
      </w:r>
      <w:r w:rsidRPr="00406D2D">
        <w:rPr>
          <w:rFonts w:cs="굴림"/>
          <w:bCs/>
          <w:color w:val="000000"/>
          <w:spacing w:val="-16"/>
          <w:kern w:val="0"/>
          <w:szCs w:val="20"/>
          <w:shd w:val="clear" w:color="auto" w:fill="FFFFFF"/>
        </w:rPr>
        <w:t xml:space="preserve"> 자연재해에 대응하는 방식에서 드러나듯 사람들은 남을 도울 때 감정에 치우치는 경향이 강하고 기존 문제보다 새로운 사건에 더 큰 관심을 보인다. 재해가 발생하면 우리 뇌의 감정 중추는 이를 ‘긴급 상황’</w:t>
      </w:r>
      <w:proofErr w:type="spellStart"/>
      <w:r w:rsidRPr="00406D2D">
        <w:rPr>
          <w:rFonts w:cs="굴림"/>
          <w:bCs/>
          <w:color w:val="000000"/>
          <w:spacing w:val="-16"/>
          <w:kern w:val="0"/>
          <w:szCs w:val="20"/>
          <w:shd w:val="clear" w:color="auto" w:fill="FFFFFF"/>
        </w:rPr>
        <w:t>으로</w:t>
      </w:r>
      <w:proofErr w:type="spellEnd"/>
      <w:r w:rsidRPr="00406D2D">
        <w:rPr>
          <w:rFonts w:cs="굴림"/>
          <w:bCs/>
          <w:color w:val="000000"/>
          <w:spacing w:val="-16"/>
          <w:kern w:val="0"/>
          <w:szCs w:val="20"/>
          <w:shd w:val="clear" w:color="auto" w:fill="FFFFFF"/>
        </w:rPr>
        <w:t xml:space="preserve"> 인식한다. 새롭고 극적인 사건인 만큼 한층 더 강력하고 즉각적인 감정을 불러일으킨다. 그렇다 보니 긴급 상황이 늘 발생하고 있다는 생각은 미처 하지 못한다. 질병, 가난, 독재 등 일상적인 긴급 상황에는 오히려 감정이 무뎌져 있기 때문이다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91쪽</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 w:val="24"/>
          <w:szCs w:val="20"/>
          <w:shd w:val="clear" w:color="auto" w:fill="FFFFFF"/>
        </w:rPr>
      </w:pPr>
      <w:r w:rsidRPr="00406D2D">
        <w:rPr>
          <w:rFonts w:cs="굴림" w:hint="eastAsia"/>
          <w:b/>
          <w:bCs/>
          <w:color w:val="000000"/>
          <w:spacing w:val="-16"/>
          <w:kern w:val="0"/>
          <w:sz w:val="24"/>
          <w:szCs w:val="20"/>
          <w:shd w:val="clear" w:color="auto" w:fill="FFFFFF"/>
        </w:rPr>
        <w:t>윤리적</w:t>
      </w:r>
      <w:r w:rsidRPr="00406D2D">
        <w:rPr>
          <w:rFonts w:cs="굴림"/>
          <w:b/>
          <w:bCs/>
          <w:color w:val="000000"/>
          <w:spacing w:val="-16"/>
          <w:kern w:val="0"/>
          <w:sz w:val="24"/>
          <w:szCs w:val="20"/>
          <w:shd w:val="clear" w:color="auto" w:fill="FFFFFF"/>
        </w:rPr>
        <w:t xml:space="preserve"> 소비는 왜 효과가 없는가?</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노동착취</w:t>
      </w:r>
      <w:r w:rsidRPr="00406D2D">
        <w:rPr>
          <w:rFonts w:cs="굴림"/>
          <w:bCs/>
          <w:color w:val="000000"/>
          <w:spacing w:val="-16"/>
          <w:kern w:val="0"/>
          <w:szCs w:val="20"/>
          <w:shd w:val="clear" w:color="auto" w:fill="FFFFFF"/>
        </w:rPr>
        <w:t xml:space="preserve"> 공장 제품이나 공정무역 상품, </w:t>
      </w:r>
      <w:proofErr w:type="spellStart"/>
      <w:r w:rsidRPr="00406D2D">
        <w:rPr>
          <w:rFonts w:cs="굴림"/>
          <w:bCs/>
          <w:color w:val="000000"/>
          <w:spacing w:val="-16"/>
          <w:kern w:val="0"/>
          <w:szCs w:val="20"/>
          <w:shd w:val="clear" w:color="auto" w:fill="FFFFFF"/>
        </w:rPr>
        <w:t>육가공품을</w:t>
      </w:r>
      <w:proofErr w:type="spellEnd"/>
      <w:r w:rsidRPr="00406D2D">
        <w:rPr>
          <w:rFonts w:cs="굴림"/>
          <w:bCs/>
          <w:color w:val="000000"/>
          <w:spacing w:val="-16"/>
          <w:kern w:val="0"/>
          <w:szCs w:val="20"/>
          <w:shd w:val="clear" w:color="auto" w:fill="FFFFFF"/>
        </w:rPr>
        <w:t xml:space="preserve"> 불매하는 윤리적 소비도 세상을 바꾸는 데는 큰 효력을 발휘하지 못한다. 윤리적 소비는 소비자가 구매력을 무기 삼아 세상을 바꾸려는 운동이다. 빈국의 노동자들이 공정한 대우를 받을 수 있도록 상품에 웃돈을 지불하고 구입한다는 선의에 반대하는 사람은 없겠지만, 실제로 의도한 결과를 낳을지는 의문이다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182쪽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선진국</w:t>
      </w:r>
      <w:r w:rsidRPr="00406D2D">
        <w:rPr>
          <w:rFonts w:cs="굴림"/>
          <w:bCs/>
          <w:color w:val="000000"/>
          <w:spacing w:val="-16"/>
          <w:kern w:val="0"/>
          <w:szCs w:val="20"/>
          <w:shd w:val="clear" w:color="auto" w:fill="FFFFFF"/>
        </w:rPr>
        <w:t xml:space="preserve"> 사람들은 노동착취 공장의 비인간적 노동 환경에 분노해 불매운동을 확산하는 데 앞장서지만 사실 절대빈곤층에게는 그만한 일자리도 없다. ‘공정한 대우’</w:t>
      </w:r>
      <w:proofErr w:type="spellStart"/>
      <w:r w:rsidRPr="00406D2D">
        <w:rPr>
          <w:rFonts w:cs="굴림"/>
          <w:bCs/>
          <w:color w:val="000000"/>
          <w:spacing w:val="-16"/>
          <w:kern w:val="0"/>
          <w:szCs w:val="20"/>
          <w:shd w:val="clear" w:color="auto" w:fill="FFFFFF"/>
        </w:rPr>
        <w:t>를</w:t>
      </w:r>
      <w:proofErr w:type="spellEnd"/>
      <w:r w:rsidRPr="00406D2D">
        <w:rPr>
          <w:rFonts w:cs="굴림"/>
          <w:bCs/>
          <w:color w:val="000000"/>
          <w:spacing w:val="-16"/>
          <w:kern w:val="0"/>
          <w:szCs w:val="20"/>
          <w:shd w:val="clear" w:color="auto" w:fill="FFFFFF"/>
        </w:rPr>
        <w:t xml:space="preserve"> 요구하는 소비자들의 요구에 떠밀려 공장 밖으로 쫓겨난 이들을 기다리는 일자리는 기껏해야 공장일보다 더 고된 </w:t>
      </w:r>
      <w:proofErr w:type="spellStart"/>
      <w:r w:rsidRPr="00406D2D">
        <w:rPr>
          <w:rFonts w:cs="굴림"/>
          <w:bCs/>
          <w:color w:val="000000"/>
          <w:spacing w:val="-16"/>
          <w:kern w:val="0"/>
          <w:szCs w:val="20"/>
          <w:shd w:val="clear" w:color="auto" w:fill="FFFFFF"/>
        </w:rPr>
        <w:t>농장일이거나</w:t>
      </w:r>
      <w:proofErr w:type="spellEnd"/>
      <w:r w:rsidRPr="00406D2D">
        <w:rPr>
          <w:rFonts w:cs="굴림"/>
          <w:bCs/>
          <w:color w:val="000000"/>
          <w:spacing w:val="-16"/>
          <w:kern w:val="0"/>
          <w:szCs w:val="20"/>
          <w:shd w:val="clear" w:color="auto" w:fill="FFFFFF"/>
        </w:rPr>
        <w:t xml:space="preserve"> 넝마주이다. 좌우 진영의 경제학자들이 초당적 입장을 취해 노동착취 공장 제품 불매운동을 한 목소리로 반대하는 이유도 노동착취 공장이 빈국이 경제적으로 자립할 수 있는 발판이 된다는 </w:t>
      </w:r>
      <w:r w:rsidRPr="00406D2D">
        <w:rPr>
          <w:rFonts w:cs="굴림" w:hint="eastAsia"/>
          <w:bCs/>
          <w:color w:val="000000"/>
          <w:spacing w:val="-16"/>
          <w:kern w:val="0"/>
          <w:szCs w:val="20"/>
          <w:shd w:val="clear" w:color="auto" w:fill="FFFFFF"/>
        </w:rPr>
        <w:t>논리</w:t>
      </w:r>
      <w:r w:rsidRPr="00406D2D">
        <w:rPr>
          <w:rFonts w:cs="굴림"/>
          <w:bCs/>
          <w:color w:val="000000"/>
          <w:spacing w:val="-16"/>
          <w:kern w:val="0"/>
          <w:szCs w:val="20"/>
          <w:shd w:val="clear" w:color="auto" w:fill="FFFFFF"/>
        </w:rPr>
        <w:t xml:space="preserve"> 때문이다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 xml:space="preserve">본문 184~185쪽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가장</w:t>
      </w:r>
      <w:r w:rsidRPr="00406D2D">
        <w:rPr>
          <w:rFonts w:cs="굴림"/>
          <w:bCs/>
          <w:color w:val="000000"/>
          <w:spacing w:val="-16"/>
          <w:kern w:val="0"/>
          <w:szCs w:val="20"/>
          <w:shd w:val="clear" w:color="auto" w:fill="FFFFFF"/>
        </w:rPr>
        <w:t xml:space="preserve"> 널리 확산된 운동인 공정무역 커피 구매는 어떨까? 결론부터 말하면 공정무역 제품을 구입한다고 해서 무조건 가난한 나라의 빈곤층에 수익이 돌아가는 건 아니다. 우선 공정무역 인증 기준은 상당히 까다로워 가난한 나라의 농부들이 기준을 충족시키기가 어렵다. 공정무역 커피 산지는 에티오피아 같은 최빈국보다 상대적으로 10배나 부유한 나라들인 멕시코, 코스타리카 등이 대다수다. 상대적으로 부유한 나라의 공정무역 제품을 구입하는 것보다 최빈국의 </w:t>
      </w:r>
      <w:proofErr w:type="spellStart"/>
      <w:r w:rsidRPr="00406D2D">
        <w:rPr>
          <w:rFonts w:cs="굴림"/>
          <w:bCs/>
          <w:color w:val="000000"/>
          <w:spacing w:val="-16"/>
          <w:kern w:val="0"/>
          <w:szCs w:val="20"/>
          <w:shd w:val="clear" w:color="auto" w:fill="FFFFFF"/>
        </w:rPr>
        <w:t>비非공정무역</w:t>
      </w:r>
      <w:proofErr w:type="spellEnd"/>
      <w:r w:rsidRPr="00406D2D">
        <w:rPr>
          <w:rFonts w:cs="굴림"/>
          <w:bCs/>
          <w:color w:val="000000"/>
          <w:spacing w:val="-16"/>
          <w:kern w:val="0"/>
          <w:szCs w:val="20"/>
          <w:shd w:val="clear" w:color="auto" w:fill="FFFFFF"/>
        </w:rPr>
        <w:t xml:space="preserve"> 상</w:t>
      </w:r>
      <w:r w:rsidRPr="00406D2D">
        <w:rPr>
          <w:rFonts w:cs="굴림" w:hint="eastAsia"/>
          <w:bCs/>
          <w:color w:val="000000"/>
          <w:spacing w:val="-16"/>
          <w:kern w:val="0"/>
          <w:szCs w:val="20"/>
          <w:shd w:val="clear" w:color="auto" w:fill="FFFFFF"/>
        </w:rPr>
        <w:t>품을</w:t>
      </w:r>
      <w:r w:rsidRPr="00406D2D">
        <w:rPr>
          <w:rFonts w:cs="굴림"/>
          <w:bCs/>
          <w:color w:val="000000"/>
          <w:spacing w:val="-16"/>
          <w:kern w:val="0"/>
          <w:szCs w:val="20"/>
          <w:shd w:val="clear" w:color="auto" w:fill="FFFFFF"/>
        </w:rPr>
        <w:t xml:space="preserve"> 사는 게 빈곤퇴치에 더 효율적일 수 있다는 말이다.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lastRenderedPageBreak/>
        <w:t>게다가</w:t>
      </w:r>
      <w:r w:rsidRPr="00406D2D">
        <w:rPr>
          <w:rFonts w:cs="굴림"/>
          <w:bCs/>
          <w:color w:val="000000"/>
          <w:spacing w:val="-16"/>
          <w:kern w:val="0"/>
          <w:szCs w:val="20"/>
          <w:shd w:val="clear" w:color="auto" w:fill="FFFFFF"/>
        </w:rPr>
        <w:t xml:space="preserve"> 소비자가 지불하는 웃돈 중 실제로 노동자의 수중에 떨어지는 건 극히 일부다. 독립적으로 진행한 외부 연구에 따르면 빈국의 커피 생산자에게 돌아가는 몫은 1퍼센트 미만이다(공정무역재단은 커피 생산자에게 웃돈에서 얼마를 되돌려주는지 알려 주지 않는다). 더욱이 생산자에게 돌아가는 그 적은 몫마저 더 많은 임금으로 바뀐다는 보장이 없다. 공정무역이 큰 성과로 내세우는 지역공동체 사업에서도 정작 극빈층이 소외되는 경우도 많다. 공정무역재단의 연구용역 보고</w:t>
      </w:r>
      <w:r w:rsidRPr="00406D2D">
        <w:rPr>
          <w:rFonts w:cs="굴림" w:hint="eastAsia"/>
          <w:bCs/>
          <w:color w:val="000000"/>
          <w:spacing w:val="-16"/>
          <w:kern w:val="0"/>
          <w:szCs w:val="20"/>
          <w:shd w:val="clear" w:color="auto" w:fill="FFFFFF"/>
        </w:rPr>
        <w:t>서조차</w:t>
      </w:r>
      <w:r w:rsidRPr="00406D2D">
        <w:rPr>
          <w:rFonts w:cs="굴림"/>
          <w:bCs/>
          <w:color w:val="000000"/>
          <w:spacing w:val="-16"/>
          <w:kern w:val="0"/>
          <w:szCs w:val="20"/>
          <w:shd w:val="clear" w:color="auto" w:fill="FFFFFF"/>
        </w:rPr>
        <w:t xml:space="preserve"> “참여 노동자들에게 공정무역이 어떤 영향을 끼쳤는지 보여 주는 증거는 부족하다”고 밝히기도 했다. 이쯤 되면 공정무역 제품을 살 이유가 없다. 차라리 더 저렴한 상품을 사고 그렇게 절약한 돈을 비용효율성이 높은 자선단체에 기부하는 게 낫다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186~189쪽</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
          <w:bCs/>
          <w:color w:val="000000"/>
          <w:spacing w:val="-16"/>
          <w:kern w:val="0"/>
          <w:sz w:val="24"/>
          <w:szCs w:val="20"/>
          <w:shd w:val="clear" w:color="auto" w:fill="FFFFFF"/>
        </w:rPr>
      </w:pPr>
      <w:r w:rsidRPr="00406D2D">
        <w:rPr>
          <w:rFonts w:cs="굴림" w:hint="eastAsia"/>
          <w:b/>
          <w:bCs/>
          <w:color w:val="000000"/>
          <w:spacing w:val="-16"/>
          <w:kern w:val="0"/>
          <w:sz w:val="24"/>
          <w:szCs w:val="20"/>
          <w:shd w:val="clear" w:color="auto" w:fill="FFFFFF"/>
        </w:rPr>
        <w:t>냉정한</w:t>
      </w:r>
      <w:r w:rsidRPr="00406D2D">
        <w:rPr>
          <w:rFonts w:cs="굴림"/>
          <w:b/>
          <w:bCs/>
          <w:color w:val="000000"/>
          <w:spacing w:val="-16"/>
          <w:kern w:val="0"/>
          <w:sz w:val="24"/>
          <w:szCs w:val="20"/>
          <w:shd w:val="clear" w:color="auto" w:fill="FFFFFF"/>
        </w:rPr>
        <w:t xml:space="preserve"> 당신이 세상을 바꾼다</w:t>
      </w:r>
    </w:p>
    <w:p w:rsidR="00406D2D" w:rsidRPr="00406D2D" w:rsidRDefault="00406D2D" w:rsidP="00406D2D">
      <w:pPr>
        <w:shd w:val="clear" w:color="auto" w:fill="FFFFFF"/>
        <w:wordWrap/>
        <w:snapToGrid w:val="0"/>
        <w:textAlignment w:val="baseline"/>
        <w:rPr>
          <w:rFonts w:cs="굴림"/>
          <w:b/>
          <w:bCs/>
          <w:color w:val="000000"/>
          <w:spacing w:val="-16"/>
          <w:kern w:val="0"/>
          <w:szCs w:val="20"/>
          <w:shd w:val="clear" w:color="auto" w:fill="FFFFFF"/>
        </w:rPr>
      </w:pP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청년층의</w:t>
      </w:r>
      <w:r w:rsidRPr="00406D2D">
        <w:rPr>
          <w:rFonts w:cs="굴림"/>
          <w:bCs/>
          <w:color w:val="000000"/>
          <w:spacing w:val="-16"/>
          <w:kern w:val="0"/>
          <w:szCs w:val="20"/>
          <w:shd w:val="clear" w:color="auto" w:fill="FFFFFF"/>
        </w:rPr>
        <w:t xml:space="preserve"> 70퍼센트가 직장을 선택할 때 윤리적인 면을 중요한 요소로 꼽는다는 조사결과에서 나타나듯, 높은 연봉보다 사회적 기여를 더 중시하는 경향이 </w:t>
      </w:r>
      <w:proofErr w:type="spellStart"/>
      <w:r w:rsidRPr="00406D2D">
        <w:rPr>
          <w:rFonts w:cs="굴림"/>
          <w:bCs/>
          <w:color w:val="000000"/>
          <w:spacing w:val="-16"/>
          <w:kern w:val="0"/>
          <w:szCs w:val="20"/>
          <w:shd w:val="clear" w:color="auto" w:fill="FFFFFF"/>
        </w:rPr>
        <w:t>젊은층</w:t>
      </w:r>
      <w:proofErr w:type="spellEnd"/>
      <w:r w:rsidRPr="00406D2D">
        <w:rPr>
          <w:rFonts w:cs="굴림"/>
          <w:bCs/>
          <w:color w:val="000000"/>
          <w:spacing w:val="-16"/>
          <w:kern w:val="0"/>
          <w:szCs w:val="20"/>
          <w:shd w:val="clear" w:color="auto" w:fill="FFFFFF"/>
        </w:rPr>
        <w:t xml:space="preserve"> 사이에서 두드러지고 있다. 이 같은 학생들을 겨냥한 비영리단체들 비약적으로 성장한 배경도 이런 흐름과 궤를 같이 한다. 오프라 </w:t>
      </w:r>
      <w:proofErr w:type="spellStart"/>
      <w:r w:rsidRPr="00406D2D">
        <w:rPr>
          <w:rFonts w:cs="굴림"/>
          <w:bCs/>
          <w:color w:val="000000"/>
          <w:spacing w:val="-16"/>
          <w:kern w:val="0"/>
          <w:szCs w:val="20"/>
          <w:shd w:val="clear" w:color="auto" w:fill="FFFFFF"/>
        </w:rPr>
        <w:t>윈프리도</w:t>
      </w:r>
      <w:proofErr w:type="spellEnd"/>
      <w:r w:rsidRPr="00406D2D">
        <w:rPr>
          <w:rFonts w:cs="굴림"/>
          <w:bCs/>
          <w:color w:val="000000"/>
          <w:spacing w:val="-16"/>
          <w:kern w:val="0"/>
          <w:szCs w:val="20"/>
          <w:shd w:val="clear" w:color="auto" w:fill="FFFFFF"/>
        </w:rPr>
        <w:t xml:space="preserve"> 자신의 웹사이트에 ‘세상을 변화시키는 직업’을 소개할 정도다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85~86쪽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세상을</w:t>
      </w:r>
      <w:r w:rsidRPr="00406D2D">
        <w:rPr>
          <w:rFonts w:cs="굴림"/>
          <w:bCs/>
          <w:color w:val="000000"/>
          <w:spacing w:val="-16"/>
          <w:kern w:val="0"/>
          <w:szCs w:val="20"/>
          <w:shd w:val="clear" w:color="auto" w:fill="FFFFFF"/>
        </w:rPr>
        <w:t xml:space="preserve"> 바꾸는 데 즉각적인 영향을 끼치고 싶다면 공익 분야로 뛰어들라는 게 흔한 조언이다. 하지만 이처럼 ‘열정이 이끄는 대로’ 공익 단체에 곧바로 투신하거나 ‘마음이 시키는 대로’ 이타적 열정을 좇다 보면 오히려 잘못된 길로 들어서기 십상이다. 특히 이제 막 사회생활에 첫발을 뗀 초년병이라면 다양한 진로를 탐색하면서 역량, 인맥, 자격 등 경력자본을 쌓아 두는 게 더 낫다. 효율적인 단체로 꼽히는 말라리아퇴치재단의 창립자 </w:t>
      </w:r>
      <w:proofErr w:type="spellStart"/>
      <w:r w:rsidRPr="00406D2D">
        <w:rPr>
          <w:rFonts w:cs="굴림"/>
          <w:bCs/>
          <w:color w:val="000000"/>
          <w:spacing w:val="-16"/>
          <w:kern w:val="0"/>
          <w:szCs w:val="20"/>
          <w:shd w:val="clear" w:color="auto" w:fill="FFFFFF"/>
        </w:rPr>
        <w:t>롭</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매더도</w:t>
      </w:r>
      <w:proofErr w:type="spellEnd"/>
      <w:r w:rsidRPr="00406D2D">
        <w:rPr>
          <w:rFonts w:cs="굴림"/>
          <w:bCs/>
          <w:color w:val="000000"/>
          <w:spacing w:val="-16"/>
          <w:kern w:val="0"/>
          <w:szCs w:val="20"/>
          <w:shd w:val="clear" w:color="auto" w:fill="FFFFFF"/>
        </w:rPr>
        <w:t xml:space="preserve"> 공익 분야로 뛰어들기 전 수년간 전략 컨설팅 분야에서 일하며 역량을 쌓으며 조직운영 기법을 두루 익혔다. 게다가 재단 설립 후 무보수로 일해도 될 만큼 많은 돈도 벌어 두었다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217~218쪽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공익단체에서</w:t>
      </w:r>
      <w:r w:rsidRPr="00406D2D">
        <w:rPr>
          <w:rFonts w:cs="굴림"/>
          <w:bCs/>
          <w:color w:val="000000"/>
          <w:spacing w:val="-16"/>
          <w:kern w:val="0"/>
          <w:szCs w:val="20"/>
          <w:shd w:val="clear" w:color="auto" w:fill="FFFFFF"/>
        </w:rPr>
        <w:t xml:space="preserve"> 일하지 않고도 세상을 크게 변화시킬 수 있는 길은 많다. 대표적인 방법이 ‘기부를 위한 돈벌이’다. 고소득 직장을 버리고 남을 돕는 일에 직접 뛰어드는 사람들도 있는데, 해당 분야에 대한 전문성이 없다면 계속 고소득 직종에 종사하면서 기부를 많이 하는 편이 낫다. </w:t>
      </w:r>
      <w:proofErr w:type="spellStart"/>
      <w:r w:rsidRPr="00406D2D">
        <w:rPr>
          <w:rFonts w:cs="굴림"/>
          <w:bCs/>
          <w:color w:val="000000"/>
          <w:spacing w:val="-16"/>
          <w:kern w:val="0"/>
          <w:szCs w:val="20"/>
          <w:shd w:val="clear" w:color="auto" w:fill="FFFFFF"/>
        </w:rPr>
        <w:t>브라운대에서</w:t>
      </w:r>
      <w:proofErr w:type="spellEnd"/>
      <w:r w:rsidRPr="00406D2D">
        <w:rPr>
          <w:rFonts w:cs="굴림"/>
          <w:bCs/>
          <w:color w:val="000000"/>
          <w:spacing w:val="-16"/>
          <w:kern w:val="0"/>
          <w:szCs w:val="20"/>
          <w:shd w:val="clear" w:color="auto" w:fill="FFFFFF"/>
        </w:rPr>
        <w:t xml:space="preserve"> 박사학위를 취득한 후 학계를 떠난 </w:t>
      </w:r>
      <w:proofErr w:type="spellStart"/>
      <w:r w:rsidRPr="00406D2D">
        <w:rPr>
          <w:rFonts w:cs="굴림"/>
          <w:bCs/>
          <w:color w:val="000000"/>
          <w:spacing w:val="-16"/>
          <w:kern w:val="0"/>
          <w:szCs w:val="20"/>
          <w:shd w:val="clear" w:color="auto" w:fill="FFFFFF"/>
        </w:rPr>
        <w:t>프레더릭</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물더가</w:t>
      </w:r>
      <w:proofErr w:type="spellEnd"/>
      <w:r w:rsidRPr="00406D2D">
        <w:rPr>
          <w:rFonts w:cs="굴림"/>
          <w:bCs/>
          <w:color w:val="000000"/>
          <w:spacing w:val="-16"/>
          <w:kern w:val="0"/>
          <w:szCs w:val="20"/>
          <w:shd w:val="clear" w:color="auto" w:fill="FFFFFF"/>
        </w:rPr>
        <w:t xml:space="preserve"> 그 예다. 미술상으로 명성을 쌓으면서도 자신의 경력을 활용해 세상에 보탬이 되고 싶은 마음은 변치 않았던 그는 미술상이</w:t>
      </w:r>
      <w:r w:rsidRPr="00406D2D">
        <w:rPr>
          <w:rFonts w:cs="굴림" w:hint="eastAsia"/>
          <w:bCs/>
          <w:color w:val="000000"/>
          <w:spacing w:val="-16"/>
          <w:kern w:val="0"/>
          <w:szCs w:val="20"/>
          <w:shd w:val="clear" w:color="auto" w:fill="FFFFFF"/>
        </w:rPr>
        <w:t>라는</w:t>
      </w:r>
      <w:r w:rsidRPr="00406D2D">
        <w:rPr>
          <w:rFonts w:cs="굴림"/>
          <w:bCs/>
          <w:color w:val="000000"/>
          <w:spacing w:val="-16"/>
          <w:kern w:val="0"/>
          <w:szCs w:val="20"/>
          <w:shd w:val="clear" w:color="auto" w:fill="FFFFFF"/>
        </w:rPr>
        <w:t xml:space="preserve"> 직업이 도덕적으로 가치중립적인 일이라 마음에 차진 않았지만 미술계를 떠나 비영리 단체로 전직하는 건 자기 재능을 제대로 쓰는 방법이 아니라는 결론에 닿았다. 그는 여전히 미술상으로 활동하며 해마다 소득의 10~80퍼센트를 기부하고 있다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204~241쪽</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proofErr w:type="spellStart"/>
      <w:r w:rsidRPr="00406D2D">
        <w:rPr>
          <w:rFonts w:cs="굴림" w:hint="eastAsia"/>
          <w:bCs/>
          <w:color w:val="000000"/>
          <w:spacing w:val="-16"/>
          <w:kern w:val="0"/>
          <w:szCs w:val="20"/>
          <w:shd w:val="clear" w:color="auto" w:fill="FFFFFF"/>
        </w:rPr>
        <w:t>크레머와</w:t>
      </w:r>
      <w:proofErr w:type="spellEnd"/>
      <w:r w:rsidRPr="00406D2D">
        <w:rPr>
          <w:rFonts w:cs="굴림"/>
          <w:bCs/>
          <w:color w:val="000000"/>
          <w:spacing w:val="-16"/>
          <w:kern w:val="0"/>
          <w:szCs w:val="20"/>
          <w:shd w:val="clear" w:color="auto" w:fill="FFFFFF"/>
        </w:rPr>
        <w:t xml:space="preserve"> </w:t>
      </w:r>
      <w:proofErr w:type="spellStart"/>
      <w:r w:rsidRPr="00406D2D">
        <w:rPr>
          <w:rFonts w:cs="굴림"/>
          <w:bCs/>
          <w:color w:val="000000"/>
          <w:spacing w:val="-16"/>
          <w:kern w:val="0"/>
          <w:szCs w:val="20"/>
          <w:shd w:val="clear" w:color="auto" w:fill="FFFFFF"/>
        </w:rPr>
        <w:t>글레너스터는</w:t>
      </w:r>
      <w:proofErr w:type="spellEnd"/>
      <w:r w:rsidRPr="00406D2D">
        <w:rPr>
          <w:rFonts w:cs="굴림"/>
          <w:bCs/>
          <w:color w:val="000000"/>
          <w:spacing w:val="-16"/>
          <w:kern w:val="0"/>
          <w:szCs w:val="20"/>
          <w:shd w:val="clear" w:color="auto" w:fill="FFFFFF"/>
        </w:rPr>
        <w:t xml:space="preserve"> 행동으로 옮기기 전에 기존의 확신을 버리고 실행 방안을 미리 시험해 증거가 말하는 대로 방향을 선회했다. 착한 일을 할 때도 이처럼 증거와 신중한 추론을 통해 그 해답을 찾아 나가는 과학적인 접근이 필요하다. 이들이 실천한 선행은 세상에서 가장 유익한 선행을 판단하고 이를 실현시키고자 하는 ‘효율적 이타주의’의 대표적 사례다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 xml:space="preserve">본문 25~26쪽 </w:t>
      </w:r>
    </w:p>
    <w:p w:rsidR="00406D2D"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흔히</w:t>
      </w:r>
      <w:r w:rsidRPr="00406D2D">
        <w:rPr>
          <w:rFonts w:cs="굴림"/>
          <w:bCs/>
          <w:color w:val="000000"/>
          <w:spacing w:val="-16"/>
          <w:kern w:val="0"/>
          <w:szCs w:val="20"/>
          <w:shd w:val="clear" w:color="auto" w:fill="FFFFFF"/>
        </w:rPr>
        <w:t xml:space="preserve"> 넘겨짚듯 ‘이타주의’는 희생을 뜻하지 않는다. ‘타인의 삶을 개선시킨다’는 단순한 의미를 나타낸다. ‘효율’은 주어진 자원으로 최대한의 효과를 거둔다는 의미다. 어떤 선행이 최대 다수에게 최대의 혜택을 제공하는지를 판단하려면 착한 일에도 질적인 차이가 있다는 점을 인식해야 한다. 남을 돕는 ‘특정’ 방식이 ‘소용없다’거나 비판해야 한다는 말이 아니라 ‘가장’ 효율적인 선행이 무엇인지 꼼꼼히 따져 보고 그것부터 먼저 실천하자는 말이다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 xml:space="preserve">본문 26쪽  </w:t>
      </w:r>
    </w:p>
    <w:p w:rsidR="00CB419F" w:rsidRPr="00406D2D" w:rsidRDefault="00406D2D" w:rsidP="00406D2D">
      <w:pPr>
        <w:shd w:val="clear" w:color="auto" w:fill="FFFFFF"/>
        <w:wordWrap/>
        <w:snapToGrid w:val="0"/>
        <w:textAlignment w:val="baseline"/>
        <w:rPr>
          <w:rFonts w:cs="굴림"/>
          <w:bCs/>
          <w:color w:val="000000"/>
          <w:spacing w:val="-16"/>
          <w:kern w:val="0"/>
          <w:szCs w:val="20"/>
          <w:shd w:val="clear" w:color="auto" w:fill="FFFFFF"/>
        </w:rPr>
      </w:pPr>
      <w:r w:rsidRPr="00406D2D">
        <w:rPr>
          <w:rFonts w:cs="굴림" w:hint="eastAsia"/>
          <w:bCs/>
          <w:color w:val="000000"/>
          <w:spacing w:val="-16"/>
          <w:kern w:val="0"/>
          <w:szCs w:val="20"/>
          <w:shd w:val="clear" w:color="auto" w:fill="FFFFFF"/>
        </w:rPr>
        <w:t>숫자와</w:t>
      </w:r>
      <w:r w:rsidRPr="00406D2D">
        <w:rPr>
          <w:rFonts w:cs="굴림"/>
          <w:bCs/>
          <w:color w:val="000000"/>
          <w:spacing w:val="-16"/>
          <w:kern w:val="0"/>
          <w:szCs w:val="20"/>
          <w:shd w:val="clear" w:color="auto" w:fill="FFFFFF"/>
        </w:rPr>
        <w:t xml:space="preserve"> 이성이 선행의 본질을 흐린다는 선입견을 깨지 못하면 세상에 큰 변화를 일으킬 수 있는 무수한 </w:t>
      </w:r>
      <w:r w:rsidRPr="00406D2D">
        <w:rPr>
          <w:rFonts w:cs="굴림"/>
          <w:bCs/>
          <w:color w:val="000000"/>
          <w:spacing w:val="-16"/>
          <w:kern w:val="0"/>
          <w:szCs w:val="20"/>
          <w:shd w:val="clear" w:color="auto" w:fill="FFFFFF"/>
        </w:rPr>
        <w:lastRenderedPageBreak/>
        <w:t>기회들을 놓치고 만다. 이 책은 우리의 선행이 선의에만 의존하면 오히려 해악을 끼칠 수 있으며, 감정에 좌우되지 않는 냉정한 판단이 앞설 때라야 비로소 세상을 변화시킬 수 있음을 일깨워 준다</w:t>
      </w:r>
      <w:proofErr w:type="gramStart"/>
      <w:r w:rsidRPr="00406D2D">
        <w:rPr>
          <w:rFonts w:cs="굴림"/>
          <w:bCs/>
          <w:color w:val="000000"/>
          <w:spacing w:val="-16"/>
          <w:kern w:val="0"/>
          <w:szCs w:val="20"/>
          <w:shd w:val="clear" w:color="auto" w:fill="FFFFFF"/>
        </w:rPr>
        <w:t>._</w:t>
      </w:r>
      <w:proofErr w:type="gramEnd"/>
      <w:r w:rsidRPr="00406D2D">
        <w:rPr>
          <w:rFonts w:cs="굴림"/>
          <w:bCs/>
          <w:color w:val="000000"/>
          <w:spacing w:val="-16"/>
          <w:kern w:val="0"/>
          <w:szCs w:val="20"/>
          <w:shd w:val="clear" w:color="auto" w:fill="FFFFFF"/>
        </w:rPr>
        <w:t>본문 24쪽</w:t>
      </w:r>
    </w:p>
    <w:p w:rsidR="00A35547" w:rsidRPr="00CD58A6" w:rsidRDefault="00A35547" w:rsidP="00CB419F">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336CB3">
      <w:pPr>
        <w:shd w:val="clear" w:color="auto" w:fill="FFFFFF"/>
        <w:wordWrap/>
        <w:snapToGrid w:val="0"/>
        <w:textAlignment w:val="baseline"/>
        <w:rPr>
          <w:rFonts w:cs="굴림"/>
          <w:bCs/>
          <w:color w:val="000000"/>
          <w:spacing w:val="-16"/>
          <w:kern w:val="0"/>
          <w:szCs w:val="20"/>
          <w:shd w:val="clear" w:color="auto" w:fill="FFFFFF"/>
        </w:rPr>
      </w:pPr>
    </w:p>
    <w:sectPr w:rsidR="0056756E" w:rsidRPr="0056756E"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668" w:rsidRDefault="00F24668" w:rsidP="006F2E12">
      <w:r>
        <w:separator/>
      </w:r>
    </w:p>
    <w:p w:rsidR="00F24668" w:rsidRDefault="00F24668"/>
  </w:endnote>
  <w:endnote w:type="continuationSeparator" w:id="0">
    <w:p w:rsidR="00F24668" w:rsidRDefault="00F24668" w:rsidP="006F2E12">
      <w:r>
        <w:continuationSeparator/>
      </w:r>
    </w:p>
    <w:p w:rsidR="00F24668" w:rsidRDefault="00F246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8D7C29" w:rsidRPr="00294A2E" w:rsidRDefault="008D7C29"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572458" w:rsidRPr="00572458">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8D7C29" w:rsidRDefault="008D7C2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668" w:rsidRDefault="00F24668" w:rsidP="006F2E12">
      <w:r>
        <w:separator/>
      </w:r>
    </w:p>
    <w:p w:rsidR="00F24668" w:rsidRDefault="00F24668"/>
  </w:footnote>
  <w:footnote w:type="continuationSeparator" w:id="0">
    <w:p w:rsidR="00F24668" w:rsidRDefault="00F24668" w:rsidP="006F2E12">
      <w:r>
        <w:continuationSeparator/>
      </w:r>
    </w:p>
    <w:p w:rsidR="00F24668" w:rsidRDefault="00F2466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B41188"/>
    <w:multiLevelType w:val="hybridMultilevel"/>
    <w:tmpl w:val="B7027936"/>
    <w:lvl w:ilvl="0" w:tplc="0E448DCE">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60EA356F"/>
    <w:multiLevelType w:val="hybridMultilevel"/>
    <w:tmpl w:val="8912E24C"/>
    <w:lvl w:ilvl="0" w:tplc="D554757C">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1B67"/>
    <w:rsid w:val="001232DE"/>
    <w:rsid w:val="001254F9"/>
    <w:rsid w:val="0013478C"/>
    <w:rsid w:val="00143632"/>
    <w:rsid w:val="001448C1"/>
    <w:rsid w:val="001475F0"/>
    <w:rsid w:val="00154BFD"/>
    <w:rsid w:val="00155090"/>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2974"/>
    <w:rsid w:val="00263EE5"/>
    <w:rsid w:val="00265070"/>
    <w:rsid w:val="00265C1F"/>
    <w:rsid w:val="00266864"/>
    <w:rsid w:val="0027163B"/>
    <w:rsid w:val="00275C90"/>
    <w:rsid w:val="00277D90"/>
    <w:rsid w:val="002800D2"/>
    <w:rsid w:val="0028175E"/>
    <w:rsid w:val="00285658"/>
    <w:rsid w:val="002921E9"/>
    <w:rsid w:val="00294A2E"/>
    <w:rsid w:val="002A03A9"/>
    <w:rsid w:val="002A2E2D"/>
    <w:rsid w:val="002A4DA4"/>
    <w:rsid w:val="002B2C02"/>
    <w:rsid w:val="002B41F3"/>
    <w:rsid w:val="002B590F"/>
    <w:rsid w:val="002C2D5D"/>
    <w:rsid w:val="002C33E9"/>
    <w:rsid w:val="002D40FA"/>
    <w:rsid w:val="002D5B82"/>
    <w:rsid w:val="002E3E33"/>
    <w:rsid w:val="002E4652"/>
    <w:rsid w:val="002F242F"/>
    <w:rsid w:val="002F714D"/>
    <w:rsid w:val="00301014"/>
    <w:rsid w:val="00304767"/>
    <w:rsid w:val="00312DBB"/>
    <w:rsid w:val="00313638"/>
    <w:rsid w:val="00321E36"/>
    <w:rsid w:val="00324061"/>
    <w:rsid w:val="003249F8"/>
    <w:rsid w:val="00325E19"/>
    <w:rsid w:val="0032664C"/>
    <w:rsid w:val="00327ABC"/>
    <w:rsid w:val="003323C9"/>
    <w:rsid w:val="00333F6E"/>
    <w:rsid w:val="00336CB3"/>
    <w:rsid w:val="003410DD"/>
    <w:rsid w:val="00342CEA"/>
    <w:rsid w:val="0035498C"/>
    <w:rsid w:val="00356286"/>
    <w:rsid w:val="00357CB4"/>
    <w:rsid w:val="00357D12"/>
    <w:rsid w:val="003606E6"/>
    <w:rsid w:val="00360CC5"/>
    <w:rsid w:val="0036554C"/>
    <w:rsid w:val="00365674"/>
    <w:rsid w:val="0036725B"/>
    <w:rsid w:val="0037302A"/>
    <w:rsid w:val="003903E1"/>
    <w:rsid w:val="00391286"/>
    <w:rsid w:val="00392D15"/>
    <w:rsid w:val="003A0834"/>
    <w:rsid w:val="003A14DC"/>
    <w:rsid w:val="003A2B54"/>
    <w:rsid w:val="003A35AD"/>
    <w:rsid w:val="003A7550"/>
    <w:rsid w:val="003A7AEB"/>
    <w:rsid w:val="003C1EF1"/>
    <w:rsid w:val="003C4177"/>
    <w:rsid w:val="003C4BD7"/>
    <w:rsid w:val="003C7B1E"/>
    <w:rsid w:val="003C7DFF"/>
    <w:rsid w:val="003D1E51"/>
    <w:rsid w:val="003D21EE"/>
    <w:rsid w:val="003D4349"/>
    <w:rsid w:val="003D62E5"/>
    <w:rsid w:val="003E7AAB"/>
    <w:rsid w:val="003F3E1F"/>
    <w:rsid w:val="003F47D9"/>
    <w:rsid w:val="003F4B9E"/>
    <w:rsid w:val="00400D9E"/>
    <w:rsid w:val="00404F5E"/>
    <w:rsid w:val="00406D2D"/>
    <w:rsid w:val="00407FC4"/>
    <w:rsid w:val="00411251"/>
    <w:rsid w:val="00411ACE"/>
    <w:rsid w:val="00414488"/>
    <w:rsid w:val="004149D2"/>
    <w:rsid w:val="004156B5"/>
    <w:rsid w:val="00450414"/>
    <w:rsid w:val="00451696"/>
    <w:rsid w:val="0045254F"/>
    <w:rsid w:val="00460278"/>
    <w:rsid w:val="00463629"/>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D5F07"/>
    <w:rsid w:val="004E2134"/>
    <w:rsid w:val="004E4410"/>
    <w:rsid w:val="004E6035"/>
    <w:rsid w:val="004E6ED6"/>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6756E"/>
    <w:rsid w:val="005702DE"/>
    <w:rsid w:val="0057112B"/>
    <w:rsid w:val="00571748"/>
    <w:rsid w:val="005718DA"/>
    <w:rsid w:val="00572458"/>
    <w:rsid w:val="00575A80"/>
    <w:rsid w:val="005831B6"/>
    <w:rsid w:val="005849B9"/>
    <w:rsid w:val="00590D2B"/>
    <w:rsid w:val="005A0CDC"/>
    <w:rsid w:val="005B0314"/>
    <w:rsid w:val="005B0CA2"/>
    <w:rsid w:val="005B5B12"/>
    <w:rsid w:val="005C087C"/>
    <w:rsid w:val="005C154B"/>
    <w:rsid w:val="005C3C76"/>
    <w:rsid w:val="005C5A5F"/>
    <w:rsid w:val="005C6566"/>
    <w:rsid w:val="005D420D"/>
    <w:rsid w:val="005D656F"/>
    <w:rsid w:val="005E0D91"/>
    <w:rsid w:val="005F128F"/>
    <w:rsid w:val="005F3119"/>
    <w:rsid w:val="005F4CA2"/>
    <w:rsid w:val="005F7FA0"/>
    <w:rsid w:val="00600C19"/>
    <w:rsid w:val="00601545"/>
    <w:rsid w:val="00602246"/>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B72E5"/>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0A48"/>
    <w:rsid w:val="007417A7"/>
    <w:rsid w:val="0074256E"/>
    <w:rsid w:val="00744401"/>
    <w:rsid w:val="00752EC4"/>
    <w:rsid w:val="00753E98"/>
    <w:rsid w:val="00775725"/>
    <w:rsid w:val="007853B5"/>
    <w:rsid w:val="007867B6"/>
    <w:rsid w:val="007A0256"/>
    <w:rsid w:val="007A2C5E"/>
    <w:rsid w:val="007B704C"/>
    <w:rsid w:val="007C4E02"/>
    <w:rsid w:val="007D16F2"/>
    <w:rsid w:val="007D186C"/>
    <w:rsid w:val="007F0FDF"/>
    <w:rsid w:val="007F11EF"/>
    <w:rsid w:val="008037CC"/>
    <w:rsid w:val="0080719B"/>
    <w:rsid w:val="0081271D"/>
    <w:rsid w:val="00815730"/>
    <w:rsid w:val="008224F5"/>
    <w:rsid w:val="00823E86"/>
    <w:rsid w:val="00826791"/>
    <w:rsid w:val="00832DF4"/>
    <w:rsid w:val="00834EEC"/>
    <w:rsid w:val="00835923"/>
    <w:rsid w:val="008501BA"/>
    <w:rsid w:val="008512DE"/>
    <w:rsid w:val="008521B2"/>
    <w:rsid w:val="00852375"/>
    <w:rsid w:val="008528F6"/>
    <w:rsid w:val="00855776"/>
    <w:rsid w:val="00857F2C"/>
    <w:rsid w:val="00860DFB"/>
    <w:rsid w:val="008615EC"/>
    <w:rsid w:val="008759E1"/>
    <w:rsid w:val="00876B1F"/>
    <w:rsid w:val="00880231"/>
    <w:rsid w:val="00884545"/>
    <w:rsid w:val="00886318"/>
    <w:rsid w:val="00890A6C"/>
    <w:rsid w:val="00890F92"/>
    <w:rsid w:val="00893317"/>
    <w:rsid w:val="00895192"/>
    <w:rsid w:val="00897AEF"/>
    <w:rsid w:val="00897DEB"/>
    <w:rsid w:val="008A0367"/>
    <w:rsid w:val="008A1E17"/>
    <w:rsid w:val="008B0C4F"/>
    <w:rsid w:val="008B3581"/>
    <w:rsid w:val="008C1135"/>
    <w:rsid w:val="008C26CD"/>
    <w:rsid w:val="008C64B3"/>
    <w:rsid w:val="008D7C29"/>
    <w:rsid w:val="008D7F84"/>
    <w:rsid w:val="008E4D0E"/>
    <w:rsid w:val="008F220B"/>
    <w:rsid w:val="008F7752"/>
    <w:rsid w:val="009027F2"/>
    <w:rsid w:val="00903E8D"/>
    <w:rsid w:val="009127E3"/>
    <w:rsid w:val="0092785E"/>
    <w:rsid w:val="009344C2"/>
    <w:rsid w:val="0094285D"/>
    <w:rsid w:val="00947FEA"/>
    <w:rsid w:val="0095266C"/>
    <w:rsid w:val="009532A1"/>
    <w:rsid w:val="00956EDF"/>
    <w:rsid w:val="00962A8C"/>
    <w:rsid w:val="009658A0"/>
    <w:rsid w:val="009715C6"/>
    <w:rsid w:val="0097795B"/>
    <w:rsid w:val="00992FC4"/>
    <w:rsid w:val="00994C5E"/>
    <w:rsid w:val="00996A62"/>
    <w:rsid w:val="009978F4"/>
    <w:rsid w:val="009A5A54"/>
    <w:rsid w:val="009B0980"/>
    <w:rsid w:val="009B3A94"/>
    <w:rsid w:val="009B3B92"/>
    <w:rsid w:val="009B4E83"/>
    <w:rsid w:val="009B6833"/>
    <w:rsid w:val="009D258B"/>
    <w:rsid w:val="009D3E00"/>
    <w:rsid w:val="009D46A2"/>
    <w:rsid w:val="009D6EF8"/>
    <w:rsid w:val="009E0A91"/>
    <w:rsid w:val="009E1048"/>
    <w:rsid w:val="009E23A3"/>
    <w:rsid w:val="009E5789"/>
    <w:rsid w:val="009F0724"/>
    <w:rsid w:val="009F375B"/>
    <w:rsid w:val="009F3D8C"/>
    <w:rsid w:val="009F5F9C"/>
    <w:rsid w:val="00A00D3E"/>
    <w:rsid w:val="00A031DD"/>
    <w:rsid w:val="00A04281"/>
    <w:rsid w:val="00A07FA8"/>
    <w:rsid w:val="00A105E0"/>
    <w:rsid w:val="00A10AEC"/>
    <w:rsid w:val="00A11234"/>
    <w:rsid w:val="00A1378B"/>
    <w:rsid w:val="00A150EA"/>
    <w:rsid w:val="00A176C7"/>
    <w:rsid w:val="00A23366"/>
    <w:rsid w:val="00A249E9"/>
    <w:rsid w:val="00A32662"/>
    <w:rsid w:val="00A35547"/>
    <w:rsid w:val="00A43F16"/>
    <w:rsid w:val="00A4533E"/>
    <w:rsid w:val="00A46A28"/>
    <w:rsid w:val="00A47248"/>
    <w:rsid w:val="00A47B7C"/>
    <w:rsid w:val="00A47EA6"/>
    <w:rsid w:val="00A47EF9"/>
    <w:rsid w:val="00A51832"/>
    <w:rsid w:val="00A51CCF"/>
    <w:rsid w:val="00A5346C"/>
    <w:rsid w:val="00A5417B"/>
    <w:rsid w:val="00A561D4"/>
    <w:rsid w:val="00A60A25"/>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207"/>
    <w:rsid w:val="00B11BD0"/>
    <w:rsid w:val="00B22673"/>
    <w:rsid w:val="00B25CBE"/>
    <w:rsid w:val="00B3156A"/>
    <w:rsid w:val="00B31FC9"/>
    <w:rsid w:val="00B4074C"/>
    <w:rsid w:val="00B501B2"/>
    <w:rsid w:val="00B53322"/>
    <w:rsid w:val="00B54888"/>
    <w:rsid w:val="00B57983"/>
    <w:rsid w:val="00B627C8"/>
    <w:rsid w:val="00B63C4D"/>
    <w:rsid w:val="00B649E6"/>
    <w:rsid w:val="00B67E18"/>
    <w:rsid w:val="00B704AC"/>
    <w:rsid w:val="00B8527F"/>
    <w:rsid w:val="00B9083A"/>
    <w:rsid w:val="00B923E9"/>
    <w:rsid w:val="00B9614E"/>
    <w:rsid w:val="00B97DB2"/>
    <w:rsid w:val="00BA126A"/>
    <w:rsid w:val="00BA1C82"/>
    <w:rsid w:val="00BA2D69"/>
    <w:rsid w:val="00BB20BA"/>
    <w:rsid w:val="00BB36CE"/>
    <w:rsid w:val="00BB41FE"/>
    <w:rsid w:val="00BC5FB3"/>
    <w:rsid w:val="00BD044B"/>
    <w:rsid w:val="00BD307F"/>
    <w:rsid w:val="00BE2286"/>
    <w:rsid w:val="00BE3D51"/>
    <w:rsid w:val="00BF2166"/>
    <w:rsid w:val="00BF3AAD"/>
    <w:rsid w:val="00BF46D2"/>
    <w:rsid w:val="00BF5D58"/>
    <w:rsid w:val="00C01D57"/>
    <w:rsid w:val="00C035B0"/>
    <w:rsid w:val="00C03A5E"/>
    <w:rsid w:val="00C15353"/>
    <w:rsid w:val="00C24D11"/>
    <w:rsid w:val="00C4721B"/>
    <w:rsid w:val="00C509F8"/>
    <w:rsid w:val="00C51DA3"/>
    <w:rsid w:val="00C56330"/>
    <w:rsid w:val="00C56637"/>
    <w:rsid w:val="00C569E0"/>
    <w:rsid w:val="00C60F2F"/>
    <w:rsid w:val="00C63F5F"/>
    <w:rsid w:val="00C656C6"/>
    <w:rsid w:val="00C71B22"/>
    <w:rsid w:val="00C75FD3"/>
    <w:rsid w:val="00C764E5"/>
    <w:rsid w:val="00C83178"/>
    <w:rsid w:val="00CA3016"/>
    <w:rsid w:val="00CB419F"/>
    <w:rsid w:val="00CB5AC6"/>
    <w:rsid w:val="00CB7856"/>
    <w:rsid w:val="00CC21B6"/>
    <w:rsid w:val="00CC52E8"/>
    <w:rsid w:val="00CD5388"/>
    <w:rsid w:val="00CD58A6"/>
    <w:rsid w:val="00CE0D9B"/>
    <w:rsid w:val="00CE2B3F"/>
    <w:rsid w:val="00CE4C56"/>
    <w:rsid w:val="00CF5D6A"/>
    <w:rsid w:val="00CF610B"/>
    <w:rsid w:val="00D01272"/>
    <w:rsid w:val="00D03FC7"/>
    <w:rsid w:val="00D12AED"/>
    <w:rsid w:val="00D14C7F"/>
    <w:rsid w:val="00D17ADC"/>
    <w:rsid w:val="00D17FF2"/>
    <w:rsid w:val="00D33DFD"/>
    <w:rsid w:val="00D41CBD"/>
    <w:rsid w:val="00D42D64"/>
    <w:rsid w:val="00D44036"/>
    <w:rsid w:val="00D45012"/>
    <w:rsid w:val="00D5036B"/>
    <w:rsid w:val="00D53C24"/>
    <w:rsid w:val="00D63D14"/>
    <w:rsid w:val="00D64FE9"/>
    <w:rsid w:val="00D6623D"/>
    <w:rsid w:val="00D66EDF"/>
    <w:rsid w:val="00D740A2"/>
    <w:rsid w:val="00D7558D"/>
    <w:rsid w:val="00D82ED7"/>
    <w:rsid w:val="00D861CF"/>
    <w:rsid w:val="00D977DE"/>
    <w:rsid w:val="00DA1777"/>
    <w:rsid w:val="00DA59C4"/>
    <w:rsid w:val="00DA6564"/>
    <w:rsid w:val="00DB1C71"/>
    <w:rsid w:val="00DB4C1C"/>
    <w:rsid w:val="00DB576F"/>
    <w:rsid w:val="00DB7704"/>
    <w:rsid w:val="00DC08D2"/>
    <w:rsid w:val="00DC2608"/>
    <w:rsid w:val="00DC297F"/>
    <w:rsid w:val="00DC6EB2"/>
    <w:rsid w:val="00DD3501"/>
    <w:rsid w:val="00DD3629"/>
    <w:rsid w:val="00DD4983"/>
    <w:rsid w:val="00DD5F34"/>
    <w:rsid w:val="00DE2A45"/>
    <w:rsid w:val="00DE2A62"/>
    <w:rsid w:val="00DE4B1A"/>
    <w:rsid w:val="00DF36A4"/>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17A7"/>
    <w:rsid w:val="00E83A8A"/>
    <w:rsid w:val="00E83DBA"/>
    <w:rsid w:val="00E92A30"/>
    <w:rsid w:val="00E93A77"/>
    <w:rsid w:val="00E955C5"/>
    <w:rsid w:val="00E96E2F"/>
    <w:rsid w:val="00EA2BBE"/>
    <w:rsid w:val="00EA4C88"/>
    <w:rsid w:val="00EB0616"/>
    <w:rsid w:val="00EB396D"/>
    <w:rsid w:val="00EB459F"/>
    <w:rsid w:val="00EB667E"/>
    <w:rsid w:val="00ED139A"/>
    <w:rsid w:val="00ED19D5"/>
    <w:rsid w:val="00ED56AF"/>
    <w:rsid w:val="00EE23ED"/>
    <w:rsid w:val="00EE36BE"/>
    <w:rsid w:val="00EE4D3E"/>
    <w:rsid w:val="00EF1B9C"/>
    <w:rsid w:val="00F01A96"/>
    <w:rsid w:val="00F03E44"/>
    <w:rsid w:val="00F048F5"/>
    <w:rsid w:val="00F14714"/>
    <w:rsid w:val="00F2097F"/>
    <w:rsid w:val="00F209B0"/>
    <w:rsid w:val="00F24668"/>
    <w:rsid w:val="00F24E2F"/>
    <w:rsid w:val="00F2529E"/>
    <w:rsid w:val="00F257D1"/>
    <w:rsid w:val="00F30BDE"/>
    <w:rsid w:val="00F3493C"/>
    <w:rsid w:val="00F367E9"/>
    <w:rsid w:val="00F36EF9"/>
    <w:rsid w:val="00F42233"/>
    <w:rsid w:val="00F44393"/>
    <w:rsid w:val="00F44FF3"/>
    <w:rsid w:val="00F500D8"/>
    <w:rsid w:val="00F50CAC"/>
    <w:rsid w:val="00F61053"/>
    <w:rsid w:val="00F628B8"/>
    <w:rsid w:val="00F64D51"/>
    <w:rsid w:val="00F668FF"/>
    <w:rsid w:val="00F66E8B"/>
    <w:rsid w:val="00F67099"/>
    <w:rsid w:val="00F76468"/>
    <w:rsid w:val="00F84164"/>
    <w:rsid w:val="00F85D5F"/>
    <w:rsid w:val="00F877A5"/>
    <w:rsid w:val="00F936BC"/>
    <w:rsid w:val="00F96613"/>
    <w:rsid w:val="00F96D9C"/>
    <w:rsid w:val="00FA0BB8"/>
    <w:rsid w:val="00FA17E8"/>
    <w:rsid w:val="00FA61E2"/>
    <w:rsid w:val="00FB3244"/>
    <w:rsid w:val="00FB6E4A"/>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54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af">
    <w:name w:val="요약중제"/>
    <w:basedOn w:val="a"/>
    <w:rsid w:val="008D7C29"/>
    <w:pPr>
      <w:snapToGrid w:val="0"/>
      <w:spacing w:line="456" w:lineRule="auto"/>
      <w:textAlignment w:val="baseline"/>
    </w:pPr>
    <w:rPr>
      <w:rFonts w:ascii="굴림" w:eastAsia="굴림" w:hAnsi="굴림" w:cs="굴림"/>
      <w:b/>
      <w:bCs/>
      <w:color w:val="000000"/>
      <w:spacing w:val="-22"/>
      <w:kern w:val="0"/>
      <w:szCs w:val="20"/>
    </w:rPr>
  </w:style>
  <w:style w:type="paragraph" w:styleId="af0">
    <w:name w:val="No Spacing"/>
    <w:uiPriority w:val="1"/>
    <w:qFormat/>
    <w:rsid w:val="0097795B"/>
    <w:pPr>
      <w:widowControl w:val="0"/>
      <w:wordWrap w:val="0"/>
      <w:autoSpaceDE w:val="0"/>
      <w:autoSpaceDN w:val="0"/>
      <w:jc w:val="both"/>
    </w:pPr>
    <w:rPr>
      <w:rFonts w:ascii="맑은 고딕" w:eastAsia="맑은 고딕" w:hAnsi="맑은 고딕"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54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af">
    <w:name w:val="요약중제"/>
    <w:basedOn w:val="a"/>
    <w:rsid w:val="008D7C29"/>
    <w:pPr>
      <w:snapToGrid w:val="0"/>
      <w:spacing w:line="456" w:lineRule="auto"/>
      <w:textAlignment w:val="baseline"/>
    </w:pPr>
    <w:rPr>
      <w:rFonts w:ascii="굴림" w:eastAsia="굴림" w:hAnsi="굴림" w:cs="굴림"/>
      <w:b/>
      <w:bCs/>
      <w:color w:val="000000"/>
      <w:spacing w:val="-22"/>
      <w:kern w:val="0"/>
      <w:szCs w:val="20"/>
    </w:rPr>
  </w:style>
  <w:style w:type="paragraph" w:styleId="af0">
    <w:name w:val="No Spacing"/>
    <w:uiPriority w:val="1"/>
    <w:qFormat/>
    <w:rsid w:val="0097795B"/>
    <w:pPr>
      <w:widowControl w:val="0"/>
      <w:wordWrap w:val="0"/>
      <w:autoSpaceDE w:val="0"/>
      <w:autoSpaceDN w:val="0"/>
      <w:jc w:val="both"/>
    </w:pPr>
    <w:rPr>
      <w:rFonts w:ascii="맑은 고딕" w:eastAsia="맑은 고딕" w:hAnsi="맑은 고딕"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15545392">
      <w:bodyDiv w:val="1"/>
      <w:marLeft w:val="0"/>
      <w:marRight w:val="0"/>
      <w:marTop w:val="0"/>
      <w:marBottom w:val="0"/>
      <w:divBdr>
        <w:top w:val="none" w:sz="0" w:space="0" w:color="auto"/>
        <w:left w:val="none" w:sz="0" w:space="0" w:color="auto"/>
        <w:bottom w:val="none" w:sz="0" w:space="0" w:color="auto"/>
        <w:right w:val="none" w:sz="0" w:space="0" w:color="auto"/>
      </w:divBdr>
    </w:div>
    <w:div w:id="51587620">
      <w:bodyDiv w:val="1"/>
      <w:marLeft w:val="0"/>
      <w:marRight w:val="0"/>
      <w:marTop w:val="0"/>
      <w:marBottom w:val="0"/>
      <w:divBdr>
        <w:top w:val="none" w:sz="0" w:space="0" w:color="auto"/>
        <w:left w:val="none" w:sz="0" w:space="0" w:color="auto"/>
        <w:bottom w:val="none" w:sz="0" w:space="0" w:color="auto"/>
        <w:right w:val="none" w:sz="0" w:space="0" w:color="auto"/>
      </w:divBdr>
    </w:div>
    <w:div w:id="64838945">
      <w:bodyDiv w:val="1"/>
      <w:marLeft w:val="0"/>
      <w:marRight w:val="0"/>
      <w:marTop w:val="0"/>
      <w:marBottom w:val="0"/>
      <w:divBdr>
        <w:top w:val="none" w:sz="0" w:space="0" w:color="auto"/>
        <w:left w:val="none" w:sz="0" w:space="0" w:color="auto"/>
        <w:bottom w:val="none" w:sz="0" w:space="0" w:color="auto"/>
        <w:right w:val="none" w:sz="0" w:space="0" w:color="auto"/>
      </w:divBdr>
    </w:div>
    <w:div w:id="69157224">
      <w:bodyDiv w:val="1"/>
      <w:marLeft w:val="0"/>
      <w:marRight w:val="0"/>
      <w:marTop w:val="0"/>
      <w:marBottom w:val="0"/>
      <w:divBdr>
        <w:top w:val="none" w:sz="0" w:space="0" w:color="auto"/>
        <w:left w:val="none" w:sz="0" w:space="0" w:color="auto"/>
        <w:bottom w:val="none" w:sz="0" w:space="0" w:color="auto"/>
        <w:right w:val="none" w:sz="0" w:space="0" w:color="auto"/>
      </w:divBdr>
    </w:div>
    <w:div w:id="69625508">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953703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192302666">
      <w:bodyDiv w:val="1"/>
      <w:marLeft w:val="0"/>
      <w:marRight w:val="0"/>
      <w:marTop w:val="0"/>
      <w:marBottom w:val="0"/>
      <w:divBdr>
        <w:top w:val="none" w:sz="0" w:space="0" w:color="auto"/>
        <w:left w:val="none" w:sz="0" w:space="0" w:color="auto"/>
        <w:bottom w:val="none" w:sz="0" w:space="0" w:color="auto"/>
        <w:right w:val="none" w:sz="0" w:space="0" w:color="auto"/>
      </w:divBdr>
    </w:div>
    <w:div w:id="2264271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52587776">
      <w:bodyDiv w:val="1"/>
      <w:marLeft w:val="0"/>
      <w:marRight w:val="0"/>
      <w:marTop w:val="0"/>
      <w:marBottom w:val="0"/>
      <w:divBdr>
        <w:top w:val="none" w:sz="0" w:space="0" w:color="auto"/>
        <w:left w:val="none" w:sz="0" w:space="0" w:color="auto"/>
        <w:bottom w:val="none" w:sz="0" w:space="0" w:color="auto"/>
        <w:right w:val="none" w:sz="0" w:space="0" w:color="auto"/>
      </w:divBdr>
    </w:div>
    <w:div w:id="304314056">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44292119">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7154875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7961957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6344802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6040038">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07902148">
      <w:bodyDiv w:val="1"/>
      <w:marLeft w:val="0"/>
      <w:marRight w:val="0"/>
      <w:marTop w:val="0"/>
      <w:marBottom w:val="0"/>
      <w:divBdr>
        <w:top w:val="none" w:sz="0" w:space="0" w:color="auto"/>
        <w:left w:val="none" w:sz="0" w:space="0" w:color="auto"/>
        <w:bottom w:val="none" w:sz="0" w:space="0" w:color="auto"/>
        <w:right w:val="none" w:sz="0" w:space="0" w:color="auto"/>
      </w:divBdr>
    </w:div>
    <w:div w:id="1045909365">
      <w:bodyDiv w:val="1"/>
      <w:marLeft w:val="0"/>
      <w:marRight w:val="0"/>
      <w:marTop w:val="0"/>
      <w:marBottom w:val="0"/>
      <w:divBdr>
        <w:top w:val="none" w:sz="0" w:space="0" w:color="auto"/>
        <w:left w:val="none" w:sz="0" w:space="0" w:color="auto"/>
        <w:bottom w:val="none" w:sz="0" w:space="0" w:color="auto"/>
        <w:right w:val="none" w:sz="0" w:space="0" w:color="auto"/>
      </w:divBdr>
    </w:div>
    <w:div w:id="1089931369">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22323543">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48882982">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79726222">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4673072">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155749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69208328">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37361508">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879470156">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3139016">
      <w:bodyDiv w:val="1"/>
      <w:marLeft w:val="0"/>
      <w:marRight w:val="0"/>
      <w:marTop w:val="0"/>
      <w:marBottom w:val="0"/>
      <w:divBdr>
        <w:top w:val="none" w:sz="0" w:space="0" w:color="auto"/>
        <w:left w:val="none" w:sz="0" w:space="0" w:color="auto"/>
        <w:bottom w:val="none" w:sz="0" w:space="0" w:color="auto"/>
        <w:right w:val="none" w:sz="0" w:space="0" w:color="auto"/>
      </w:divBdr>
    </w:div>
    <w:div w:id="2133135614">
      <w:bodyDiv w:val="1"/>
      <w:marLeft w:val="0"/>
      <w:marRight w:val="0"/>
      <w:marTop w:val="0"/>
      <w:marBottom w:val="0"/>
      <w:divBdr>
        <w:top w:val="none" w:sz="0" w:space="0" w:color="auto"/>
        <w:left w:val="none" w:sz="0" w:space="0" w:color="auto"/>
        <w:bottom w:val="none" w:sz="0" w:space="0" w:color="auto"/>
        <w:right w:val="none" w:sz="0" w:space="0" w:color="auto"/>
      </w:divBdr>
    </w:div>
    <w:div w:id="2137721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622EA-F77B-4F77-B339-C2D967A08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1881</Words>
  <Characters>10722</Characters>
  <Application>Microsoft Office Word</Application>
  <DocSecurity>0</DocSecurity>
  <Lines>89</Lines>
  <Paragraphs>25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12578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김수연</cp:lastModifiedBy>
  <cp:revision>2</cp:revision>
  <cp:lastPrinted>2017-02-03T07:57:00Z</cp:lastPrinted>
  <dcterms:created xsi:type="dcterms:W3CDTF">2017-03-07T00:08:00Z</dcterms:created>
  <dcterms:modified xsi:type="dcterms:W3CDTF">2017-03-07T00:08:00Z</dcterms:modified>
</cp:coreProperties>
</file>