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1D0" w:rsidRPr="00454304" w:rsidRDefault="00694236" w:rsidP="008341D0">
      <w:pPr>
        <w:rPr>
          <w:rFonts w:cs="굴림"/>
          <w:color w:val="000000"/>
          <w:kern w:val="0"/>
          <w:sz w:val="18"/>
          <w:szCs w:val="18"/>
        </w:rPr>
      </w:pPr>
      <w:r>
        <w:rPr>
          <w:rFonts w:cs="굴림"/>
          <w:noProof/>
          <w:color w:val="000000"/>
          <w:kern w:val="0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4076700</wp:posOffset>
            </wp:positionH>
            <wp:positionV relativeFrom="margin">
              <wp:posOffset>24765</wp:posOffset>
            </wp:positionV>
            <wp:extent cx="1654175" cy="2407285"/>
            <wp:effectExtent l="0" t="0" r="3175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kavatara_9788960513679_we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4175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1D0" w:rsidRPr="00454304">
        <w:rPr>
          <w:rFonts w:cs="굴림" w:hint="eastAsia"/>
          <w:color w:val="000000"/>
          <w:kern w:val="0"/>
          <w:sz w:val="18"/>
          <w:szCs w:val="18"/>
        </w:rPr>
        <w:t>시리즈명:</w:t>
      </w:r>
      <w:r w:rsidR="001C064B">
        <w:rPr>
          <w:rFonts w:cs="굴림" w:hint="eastAsia"/>
          <w:color w:val="000000"/>
          <w:kern w:val="0"/>
          <w:sz w:val="18"/>
          <w:szCs w:val="18"/>
        </w:rPr>
        <w:t>남회근 저작선</w:t>
      </w:r>
      <w:r w:rsidR="00B53272">
        <w:rPr>
          <w:rFonts w:cs="굴림" w:hint="eastAsia"/>
          <w:color w:val="000000"/>
          <w:kern w:val="0"/>
          <w:sz w:val="18"/>
          <w:szCs w:val="18"/>
        </w:rPr>
        <w:t>_</w:t>
      </w:r>
      <w:r w:rsidR="00B35BBB">
        <w:rPr>
          <w:rFonts w:cs="굴림" w:hint="eastAsia"/>
          <w:color w:val="000000"/>
          <w:kern w:val="0"/>
          <w:sz w:val="18"/>
          <w:szCs w:val="18"/>
        </w:rPr>
        <w:t>1</w:t>
      </w:r>
      <w:r w:rsidR="00B46418">
        <w:rPr>
          <w:rFonts w:cs="굴림"/>
          <w:color w:val="000000"/>
          <w:kern w:val="0"/>
          <w:sz w:val="18"/>
          <w:szCs w:val="18"/>
        </w:rPr>
        <w:t>6</w:t>
      </w:r>
    </w:p>
    <w:p w:rsidR="00906321" w:rsidRPr="002A29C6" w:rsidRDefault="00906321" w:rsidP="00906321">
      <w:pPr>
        <w:pStyle w:val="a3"/>
        <w:spacing w:line="240" w:lineRule="auto"/>
        <w:rPr>
          <w:rFonts w:asciiTheme="minorHAnsi" w:eastAsiaTheme="minorHAnsi" w:hAnsiTheme="minorHAnsi"/>
          <w:b/>
          <w:sz w:val="16"/>
          <w:szCs w:val="18"/>
        </w:rPr>
      </w:pPr>
      <w:r w:rsidRPr="002A29C6">
        <w:rPr>
          <w:rFonts w:asciiTheme="minorHAnsi" w:eastAsiaTheme="minorHAnsi" w:hAnsiTheme="minorHAnsi" w:hint="eastAsia"/>
          <w:b/>
          <w:sz w:val="18"/>
          <w:szCs w:val="18"/>
        </w:rPr>
        <w:t>제목:</w:t>
      </w:r>
      <w:r w:rsidR="00694236">
        <w:rPr>
          <w:rFonts w:asciiTheme="minorHAnsi" w:eastAsiaTheme="minorHAnsi" w:hAnsiTheme="minorHAnsi" w:hint="eastAsia"/>
          <w:b/>
          <w:sz w:val="18"/>
          <w:szCs w:val="18"/>
        </w:rPr>
        <w:t xml:space="preserve">맹자와 </w:t>
      </w:r>
      <w:r w:rsidR="00B46418">
        <w:rPr>
          <w:rFonts w:asciiTheme="minorHAnsi" w:eastAsiaTheme="minorHAnsi" w:hAnsiTheme="minorHAnsi" w:hint="eastAsia"/>
          <w:b/>
          <w:sz w:val="18"/>
          <w:szCs w:val="18"/>
        </w:rPr>
        <w:t>진심</w:t>
      </w:r>
    </w:p>
    <w:p w:rsidR="00011840" w:rsidRPr="0046514A" w:rsidRDefault="00906321" w:rsidP="00011840">
      <w:pPr>
        <w:rPr>
          <w:rFonts w:asciiTheme="minorEastAsia" w:eastAsiaTheme="minorEastAsia" w:hAnsiTheme="minorEastAsia" w:cs="바탕"/>
          <w:sz w:val="18"/>
          <w:szCs w:val="18"/>
          <w:shd w:val="clear" w:color="auto" w:fill="FFFFFF"/>
        </w:rPr>
      </w:pPr>
      <w:r w:rsidRPr="00011840">
        <w:rPr>
          <w:rFonts w:asciiTheme="minorEastAsia" w:eastAsiaTheme="minorEastAsia" w:hAnsiTheme="minorEastAsia" w:hint="eastAsia"/>
          <w:sz w:val="18"/>
          <w:szCs w:val="18"/>
        </w:rPr>
        <w:t>원제:</w:t>
      </w:r>
      <w:r w:rsidR="00694236">
        <w:rPr>
          <w:rFonts w:ascii="바탕" w:eastAsia="바탕" w:hAnsi="바탕" w:cs="바탕" w:hint="eastAsia"/>
          <w:sz w:val="18"/>
          <w:szCs w:val="18"/>
          <w:shd w:val="clear" w:color="auto" w:fill="FFFFFF"/>
        </w:rPr>
        <w:t>孟子</w:t>
      </w:r>
      <w:r w:rsidR="00B46418">
        <w:rPr>
          <w:rFonts w:ascii="바탕" w:eastAsia="바탕" w:hAnsi="바탕" w:cs="바탕" w:hint="eastAsia"/>
          <w:sz w:val="18"/>
          <w:szCs w:val="18"/>
          <w:shd w:val="clear" w:color="auto" w:fill="FFFFFF"/>
        </w:rPr>
        <w:t>與盡心</w:t>
      </w:r>
    </w:p>
    <w:p w:rsidR="00906321" w:rsidRPr="002A29C6" w:rsidRDefault="00906321" w:rsidP="00906321">
      <w:pPr>
        <w:pStyle w:val="af"/>
        <w:spacing w:line="240" w:lineRule="auto"/>
        <w:rPr>
          <w:rFonts w:asciiTheme="minorHAnsi" w:eastAsiaTheme="minorHAnsi" w:hAnsiTheme="minorHAnsi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지은이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r>
        <w:rPr>
          <w:rFonts w:asciiTheme="minorHAnsi" w:eastAsiaTheme="minorHAnsi" w:hAnsiTheme="minorHAnsi" w:cs="바탕" w:hint="eastAsia"/>
          <w:sz w:val="18"/>
          <w:szCs w:val="18"/>
        </w:rPr>
        <w:t>남회근(</w:t>
      </w:r>
      <w:r>
        <w:rPr>
          <w:rFonts w:ascii="바탕" w:eastAsia="바탕" w:hAnsi="바탕" w:cs="바탕" w:hint="eastAsia"/>
          <w:sz w:val="18"/>
          <w:szCs w:val="18"/>
        </w:rPr>
        <w:t>南懷瑾</w:t>
      </w:r>
      <w:r>
        <w:rPr>
          <w:rFonts w:asciiTheme="minorHAnsi" w:eastAsiaTheme="minorHAnsi" w:hAnsiTheme="minorHAnsi" w:cs="바탕" w:hint="eastAsia"/>
          <w:sz w:val="18"/>
          <w:szCs w:val="18"/>
        </w:rPr>
        <w:t>)</w:t>
      </w:r>
    </w:p>
    <w:p w:rsidR="00906321" w:rsidRPr="00C44390" w:rsidRDefault="00906321" w:rsidP="00906321">
      <w:pPr>
        <w:pStyle w:val="af"/>
        <w:spacing w:line="240" w:lineRule="auto"/>
        <w:rPr>
          <w:rFonts w:asciiTheme="minorHAnsi" w:eastAsiaTheme="minorHAnsi" w:hAnsiTheme="minorHAnsi" w:cs="바탕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옮긴이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r w:rsidR="00694236">
        <w:rPr>
          <w:rFonts w:asciiTheme="minorHAnsi" w:eastAsiaTheme="minorHAnsi" w:hAnsiTheme="minorHAnsi" w:cs="바탕" w:hint="eastAsia"/>
          <w:sz w:val="18"/>
          <w:szCs w:val="18"/>
        </w:rPr>
        <w:t>설순남</w:t>
      </w:r>
    </w:p>
    <w:p w:rsidR="00176CE7" w:rsidRPr="00454304" w:rsidRDefault="00176CE7" w:rsidP="00B20F5E">
      <w:pPr>
        <w:pStyle w:val="af"/>
        <w:spacing w:line="240" w:lineRule="auto"/>
        <w:rPr>
          <w:rFonts w:ascii="맑은 고딕" w:eastAsia="맑은 고딕" w:hAnsi="맑은 고딕"/>
          <w:sz w:val="18"/>
          <w:szCs w:val="18"/>
        </w:rPr>
      </w:pPr>
      <w:r w:rsidRPr="00454304">
        <w:rPr>
          <w:rFonts w:ascii="맑은 고딕" w:eastAsia="맑은 고딕" w:hAnsi="맑은 고딕" w:hint="eastAsia"/>
          <w:sz w:val="18"/>
          <w:szCs w:val="18"/>
        </w:rPr>
        <w:t>펴낸곳</w:t>
      </w:r>
      <w:r w:rsidRPr="00454304">
        <w:rPr>
          <w:rFonts w:ascii="맑은 고딕" w:eastAsia="맑은 고딕" w:hAnsi="맑은 고딕" w:cs="바탕" w:hint="eastAsia"/>
          <w:sz w:val="18"/>
          <w:szCs w:val="18"/>
        </w:rPr>
        <w:t>∙</w:t>
      </w:r>
      <w:r w:rsidR="006B5073">
        <w:rPr>
          <w:rFonts w:ascii="맑은 고딕" w:eastAsia="맑은 고딕" w:hAnsi="맑은 고딕" w:cs="바탕" w:hint="eastAsia"/>
          <w:sz w:val="18"/>
          <w:szCs w:val="18"/>
        </w:rPr>
        <w:t>부키</w:t>
      </w:r>
      <w:r w:rsidR="006B5073">
        <w:rPr>
          <w:rFonts w:ascii="맑은 고딕" w:eastAsia="맑은 고딕" w:hAnsi="맑은 고딕" w:cs="바탕"/>
          <w:sz w:val="18"/>
          <w:szCs w:val="18"/>
        </w:rPr>
        <w:t>㈜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펴낸날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391286" w:rsidRPr="00454304">
        <w:rPr>
          <w:rFonts w:hint="eastAsia"/>
          <w:kern w:val="0"/>
          <w:sz w:val="18"/>
          <w:szCs w:val="18"/>
        </w:rPr>
        <w:t>201</w:t>
      </w:r>
      <w:r w:rsidR="00B46418">
        <w:rPr>
          <w:kern w:val="0"/>
          <w:sz w:val="18"/>
          <w:szCs w:val="18"/>
        </w:rPr>
        <w:t>7</w:t>
      </w:r>
      <w:r w:rsidRPr="00454304">
        <w:rPr>
          <w:rFonts w:hint="eastAsia"/>
          <w:kern w:val="0"/>
          <w:sz w:val="18"/>
          <w:szCs w:val="18"/>
        </w:rPr>
        <w:t xml:space="preserve">년 </w:t>
      </w:r>
      <w:r w:rsidR="00694236">
        <w:rPr>
          <w:rFonts w:hint="eastAsia"/>
          <w:kern w:val="0"/>
          <w:sz w:val="18"/>
          <w:szCs w:val="18"/>
        </w:rPr>
        <w:t>3</w:t>
      </w:r>
      <w:r w:rsidRPr="00454304">
        <w:rPr>
          <w:rFonts w:hint="eastAsia"/>
          <w:kern w:val="0"/>
          <w:sz w:val="18"/>
          <w:szCs w:val="18"/>
        </w:rPr>
        <w:t>월</w:t>
      </w:r>
      <w:r w:rsidR="00BD404A">
        <w:rPr>
          <w:rFonts w:hint="eastAsia"/>
          <w:kern w:val="0"/>
          <w:sz w:val="18"/>
          <w:szCs w:val="18"/>
        </w:rPr>
        <w:t xml:space="preserve"> </w:t>
      </w:r>
      <w:r w:rsidR="00B46418">
        <w:rPr>
          <w:kern w:val="0"/>
          <w:sz w:val="18"/>
          <w:szCs w:val="18"/>
        </w:rPr>
        <w:t>20</w:t>
      </w:r>
      <w:r w:rsidRPr="00454304">
        <w:rPr>
          <w:rFonts w:hint="eastAsia"/>
          <w:kern w:val="0"/>
          <w:sz w:val="18"/>
          <w:szCs w:val="18"/>
        </w:rPr>
        <w:t>일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판형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B54888" w:rsidRPr="00454304">
        <w:rPr>
          <w:rFonts w:cs="HY견고딕" w:hint="eastAsia"/>
          <w:kern w:val="0"/>
          <w:sz w:val="18"/>
          <w:szCs w:val="18"/>
        </w:rPr>
        <w:t>신국</w:t>
      </w:r>
      <w:r w:rsidR="003606E6" w:rsidRPr="00454304">
        <w:rPr>
          <w:rFonts w:cs="HY견고딕" w:hint="eastAsia"/>
          <w:kern w:val="0"/>
          <w:sz w:val="18"/>
          <w:szCs w:val="18"/>
        </w:rPr>
        <w:t>판</w:t>
      </w:r>
      <w:r w:rsidR="00D7309B" w:rsidRPr="00454304">
        <w:rPr>
          <w:rFonts w:cs="HY견고딕" w:hint="eastAsia"/>
          <w:kern w:val="0"/>
          <w:sz w:val="18"/>
          <w:szCs w:val="18"/>
        </w:rPr>
        <w:t>변형</w:t>
      </w:r>
      <w:r w:rsidR="00B54888" w:rsidRPr="00454304">
        <w:rPr>
          <w:rFonts w:hint="eastAsia"/>
          <w:kern w:val="0"/>
          <w:sz w:val="18"/>
          <w:szCs w:val="18"/>
        </w:rPr>
        <w:t>(</w:t>
      </w:r>
      <w:r w:rsidR="00B54888" w:rsidRPr="00454304">
        <w:rPr>
          <w:kern w:val="0"/>
          <w:sz w:val="18"/>
          <w:szCs w:val="18"/>
        </w:rPr>
        <w:t>1</w:t>
      </w:r>
      <w:r w:rsidR="007E10A2" w:rsidRPr="00454304">
        <w:rPr>
          <w:rFonts w:hint="eastAsia"/>
          <w:kern w:val="0"/>
          <w:sz w:val="18"/>
          <w:szCs w:val="18"/>
        </w:rPr>
        <w:t>47</w:t>
      </w:r>
      <w:r w:rsidR="00B54888" w:rsidRPr="00454304">
        <w:rPr>
          <w:kern w:val="0"/>
          <w:sz w:val="18"/>
          <w:szCs w:val="18"/>
        </w:rPr>
        <w:t>*2</w:t>
      </w:r>
      <w:r w:rsidR="001C064B">
        <w:rPr>
          <w:rFonts w:hint="eastAsia"/>
          <w:kern w:val="0"/>
          <w:sz w:val="18"/>
          <w:szCs w:val="18"/>
        </w:rPr>
        <w:t>19</w:t>
      </w:r>
      <w:r w:rsidR="003A7AEB" w:rsidRPr="00454304">
        <w:rPr>
          <w:rFonts w:hint="eastAsia"/>
          <w:kern w:val="0"/>
          <w:sz w:val="18"/>
          <w:szCs w:val="18"/>
        </w:rPr>
        <w:t>)</w:t>
      </w:r>
      <w:r w:rsidR="00B45749">
        <w:rPr>
          <w:rFonts w:hint="eastAsia"/>
          <w:kern w:val="0"/>
          <w:sz w:val="18"/>
          <w:szCs w:val="18"/>
        </w:rPr>
        <w:t xml:space="preserve">, </w:t>
      </w:r>
      <w:r w:rsidR="004A1A70">
        <w:rPr>
          <w:rFonts w:hint="eastAsia"/>
          <w:kern w:val="0"/>
          <w:sz w:val="18"/>
          <w:szCs w:val="18"/>
        </w:rPr>
        <w:t>양장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쪽수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B46418">
        <w:rPr>
          <w:rFonts w:cs="바탕"/>
          <w:kern w:val="0"/>
          <w:sz w:val="18"/>
          <w:szCs w:val="18"/>
        </w:rPr>
        <w:t>360</w:t>
      </w:r>
      <w:r w:rsidRPr="00454304">
        <w:rPr>
          <w:rFonts w:hint="eastAsia"/>
          <w:kern w:val="0"/>
          <w:sz w:val="18"/>
          <w:szCs w:val="18"/>
        </w:rPr>
        <w:t>쪽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값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906321">
        <w:rPr>
          <w:rFonts w:cs="바탕" w:hint="eastAsia"/>
          <w:kern w:val="0"/>
          <w:sz w:val="18"/>
          <w:szCs w:val="18"/>
        </w:rPr>
        <w:t>2</w:t>
      </w:r>
      <w:r w:rsidR="00B46418">
        <w:rPr>
          <w:rFonts w:cs="바탕"/>
          <w:kern w:val="0"/>
          <w:sz w:val="18"/>
          <w:szCs w:val="18"/>
        </w:rPr>
        <w:t>0</w:t>
      </w:r>
      <w:r w:rsidR="007B704C" w:rsidRPr="00454304">
        <w:rPr>
          <w:rFonts w:cs="바탕" w:hint="eastAsia"/>
          <w:kern w:val="0"/>
          <w:sz w:val="18"/>
          <w:szCs w:val="18"/>
        </w:rPr>
        <w:t>,</w:t>
      </w:r>
      <w:r w:rsidR="001C064B">
        <w:rPr>
          <w:rFonts w:cs="바탕" w:hint="eastAsia"/>
          <w:kern w:val="0"/>
          <w:sz w:val="18"/>
          <w:szCs w:val="18"/>
        </w:rPr>
        <w:t>0</w:t>
      </w:r>
      <w:r w:rsidR="003A7AEB" w:rsidRPr="00454304">
        <w:rPr>
          <w:rFonts w:cs="바탕" w:hint="eastAsia"/>
          <w:kern w:val="0"/>
          <w:sz w:val="18"/>
          <w:szCs w:val="18"/>
        </w:rPr>
        <w:t>00</w:t>
      </w:r>
      <w:r w:rsidRPr="00454304">
        <w:rPr>
          <w:rFonts w:hint="eastAsia"/>
          <w:kern w:val="0"/>
          <w:sz w:val="18"/>
          <w:szCs w:val="18"/>
        </w:rPr>
        <w:t>원</w:t>
      </w:r>
    </w:p>
    <w:p w:rsidR="00906321" w:rsidRDefault="00176CE7" w:rsidP="00B20F5E">
      <w:pPr>
        <w:widowControl/>
        <w:wordWrap/>
        <w:autoSpaceDE/>
        <w:autoSpaceDN/>
        <w:snapToGrid w:val="0"/>
        <w:jc w:val="left"/>
        <w:rPr>
          <w:rFonts w:cs="바탕"/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ISBN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7B704C" w:rsidRPr="00454304">
        <w:rPr>
          <w:rFonts w:cs="바탕"/>
          <w:kern w:val="0"/>
          <w:sz w:val="18"/>
          <w:szCs w:val="18"/>
        </w:rPr>
        <w:t>978-89-6051-</w:t>
      </w:r>
      <w:r w:rsidR="00B46418">
        <w:rPr>
          <w:rFonts w:cs="바탕"/>
          <w:kern w:val="0"/>
          <w:sz w:val="18"/>
          <w:szCs w:val="18"/>
        </w:rPr>
        <w:t>589</w:t>
      </w:r>
      <w:r w:rsidR="00317AE5">
        <w:rPr>
          <w:rFonts w:cs="바탕" w:hint="eastAsia"/>
          <w:kern w:val="0"/>
          <w:sz w:val="18"/>
          <w:szCs w:val="18"/>
        </w:rPr>
        <w:t>-</w:t>
      </w:r>
      <w:r w:rsidR="00B46418">
        <w:rPr>
          <w:rFonts w:cs="바탕"/>
          <w:kern w:val="0"/>
          <w:sz w:val="18"/>
          <w:szCs w:val="18"/>
        </w:rPr>
        <w:t>5</w:t>
      </w:r>
      <w:r w:rsidR="00F564EB">
        <w:rPr>
          <w:rFonts w:cs="바탕" w:hint="eastAsia"/>
          <w:kern w:val="0"/>
          <w:sz w:val="18"/>
          <w:szCs w:val="18"/>
        </w:rPr>
        <w:t xml:space="preserve"> 04</w:t>
      </w:r>
      <w:r w:rsidR="00694236">
        <w:rPr>
          <w:rFonts w:cs="바탕" w:hint="eastAsia"/>
          <w:kern w:val="0"/>
          <w:sz w:val="18"/>
          <w:szCs w:val="18"/>
        </w:rPr>
        <w:t>15</w:t>
      </w:r>
      <w:r w:rsidR="00F564EB">
        <w:rPr>
          <w:rFonts w:cs="바탕" w:hint="eastAsia"/>
          <w:kern w:val="0"/>
          <w:sz w:val="18"/>
          <w:szCs w:val="18"/>
        </w:rPr>
        <w:t xml:space="preserve">0 </w:t>
      </w:r>
    </w:p>
    <w:p w:rsidR="004A1A70" w:rsidRPr="00D45D0B" w:rsidRDefault="004A1A70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593733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세트번호</w:t>
      </w:r>
      <w:r w:rsidRPr="00454304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 xml:space="preserve">978-89-6051-039-5 (세트) </w:t>
      </w:r>
    </w:p>
    <w:p w:rsidR="00AC5C26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D47D94" w:rsidRDefault="00D47D94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  <w:bookmarkStart w:id="0" w:name="_GoBack"/>
      <w:bookmarkEnd w:id="0"/>
    </w:p>
    <w:p w:rsidR="00BD404A" w:rsidRDefault="00BD404A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E872A8" w:rsidRPr="002A29C6" w:rsidRDefault="00E872A8" w:rsidP="00E872A8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2A29C6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E872A8" w:rsidRPr="00B35BBB" w:rsidRDefault="00E872A8" w:rsidP="00B35BBB">
      <w:pPr>
        <w:wordWrap/>
        <w:adjustRightInd w:val="0"/>
        <w:rPr>
          <w:rFonts w:eastAsiaTheme="minorHAnsi" w:cs="한컴바탕"/>
          <w:spacing w:val="-5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jc w:val="center"/>
        <w:textAlignment w:val="baseline"/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맹자</w:t>
      </w:r>
      <w:r w:rsidRPr="00B46418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수행의 경험과 수양의 실천 방법을 말하다</w:t>
      </w:r>
    </w:p>
    <w:p w:rsidR="00B46418" w:rsidRPr="00B46418" w:rsidRDefault="00B46418" w:rsidP="00B46418">
      <w:pPr>
        <w:wordWrap/>
        <w:snapToGrid w:val="0"/>
        <w:jc w:val="center"/>
        <w:textAlignment w:val="baseline"/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마음을 다하여 이치를 궁구함으로써 천명에 이른다</w:t>
      </w:r>
    </w:p>
    <w:p w:rsidR="00B46418" w:rsidRPr="00B46418" w:rsidRDefault="00B46418" w:rsidP="00B46418">
      <w:pPr>
        <w:wordWrap/>
        <w:snapToGrid w:val="0"/>
        <w:jc w:val="center"/>
        <w:textAlignment w:val="baseline"/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자신을 돌아보아 선을 행하고 욕심을 줄임으로써 깨달음에 이른다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다하다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는 편명의 『맹자』 마지막 장 「진심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盡心」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「진심」 편은 맹자가 평생 갈고닦은 학문 수양의 이치와 수행의 경험담이 구체적이고도 실질적으로 그려지고 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유가 사상은 세상에 나아가서 뜻한 바를 펼치는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즉 입세의 도를 전하는 것이 궁극이다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그러한 외용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外用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도를 이루는 바탕에는 심성을 닦아 세상에 홀로 우뚝 설 수 있는 마음을 기르는 내성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內聖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학문이 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저자는 중국의 전통 문화에서 전해지는 심법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心法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인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인심유위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도심유미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유정유일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윤집궐중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맹자가 어떻게 체득했는지를 이야기한다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="한양신명조" w:eastAsia="굴림" w:hAnsi="굴림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맹자는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다하고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]-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본성을 알아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知性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]-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하늘의 뜻을 기다린다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天命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것으로 자신의 사상을 집약하고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닦아 명을 세우는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것을 결론으로 삼았다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저자는 맹자가 걸어간 수신 입명의 길을 불가의 심성 이론과 자신의 수행 경험을 통해 선명하게 드러냈다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맹자의 수양론을 말하면서 저자가 특히 강조한 것은 유가의 일상적인 수행이다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스스로 심리 행위를 고쳐 나가 마음이 움직이고 생각이 일어나는 사이에 모든 생각이 선에 머무르게 하는 것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수양하는 것이 바로 수행이니 욕심을 적게 하는 것에서 시작해 서서히 욕망을 감소시키는 것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이것이 바로 맹자가 실천한 수행이자 깨달음에 이르는 기초라고 말한다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  <w:r w:rsidRPr="00B46418">
        <w:rPr>
          <w:rFonts w:ascii="한양신명조" w:eastAsia="한양중고딕" w:hAnsi="굴림" w:cs="굴림"/>
          <w:color w:val="000000"/>
          <w:kern w:val="0"/>
          <w:sz w:val="18"/>
          <w:szCs w:val="18"/>
        </w:rPr>
        <w:t xml:space="preserve"> </w:t>
      </w:r>
    </w:p>
    <w:p w:rsidR="00CA4DD1" w:rsidRPr="00B46418" w:rsidRDefault="00CA4DD1" w:rsidP="00CA4DD1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CA4DD1" w:rsidRDefault="00CA4DD1" w:rsidP="00CA4DD1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996BDB" w:rsidRPr="00454304" w:rsidRDefault="00275C90" w:rsidP="00B20F5E">
      <w:pPr>
        <w:pStyle w:val="af0"/>
        <w:spacing w:line="240" w:lineRule="auto"/>
        <w:rPr>
          <w:rFonts w:ascii="맑은 고딕" w:eastAsia="맑은 고딕" w:hAnsi="맑은 고딕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저자</w:t>
      </w:r>
      <w:r w:rsidR="00BB1AA4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및 역자 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소개</w:t>
      </w:r>
      <w:r w:rsidR="004D7A60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&gt;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지은이 남회근</w:t>
      </w:r>
      <w:r w:rsidRPr="00B4641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1918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절강성 온주에서 태어나 어릴 때부터 서당 교육을 받으며 사서오경을 읽었다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세에 항주국술원에 들어가 각 문파 고수들로부터 무예를 배우는 한편 문학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역학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천문 등을 익혔다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1937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중일전쟁이 발발하자 사천으로 내려가 장개석이 교장으로 있던 중앙군관학교에서 교관을 맡으며 사회복지학을 공부하였다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교관으로 일하던 시절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선생에게 큰 영향을 준 스승 원환선을 만나 삶의 일대 전환을 맞는다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1942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세에 원환선이 만든 유마정사에 합류하여 수석 제자가 되었고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스승을 따라 근대 중국 불교계 중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흥조로 알려진 허운선사의 가르침을 배웠다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불법을 더 깊이 공부하기 위해 중국 불교 성지 아미산에서 폐관 수행을 하며 대장경을 독파하였고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이후 티베트로 가서 여러 종파 스승으로부터 밀교의 정수를 전수 받고 수행 경지를 인증 받았다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1947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고향으로 돌아가 절강성 성립도서관에 보관되어 있던 문연각 사고전서와 백과사전인 고금도서집성을 열람하고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이후 여산 천지사 곁에 오두막을 짓고 수행에 전념하였다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전쟁이 끝난 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1949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봄 대만으로 건너가 문화대학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보인대학 등과 사회단체에서 강의하며 수련과 저술에 몰두하였다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1985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워싱턴으로 가서 동서학원을 창립하였고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1988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 홍콩으로 거주지를 옮겨 칠일간 참선을 행하는 선칠 모임을 이끌며 교화 사업을 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1950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년대 대만으로 건너간 후부터 일반인과 전문가를 대상으로 유불도가 경전을 강의하며 수많은 제자를 길렀고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강의 내용을 바탕으로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40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 권이 넘는 책을 출간하여 동서양 많은 독자로부터 사랑을 받아 왔다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선생의 강의는 유불도를 비롯한 동양 사상과 역사에 대한 해박한 지식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깊은 수행 체험에서 우러나오는 엄중한 가르침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철저히 현실에 기초한 삶의 자세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사람을 끌어당기는 유머를 두루 갖춘 것으로 정평 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2006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년 이후 중국 강소성 오강시에 태호대학당을 만들어 교육 사업에 힘을 쏟다가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2012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월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 세상을 떠났다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옮긴</w:t>
      </w:r>
      <w:r w:rsidRPr="00B4641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이 </w:t>
      </w:r>
      <w:r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설순남</w:t>
      </w:r>
      <w:r w:rsidRPr="00B4641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 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서울대학교 중문학과를 졸업하고 동 대학원에서 석사 및 박사 학위를 받았다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북경사회과학원에서 방문학자 자격으로 수학했으며 서울대학교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가톨릭대학교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성결대학교 등에서 강의하였다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저서로 『황준헌 시선』이 있고 옮긴 책으로 『대학강의』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『노자타설』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『맹자와 공손추』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『맹자와 양혜왕』</w:t>
      </w:r>
      <w:r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『약사경 강의』 등이 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B35BBB" w:rsidRPr="00B46418" w:rsidRDefault="00B35BBB" w:rsidP="00B35BBB">
      <w:pPr>
        <w:widowControl/>
        <w:wordWrap/>
        <w:autoSpaceDE/>
        <w:autoSpaceDN/>
        <w:snapToGrid w:val="0"/>
        <w:rPr>
          <w:rFonts w:cs="굴림"/>
          <w:color w:val="000000"/>
          <w:kern w:val="0"/>
          <w:sz w:val="18"/>
          <w:szCs w:val="18"/>
        </w:rPr>
      </w:pPr>
    </w:p>
    <w:p w:rsidR="00CA4DD1" w:rsidRPr="004A1A70" w:rsidRDefault="00CA4DD1" w:rsidP="00CA4DD1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890F92" w:rsidRPr="00454304" w:rsidRDefault="00903E8D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C75FD3" w:rsidRPr="00454304">
        <w:rPr>
          <w:rFonts w:ascii="맑은 고딕" w:eastAsia="맑은 고딕" w:hAnsi="맑은 고딕" w:hint="eastAsia"/>
          <w:b/>
          <w:sz w:val="24"/>
          <w:szCs w:val="18"/>
        </w:rPr>
        <w:t>차례</w:t>
      </w:r>
      <w:r w:rsidR="006568C7" w:rsidRPr="00454304">
        <w:rPr>
          <w:rFonts w:ascii="맑은 고딕" w:eastAsia="맑은 고딕" w:hAnsi="맑은 고딕" w:hint="eastAsia"/>
          <w:b/>
          <w:sz w:val="24"/>
          <w:szCs w:val="18"/>
        </w:rPr>
        <w:t>&gt;</w:t>
      </w:r>
    </w:p>
    <w:p w:rsidR="000050BB" w:rsidRDefault="000050BB" w:rsidP="003C425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옮긴이 말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｜책을 내면서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8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진심장구 상 </w:t>
      </w:r>
      <w:r w:rsidRPr="00B4641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13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열여섯 글자의 심전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｜진심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지성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인성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｜불법의 유학화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유학의 불법화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｜맹자는 수신을 가르쳤다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｜무엇이 정명인가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｜즐거움을 얻고 싶은가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43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｜누가 부끄러워하는 마음을 지니는가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50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｜심경이 평담하여 지위와 권세를 잊다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54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｜궁하여도 의를 잃지 않고 영달하여도 도를 떠나지 않는 사람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60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｜유아와 무아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66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｜보통 사람과 호걸의 차이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70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｜누가 훌륭한 지도자인가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73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｜인성의 양지양능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81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｜사람의 등급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99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｜군자에게는 세 가지 즐거움이 있다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105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｜맹자가 행한 수양 경험담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108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｜양로와 모든 백성의 복지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113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｜전통 농업세의 문제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125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｜공자는 산을 오르고 맹자는 물을 구경하다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129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｜선을 행하는 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이익을 추구하는 자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133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자막집중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에 관하여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139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｜홀로 뜻한 바를 지키는 힘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141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｜왕도와 패도의 차이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147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｜역사의 인과 법칙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150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｜군자가 세상에 공헌하는 방식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157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｜인에 거하고 의를 따르는 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160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｜환경의 영향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166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｜형색은 천성이다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169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｜효도와 제도에 관한 두 가지 고사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세 개의 논점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173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｜맹자의 교학 방법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182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｜스승을 존경하고 도를 중시하다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192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｜진보가 너무 빠르면 퇴보는 더 빠르다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196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｜마땅히 해야 할 일을 급선무로 여기다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199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｜복상에 관하여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204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진심장구 하 </w:t>
      </w:r>
      <w:r w:rsidRPr="00B4641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209</w:t>
      </w:r>
    </w:p>
    <w:p w:rsidR="00B46418" w:rsidRPr="00B46418" w:rsidRDefault="00B46418" w:rsidP="00B46418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성현의 사업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211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｜역사는 읽기 어렵다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218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｜보아하니 머리를 깎는 사람은 남이 또 그 머리를 깎는구나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228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｜백성이 가장 귀하다는 말의 참뜻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237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｜세 가지 관념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세 개의 단계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244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｜성인은 백세의 스승이다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252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｜그 누가 내 등 뒤에서 내 말을 하지 않겠는가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261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｜길은 걸어서 생겨난다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267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｜풍부의 고사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정반 양면의 이치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273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｜이치를 궁구하고 본성을 다하여 천명에 이른다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283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｜인성과 세태를 꿰뚫어서 아는 교육의 방법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291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｜재물이 모이면 사람이 흩어진다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296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｜조금 재주 있음의 위험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300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｜구멍을 뚫는 마음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약삭빠른 마음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309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｜군자는 법을 행하여 명을 기다릴 뿐이다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316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｜욕심을 적게 하는 것보다 더 좋은 것은 없다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322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｜제멋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 xml:space="preserve">대로이고 고집스러움을 표현하다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333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｜향원을 표현하다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349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｜맹자의 한탄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358</w:t>
      </w:r>
    </w:p>
    <w:p w:rsidR="00B35BBB" w:rsidRPr="00B46418" w:rsidRDefault="00B35BBB" w:rsidP="00B35BBB">
      <w:pPr>
        <w:widowControl/>
        <w:wordWrap/>
        <w:autoSpaceDE/>
        <w:autoSpaceDN/>
        <w:snapToGrid w:val="0"/>
        <w:rPr>
          <w:rFonts w:cs="함초롬바탕"/>
          <w:color w:val="000000"/>
          <w:kern w:val="0"/>
          <w:sz w:val="18"/>
          <w:szCs w:val="20"/>
        </w:rPr>
      </w:pPr>
    </w:p>
    <w:p w:rsidR="00CA4DD1" w:rsidRPr="004A1A70" w:rsidRDefault="00CA4DD1" w:rsidP="00CA4DD1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716DF9" w:rsidRPr="00454304" w:rsidRDefault="00716DF9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auto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&lt;</w:t>
      </w:r>
      <w:r w:rsidR="00433F7D"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내용:</w:t>
      </w: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본문 맛보기&gt;</w:t>
      </w:r>
    </w:p>
    <w:p w:rsidR="00317AE5" w:rsidRDefault="00317AE5" w:rsidP="001250B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우리에게 도를 어떻게 구해야 하는지를 말하고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만물이 모두 나에게 갖추어져 있으니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모든 것이 나에게 있기 때문에 안으로 자기 자신에게 구해야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장자에게도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천지와 한 뿌리요 만물과 한 몸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이라는 개념이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그렇다면 어떻게 법을 구해야 할까요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오로지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돌이켜 보아 성실하면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反身而誠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주의해야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마음을 돌이켜 본다고 말하지 않았습니다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불법에서 말하는 관심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觀心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 아니고 염두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念頭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 돌아보는 것도 아닙니다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바로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돌이켜 보는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反身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(45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止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 수행하든 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수행하든 정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定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수행하든 혜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慧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를 수행하든 결국은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돌이켜 보아 성실해야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또 부정관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不淨觀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이나 백골관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白骨觀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수행 및 아나파나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安那般那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역시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돌이켜 보아 성실해야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하는 수행법입니다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수련이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즐거움이 이보다 더 클 수 없음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이르면 즐거움으로 인해 몸이 따뜻해질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맹자의 이 구절을 읽으면 유가의 아성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亞聖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 맹자는 확실히 평범하지 않으며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실제로 수련을 했던 인물임을 알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(48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보통 사람들은 스스로 부끄러워하기보다는 오히려 스스로를 비하하는 잘못을 저지르기 쉽습니다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가령 동학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同學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아주 높은 성취를 거두면 그 동학을 만나려고 하지 않습니다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사실 한 걸음 더 나아가 말한다면 스스로를 비하하는 마음을 지니는 것만으로 이미 부끄러움을 아는 동기가 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반드시 용기를 내야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자신을 비하하는 마음에 사로잡히지 말고 더더욱 분발하여 덕으로 나아가고 학업을 닦아야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(53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맹자는 인성에 대해 선천적인 것이든 후천적인 것이든 막론하고 모두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인성은 본디 선하다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性本善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철학적 주장을 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마치 불가에서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무시이래로 자성은 본래 광명이다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라고 말하는 것과 같습니다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사람은 어머니 태에서 날 때부터 시작해서 곧바로 후천에 속하며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후천적으로 물든 습관은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습관은 서로 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習相遠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라고 할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그러한 습관에서 나오는 동작을 자성광명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自性光明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선량한 일면으로 간주한 것이 맹자 이후 일반인들의 잘못된 해석입니다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(98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물을 볼 때는 물이라는 것이 영원히 생동하는 것임을 알고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우리 사람의 심성 수양 역시 틀에 박힌 것이 아님을 알아야 한다는 말입니다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만약 융통성 없이 틀에 박힌 수양을 한다면 그것도 수도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修道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이기는 하지만 잘못된 것입니다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왜냐하면 사람의 마음은 생동하고 천기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天機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역시 생동하기 때문입니다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(131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사람은 모두 사사로운 마음을 지니고 있기 때문에 자기 사람을 편애하기 마련입니다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인성이 본래 그러한데 비록 결점이기는 해도 잘못이라고 할 수는 없습니다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그러나 그 사람이 성인의 왕도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王道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 배우고자 한다면 마땅히 인성의 결점을 이해하고 더더욱 자신의 성격상의 결점을 바로잡아 자기 사람을 사랑하는 마음을 다른 사람들에게 미치도록 해야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이것이 바로 성인의 인자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仁慈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도입니다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(213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백성이 가장 귀하다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民爲貴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라는 뜻이었지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백성이 주인이다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民爲主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말이 아니었습니다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그렇기 때문에 그것이 서양의 민주라고 말해서는 안 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그것은 정신과 형태에 있기 때문에 서양의 민주와는 다릅니다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(...)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실제로 맹자의 이 정치 철학 사상은 민주를 기초로 삼는 것이지만 군주 제도라는 정치 기구로써 민주 정신을 실행했습니다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그렇기 때문에 일종의 민본 제도라고 말할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(240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뜻을 성실하게 하고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誠意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바로 하여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正心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몸을 닦고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修身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본성을 기르는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養性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것은 본디 고상한 인격을 세우기 위한 가장 초보적인 수양이자 기초입니다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초보적인 기초를 잘 다져놓은 다음에 비로소 수행을 이야기할 수 있는 것입니다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성인의 경지는 수행 이후에 또다시 긴 노정을 거쳐야 비로소 도달할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가령 일반인들이 말하는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수행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修行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에서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)’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자는 언제 어디서나 자기 자신을 되돌아보고 자신의 생리적 심리적 행위를 수정한다는 의미입니다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행이 바로 공덕이고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대승보살이 바로 그 노선을 걷습니다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(257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지식인이라면 사람됨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일 처리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벼슬살이에서 기본적으로 그러한 수양을 지녀야 하는데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비평을 견뎌내고 아프게 반성하여 자신을 바로잡아야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그것이 유가이고 불가이며 수도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修道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이기도 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정좌 수련을 해야만 수도라고 생각해서는 안 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정좌 수련을 한 사람에게 만약 뺨을 두 대 때리고 욕을 한다면 그의 수련이 그대로 있을까요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본래 청정한 수행을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범행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梵行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이라고 하는데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이때의 그는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분행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焚行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으로 변해서 자신의 모든 수련을 단번에 태워 버릴 것입니다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(265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인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·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·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·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·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신을 이야기합니다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이런 종류의 도덕적 작용은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性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성과이지 명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성과가 아닙니다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그렇기 때문에 학문과 수도는 수행을 중시합니다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만약 개성에 아무런 변화가 없는데도 자신이 도를 깨달았다고 말한다면 기껏 도리를 알았다 해도 아무런 쓸모가 없습니다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性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성과는 행위에서 자신도 모르는 사이에 자연스럽게 이루어지며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이전과는 다른 심성으로 표현됩니다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(285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선종에서는 행위는 아무렇게나 해도 좋고 오로지 견지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見地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 지니면 된다고 말한다는 것은 곡해입니다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사실 진정으로 정견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正見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지녔다면 명심견성한 이후 심리에 자연스럽게 변화가 생기고 행위도 저절로 변합니다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만약 행위와 습관에 변화가 없다면 이는 견지가 맑지 못함을 보여 주는 것이니 그렇기 때문에 진보가 없습니다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(286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교육의 맛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세태의 맛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사회의 맛을 다 이야기했습니다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그러므로 앞에서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묵적에게서 달아나면 반드시 양주에게로 돌아가고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양주에게서 달아나면 반드시 유가로 돌아온다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말은 바로 맹자의 교육 사상입니다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앞에서 기다리고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여러분이 동쪽으로 가다가 벽에 부딪치고 서쪽으로 가다가 담에 부딪쳐서 출로가 막히고 나아갈 길이 없어지면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자연스럽게 맹자 앞으로 가서 이렇게 말하기를 기다리고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선생님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저를 좀 구해 주십시오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!”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그러면 그는 대나무 장대를 들고 말합니다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꽉 잡아라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!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너를 건져낼 터이니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.” (295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B46418" w:rsidRDefault="00B46418" w:rsidP="00B4641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우리에게 사람의 마음을 이해하라고 가르칩니다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설사 학생들 하나하나가 모두 훌륭한 사람이라 할지라도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 중에 어느 한 사람이 바로 지금의 생각을 지켜내지 못하고 물든 습성을 버리지 못해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손 가는 대로 양을 끌고 왔다면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그럴 마음이 있어서 일부러 훔친 것이 아니라도 얼마든지 그럴 수 있습니다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그러므로 사람은 바로 지금의 마음을 지키기가 어려우며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 또한 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조금 재주가 있고 군자의 대도를 듣지 못하였다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것입니다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군자의 대도는 늘 자신의 바로 지금의 생각에 주의하는 것이며 이는 대단히 중요합니다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(309</w:t>
      </w:r>
      <w:r w:rsidRPr="00B4641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B4641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B46418" w:rsidRDefault="00B46418" w:rsidP="00B46418">
      <w:pPr>
        <w:wordWrap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35BBB" w:rsidRDefault="00B35BBB" w:rsidP="00B46418">
      <w:pPr>
        <w:pStyle w:val="af6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4248A9" w:rsidRPr="00454304" w:rsidRDefault="004248A9" w:rsidP="004248A9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&lt;출판사 리뷰&gt;</w:t>
      </w:r>
    </w:p>
    <w:p w:rsidR="00E62389" w:rsidRDefault="00E62389" w:rsidP="004248A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_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남회근이 말하는 『맹자와 진심』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남회근 저서에는 공통된 특징이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유불도의 융회를 통한 동양 고전의 통합적 이해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경전과 역사를 함께 탐구하여 체득하는 경사합참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經史合參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방식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유불도 경전에 대한 탁상공론식 해석이 아닌 실천적 가르침 등이다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한마디로 고전에 대한 실천적 이해로 요약할 수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여러 학문에 두루 능통하고 또 몸소 수행에 나서서 체득한 바가 있는 저자가 이치와 경험으로 고전을 설명하기 때문이다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 진심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’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강의는 저자의 이러한 특징으로 인해 이제까지 나왔던 그 어느 해석보다도 뛰어난 점을 보여 주었다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이번에 내는 『맹자와 진심』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저작선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16)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은 『맹자』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7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 「진심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」을 풀이한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이미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2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편이 『맹자와 공손추』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(2015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1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편이 『맹자와 양혜왕』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(2016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으로 나왔으니 「진심」은 맹자를 풀이한 세 번째 책이다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저자는 「진심」 편을 일러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맹자가 외용의 도를 말한 후 마음을 전하는 심법을 이야기하는 편으로 맹자가 성인이 될 수 있는 것은 이 심법이 있었기 때문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이라고 말한다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또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 학술 사상의 중심인 동시에 공맹의 심전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유가와 도가가 나누어지지 않고 불학이 중국에 들어오기 전 요순으로부터 비롯된 성인의 도를 이은 심법이 바로 「진심」에 서술되어 있다고 밝혔다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『맹자와 진심』은 책의 반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半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불가의 이론을 빌려 유가의 구체적인 수양법을 드러내는 데 할애했다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나머지 반은 내성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內聖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학문과 그것을 세상을 이롭게 하는 외왕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外王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학문을 연결하여 논했다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수양을 다룬 후 개인의 수양이 세상의 변화에 어떤 영향을 미치는지를 정치 사상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교화의 도리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 이해 등으로 확장해 설명한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2A41BB" w:rsidRPr="004F4558" w:rsidRDefault="002A41BB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_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맹자</w:t>
      </w: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유가의 수양법과 수행을 말하다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남회근 저작의 핵심이자 가장 중요한 특징은 수양과 수행이다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경을 설명하든 역사를 설명하든 그 바탕에는 심성 수양과 그것을 지켜내는 수행이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이는 남회근 저작의 전체 구성을 보아도 알 수 있고 대표적인 유학 경전인 『맹자』 「진심」 편의 강의 무게가 어디에 있는지를 보아도 알 수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저자가 유가의 수양법을 말하는 대목은 구체적이고 실질적이다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기존의 유가 사상 연구에서는 본체론이나 종교론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우주론 등 형이상학적으로 설명했던 부분으로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아마도 이 때문에 남회근에 대한 학계의 평을 찾아보기 힘들다고 하겠다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선을 행하여 마음을 기르는 법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욕심을 줄여 더 이상 욕망이 일지 않도록 하는 등 일상 속에서 어떻게 마음을 기르고 몸을 닦아야 하는지를 보여 주는 것은 좋은 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4F4558" w:rsidRPr="004F4558" w:rsidRDefault="004F455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마음을 보존함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存其心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이란 매번 생각이 일어나고 마음이 격동되는 동안에도 선한 생각을 함으로써 그 마음을 보존하는 것이 서서히 많아져야 함을 말합니다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이른바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선하면 마음을 기르게 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善則養心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말이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사람이 좋은 일을 한 후에는 그 마음이 즐거운데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나쁜 일을 하거나 다른 사람을 해쳤을 때와는 비교할 수 없이 마음이 흐뭇합니다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이것이 바로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선하면 마음을 기르게 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는 이치입니다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(30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불가는 처음부터 망상을 없애고 망념을 제거하고 절대적으로 욕심을 없애라고 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유가와 도가는 비교적 고명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高明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해서 먼저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욕심을 적게 함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에서 시작해서 천천히 욕망을 감소시켰습니다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(328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실제로 불가에도 그런 법문이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일체의 습관이 먼저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박지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薄地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도달해야 하니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망념과 욕망의 힘은 본래 아주 강한데 천천히 그것을 약하게 만듭니다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그런 다음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박지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에서 다시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연지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軟地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로 바뀌게 하여 부드럽게 만들면 힘이 없어집니다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예를 들어 도를 닦는 사람은 성내는 생각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瞋念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제거하고 스스로를 억제하여 화를 내지 말아야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해낼 수가 없으니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반드시 먼저 욕심을 따라야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化欲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비로소 서서히 줄어듭니다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본래 강한 것이 엷게 변하고 다시 부드럽게 변해야만 억제할 수 있게 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(328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그렇지만 사람됨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人道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다함으로써 기맥이 활성화되고 나아가서 기맥이 통할 수 있을까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불교나 도교의 수행법에 대해서 관심을 가진 독자라면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고개를 흔들면서 부정할 주장이다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저자는 뚜렷이 답한다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사람됨으로 충분히 기맥이 타통된다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.’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바로 그것이 맹자의 체험이며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「진심」은 그 점에서 맹자의 체험담이 분명하다고 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진정한 수행은 심리 행위에서 시작하며 마음을 흔들어 참을성을 길러서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마음이 움직이고 생각이 일어나는 사이에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인의예지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仁義禮智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합치되니 바로 지선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至善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경지입니다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그렇게 되면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마음속에 뿌리를 내려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根於心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즉 내심의 수행이 충분해져서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기색에 나타납니다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其生色也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].”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다시 말해 그런 후에는 기경팔맥과 십이경맥이 모두 통하게 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훤히 얼굴에 드러나며 등에 가득하며 사지에 베풀어져서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 후에는 얼굴의 기색도 달라져서 환하게 빛이 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(111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D404A" w:rsidRPr="004F4558" w:rsidRDefault="00BD404A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이것은 먼저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이치를 궁구하고 본성을 다함으로써 천명에 이르는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즉 심리 행위를 점검하는 수양이기도 하므로 수련이 일정 수준에 이르면 자연스럽게 생리적인 변화가 생깁니다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그와 동시에 심성과 체용의 도리를 확실히 알 수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 다음에는 마음이 움직이고 생각이 일어서 사람 노릇 하고 일 처리 하는 이치가 외적인 행위로 드러나서 도덕적 준칙이 되고 사회 구성원들의 정치 윤리가 되기도 한다고 말합니다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(112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맹자가 말했습니다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망념을 줄일 수 있으면 서서히 헛된 일은 적게 생각하고 공상과 환상을 줄여 절실하고 요긴한 일 몇 가지만 생각합니다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그렇게 자신을 훈련하고 수양하면 자연스럽게 환상과 망념이 갈수록 엷어지고 약해져서 마침내 선종 조사가 말했던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쉬어서 망상을 없애는 것이 아니라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오직 생각할 만한 일이 없는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경계에 도달하게 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그것은 억지로 생각을 눌러 버리라고 하는 것이 아니라 자연스럽게 생각할 일이 없어지는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이것이 참된 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空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이니 이미 간파해 버린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이른바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간파홍진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看破紅塵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바로 그런 모습인데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참으로 마음이 물처럼 평평한 경지에 도달하면 그 오묘함은 말로 할 수 없습니다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(329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유가의 수양법이 어떻게 몸의 변화를 이끌어 낼 수 있는지를 드러낸 부분은 기존의 남회근 저서에서 볼 수 있는 여러 수행법과도 사뭇 다른 내용이다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책의 가치 하나가 바로 여기에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공맹의 심전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心傳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다루는데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내용이 자못 고루하지 않고 혁신적이기까지 한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그러기에 「진심」 강의는 귀하다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수행은 언제나 종교를 넘어선다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</w:t>
      </w:r>
    </w:p>
    <w:p w:rsidR="00B4641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_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유가의 사상과 수행을 불교의 이치로 풀어내다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저자에 의하면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도에 이르는 중국의 독특한 심법은 외래 사상의 영향을 받지 않은 고유의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하지만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서로 같은 원리를 다르게 표현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하기에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형이상의 최고 철학인 성명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性命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이치에 관해서 불가의 분석은 정밀하고 상세한 데다 귀납되는 결론 역시 절대적으로 옳다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 보았기에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불교의 개념을 빌려와 「진심」의 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명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이치를 풀어내는 것이 필요하다고 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『맹자와 진심』의 핵심인 진심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)-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)-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천명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天命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설명하는 대목을 보자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맹자는 불법이 들어오기 이전에 이미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마음을 다해야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盡其心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즉 자기 마음의 근원을 찾아내야 비로소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본성을 알 수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知其性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 제시했습니다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이것은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명심견성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이라는 어휘의 근원이니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마음을 다해서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본성을 알아야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하늘을 알 수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知天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]”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하늘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天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형이상적 본체와 형이하적 만유 작용을 포함하는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불법에서 말하는 법계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法界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 대신하는 부호 같은 것이지요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(22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유가의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진심지성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盡心知性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)’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학설 가운데 맹자의 수양은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동심인성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動心忍性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이것은 곧 사람 노릇과 일 처리를 하는 수양입니다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진심지성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고요하고 안정된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경계라고도 말할 수 있으며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전반적인 수행의 원칙과 경지입니다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무엇이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動心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예기치 않은 사고를 만났을 때 마음이 움직이고 생각이 일어나는 사이에 지니게 되는 정력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定力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과 지혜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도달하게 되는 정도를 말합니다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인성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忍性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절대적인 대정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大定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불학의 명사를 빌려 온다면 바로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여래대정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如來大定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(23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맹자의 명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불가에서 말하는 명과 같습니다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현행의 명을 바꾸고자 한다면 그것은 가능합니다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그러나 반드시 대선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大善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至善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실행해야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악을 없애고 선을 행하여 지선에 머물러야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(36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불교의 논증에 힘입어 맹자의 심성론과 수양론은 한층 구체적이고 정밀한 수준이 되었다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동시에 저자는 『맹자와 진심』 강의를 통해 유교와 불교의 이치를 하나로 모으는 데 성공했다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책의 가장 중요한 기여도 바로 여기에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유교의 수행법을 불교의 이치로 풀어내는 과정에서 유교뿐 아니라 불교의 이치도 깊게 재조명할 기회를 얻기 때문이다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불법을 배우는 것은 무아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無我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해야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스스로 수양이라고 말하는 형이상의 도가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경지에 이르러야 비로소 입문할 수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그것이 가장 높은 단계는 아닙니다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반면에 사람 노릇 하고 일 처리 함에 있어서는 반드시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有我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)’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해야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그래야 큰 공을 세우고 큰 업적을 성취할 수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일반적으로 불법을 배우는 사람들은 이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라는 용어를 금과옥조처럼 여겨서 아무 데나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를 갖다 붙입니다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(67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많은 사람들이 불학을 배우고 정좌 수련을 하면서 필사적으로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망념을 없애려고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애쓰는데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그러다가 나중에는 마음을 쓰지 않아서 마음이 움직이려 들지 않습니다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요즘 심성 수양을 배우는 사람들은 먼저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망념이 일어나지 않기를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구하면서 생각이 없는 것을 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禪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으로 여기는데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그것은 아주 잘못된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禪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배우기는커녕 매미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도 배우지 못합니다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(269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선종에서 우리에게 수도하라고 하는 팔정도 안에는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正思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선종의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정사유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즉 정사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正思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가령 지관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止觀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삼매 가운데서 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일으키는 것으로 바로 정사유입니다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수많은 사람들이 가부좌를 하고서 마음속 의식의 청정함이 바로 도라고 생각합니다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만약 그런 식으로 계속해서 마음을 쓰지 않으면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띠풀이 그대의 마음을 꽉 막았구나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 되고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마음이 작용하지 않아 더 이상 쓸 수 없게 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(270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유가의 이치는 불가의 대승도 및 불가의 계율과 똑같으니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먼저 행위에 주의하지만 지혜로부터 시작해야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만약 수양의 길을 향해 걸어가는데도 선정을 얻지 못했다면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마음을 사용해 정사유를 하는 쪽으로 고쳐야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(270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_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남회근</w:t>
      </w: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잘못 알려진 맹자의 사상을 바로잡다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仁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정의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심성론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양지양능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 본성론에 관한 논의는 유학의 중요한 주제다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그것은 후대 송명 이학에서 철학적 논쟁을 불러일으키는 계기가 되기도 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책의 중요한 기여 중 하나는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저자의 송명대 학자들에 대한 비판이다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단순한 비판이 아니라 인간성에 대한 기본적인 이해를 기반으로 하는 독창적인 비판이다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저자의 지렛대는 선종의 교리와 맹자의 수양론이다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무엇이 인입니까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공자의 학생부터 시작해서 모두가 그토록 찾았는데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후세 사람들은 한유의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널리 사랑하는 것을 인이라고 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라는 그 말에 근거하여 인은 바로 박애라고 생각했습니다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이것은 오해입니다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한유는 묵자를 연구한 전문가였는데 묵자가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겸애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兼愛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를 주장했기 때문에 그의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겸애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를 그대로 가져다가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널리 사랑하는 것을 인이라고 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라고 바꾸어 버린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사실 그것은 결코 공자의 본의가 아닙니다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맹자가 여기에서 아주 정확하게 해석했는데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仁道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는 바로 인도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人道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이며 합하여 말하면 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人道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는 마음을 중심으로 하는데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맹자의 본편인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盡心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바로 도이며 불가에서 말하는 명심견성이 바로 도입니다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마음을 다하는 것이 바로 도이니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인이 바로 그 도입니다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(258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맹자가 양지와 양능을 제기했던 핵심은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)’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자에 있었습니다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선량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善良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한 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와 선량한 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바로 『대학』에서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지극히 선한 데 머무르다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라고 하는 그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至善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경계이기도 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만약 맹자가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어린아이들은 천성이 도타워서 나쁜 습관에 비교적 적게 물들기 때문에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 어버이를 사랑할 줄 모르는 이가 없고 그 형을 공경할 줄 모르는 이가 없다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라고 했다면 의미가 분명했을 것입니다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맹자의 이 대목을 설명하기 위해서는 동서고금에 그와 상반된 이론을 열거하고 그런 다음에 불가의 이론을 빌려와서 해석을 해야만 비로소 맹자가 말하려던 참뜻을 이해할 수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왕양명 선생 같은 후세의 이학가들이 정확한 분석 없이 앞뒤 자르고 인용하여 맹자의 학설을 명확하지 않게 말함으로써 오히려 혼란을 가중시키고 말았습니다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(98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송명 이학가들에 이르면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양지양능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 바로 본체의 작용이라고 강조합니다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그래서 송명 이학가는 불학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佛學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대단히 반대하고 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禪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반대했으며 노장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老莊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반대하고 도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道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반대했습니다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왜냐하면 왕양명이 생각하기에 불가와 도가 사람들은 알기만 하고 실행은 못 하는 사람들이라 허망할 뿐이었기 때문입니다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그래서 그는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지행합일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知行合一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주장했습니다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(92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그들은 이렇게 해서 잘못을 하나 범했습니다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형이상인 본성의 체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體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와 형이하인 행위의 용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用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섞어서 이야기함으로써 체와 용이 나누어지지 않았습니다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그들이 이런 잘못을 범한 까닭이 바로 『맹자』 이 부분의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양지양능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근거해서 나왔습니다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(93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『맹자』가 각 편 안에서 장 사이에 논리적인 연관성 없이 나열되어 있다는 것은 학계와 시중의 일반적인 견해다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하지만 남 선생은 『맹자』의 앞뒤 문맥은 절대로 비논리적인 것이 아니며 수미일관함을 누누이 역설한다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이에 비추어 보면 세상의 『맹자』 이해는 자못 자의적인 것이 많았음을 알 수가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저자의 송명 유학의 비판은 맹자에 대한 보다 깊은 이해에 이르는 길이 되고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『맹자』의 이 대목은 양지와 양능의 이치를 서술하고 있는 가장 훌륭한 설명입니다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자신의 설명에 대한 가장 훌륭한 주해인 셈입니다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이는 맹자가 문장을 제대로 못 썼다는 의미가 절대 아닙니다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상고 시대의 문장은 간결하고 세련됨을 추구했기에 후인들이 보면 오해를 낳기 쉽습니다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맹자는 양지와 양능의 이치를 연이어서 설명하고 있는데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때로는 상황을 들어 열거하고 때로는 비유를 사용해서 해석했습니다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그렇기 때문에 실제로 위아래 문장의 이치와 사상은 일관되어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(99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그런데도 주희와 같은 송유들은 한사코 자신의 총명함을 고집하여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,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四書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 문장 체재의 논리에 합치되지 않는다며 마음대로 끊어서 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을 나누고 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를 나누더니 그것을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사서장구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 불렀습니다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그렇게 한 것을 스스로는 옳다 여겼지만 도리어 단장취의로 변해 버렸습니다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중략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그로 인해 공맹의 도는 장구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章句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의 학문에 갇혀 버렸고 결국 유가의 위대한 학술 사상은 후인들에게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사람을 잡아먹는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lastRenderedPageBreak/>
        <w:t>예교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禮敎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의 교조로 욕을 얻어먹고 타도의 대상이 되기도 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(100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_ </w:t>
      </w:r>
      <w:r w:rsid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맹자</w:t>
      </w:r>
      <w:r w:rsidRPr="004F4558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의 사상은 인간 이해에 바탕한다</w:t>
      </w:r>
    </w:p>
    <w:p w:rsidR="00B46418" w:rsidRPr="004F455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Default="00B4641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남회근이 강의하는 『맹자와 진심』은 유쾌한 책이다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틀에 박히거나 고루하지 않다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긴 강의지만 재미있고 장쾌하다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인간에 대한 깊은 이해와 기상을 가진 맹자가 현실에 기반한 통찰과 경륜을 갖춘 저자를 만나 가능했다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맹자는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제멋대로인 자는 진취적이다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고집스러운 자는 하지 않는 바가 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바람 불면 이쪽으로도 저쪽으로도 쓰러지는 담장 위 풀과 같은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향원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은 세상의 적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이라고 하며 어떤 사람이 되어야 하는지를 역설한다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저자는 자로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진중자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문천상 등 역사 속 인물을 설명할 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정전제나 민본 제도 등 정치 사상을 밝힐 때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완고하고 나약하고 약삭빠르고 경박한 자를 교화하는 이치를 말할 때 맹자의 인간 이해를 바탕으로 풍성하고 활달하게 풀어낸다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여기에 더해 수행하는 사람들의 마음 깊이 자리하고 있는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구하려고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만 하는 심리에 대한 저자의 일침은 매섭다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</w:p>
    <w:p w:rsidR="004F4558" w:rsidRPr="004F4558" w:rsidRDefault="004F4558" w:rsidP="004F4558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제멋대로인 자는 진취적이다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제멋대로라는 것은 노력해서 앞으로 나아갈 수 있음이니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어떤 어려움과 고난이 있더라도 돌파하고 실망하지 않습니다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성실하기는 매우 성실하고 과제도 아주 잘 하지만 근시안적이고 길을 갈 때도 벽에 딱 붙어서 걸어가며 위축되어 있는 현대의 청년과는 전혀 다릅니다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 사람은 자신의 기백을 지니고 있어서 고개 숙이지도 않고 실망하지도 않으며 영원히 앞으로 나아가고 영원히 노력합니다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(343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고집스러운 자는 하지 않는 바가 있는 것이다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강직한 사람은 하는 바가 있고 하지 않는 바가 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해서는 안 되는 일이라고 생각하면 차라리 죽더라도 하지 않습니다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문천상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文天祥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같은 사람은 투항하지 않겠다고 하면 절대로 투항하지 않았습니다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인격에 위배되는 일은 절대로 하지 않았습니다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하지 않으면 죽이겠다고 말하자 그는 이렇게 말했습니다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상관없다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엿 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)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넉 냥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(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兩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에 불과한 머리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가져가고 싶으면 가져가거라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.” (343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B46418" w:rsidRPr="004F4558" w:rsidRDefault="00B46418" w:rsidP="004F4558">
      <w:pPr>
        <w:pBdr>
          <w:left w:val="dotted" w:sz="4" w:space="0" w:color="FF0000"/>
        </w:pBdr>
        <w:wordWrap/>
        <w:snapToGrid w:val="0"/>
        <w:ind w:leftChars="200" w:left="40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공자와 맹자는 그것을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‘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[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狂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]’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라고 말했는데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선종의 대사들 가운데에는 그런 경우가 아주 많았습니다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남송의 대혜종고 선사가 열반에 들려고 할 때 제자가 그에게 말했습니다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스승님께서는 아직 돌아가시면 안 됩니다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대혜종고 선사가 물었습니다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왜 안 되느냐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제자가 말했습니다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옛날부터 선사들이 열반에 들 때에는 모두 게송을 남겼는데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,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스승님께서는 아직 게송을 남기지 않으셨습니다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.”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그러자 그는 붓을 집어 들고 큰 소리로 꾸짖으며 말했습니다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게송을 남기지 않으면 죽을 수도 없다는 게냐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?” 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이것이 바로 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“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제멋대로라는 것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”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입니다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. (344</w:t>
      </w:r>
      <w:r w:rsidRPr="004F4558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쪽</w:t>
      </w:r>
      <w:r w:rsidRPr="004F4558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)</w:t>
      </w:r>
    </w:p>
    <w:p w:rsidR="002E542C" w:rsidRPr="002E542C" w:rsidRDefault="002E542C" w:rsidP="00B46418">
      <w:pPr>
        <w:widowControl/>
        <w:wordWrap/>
        <w:autoSpaceDE/>
        <w:autoSpaceDN/>
        <w:snapToGrid w:val="0"/>
        <w:rPr>
          <w:rFonts w:cs="굴림"/>
          <w:color w:val="000000"/>
          <w:kern w:val="0"/>
          <w:sz w:val="18"/>
          <w:szCs w:val="21"/>
        </w:rPr>
      </w:pPr>
    </w:p>
    <w:sectPr w:rsidR="002E542C" w:rsidRPr="002E542C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348" w:rsidRDefault="00650348" w:rsidP="006F2E12">
      <w:r>
        <w:separator/>
      </w:r>
    </w:p>
  </w:endnote>
  <w:endnote w:type="continuationSeparator" w:id="0">
    <w:p w:rsidR="00650348" w:rsidRDefault="00650348" w:rsidP="006F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안상수2006중간"/>
    <w:panose1 w:val="02030504000101010101"/>
    <w:charset w:val="81"/>
    <w:family w:val="roman"/>
    <w:pitch w:val="variable"/>
    <w:sig w:usb0="F70006FF" w:usb1="19DFFFFF" w:usb2="001BFDD7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418" w:rsidRPr="00454304" w:rsidRDefault="00B46418" w:rsidP="00294A2E">
    <w:pPr>
      <w:rPr>
        <w:sz w:val="48"/>
        <w:szCs w:val="48"/>
      </w:rPr>
    </w:pPr>
    <w:r w:rsidRPr="00454304">
      <w:rPr>
        <w:sz w:val="22"/>
        <w:szCs w:val="20"/>
      </w:rPr>
      <w:fldChar w:fldCharType="begin"/>
    </w:r>
    <w:r w:rsidRPr="00294A2E">
      <w:rPr>
        <w:sz w:val="22"/>
        <w:szCs w:val="20"/>
      </w:rPr>
      <w:instrText>PAGE   \* MERGEFORMAT</w:instrText>
    </w:r>
    <w:r w:rsidRPr="00454304">
      <w:rPr>
        <w:sz w:val="22"/>
        <w:szCs w:val="20"/>
      </w:rPr>
      <w:fldChar w:fldCharType="separate"/>
    </w:r>
    <w:r w:rsidR="002876D8" w:rsidRPr="002876D8">
      <w:rPr>
        <w:noProof/>
        <w:sz w:val="22"/>
        <w:szCs w:val="20"/>
        <w:lang w:val="ko-KR"/>
      </w:rPr>
      <w:t>2</w:t>
    </w:r>
    <w:r w:rsidRPr="00454304">
      <w:rPr>
        <w:sz w:val="22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348" w:rsidRDefault="00650348" w:rsidP="006F2E12">
      <w:r>
        <w:separator/>
      </w:r>
    </w:p>
  </w:footnote>
  <w:footnote w:type="continuationSeparator" w:id="0">
    <w:p w:rsidR="00650348" w:rsidRDefault="00650348" w:rsidP="006F2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0318D"/>
    <w:multiLevelType w:val="hybridMultilevel"/>
    <w:tmpl w:val="20E2044C"/>
    <w:lvl w:ilvl="0" w:tplc="5A26C89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7B71D0E"/>
    <w:multiLevelType w:val="hybridMultilevel"/>
    <w:tmpl w:val="9D44BA1A"/>
    <w:lvl w:ilvl="0" w:tplc="07443736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DC8094C"/>
    <w:multiLevelType w:val="hybridMultilevel"/>
    <w:tmpl w:val="E036040E"/>
    <w:lvl w:ilvl="0" w:tplc="0B44A7F4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050BB"/>
    <w:rsid w:val="00007072"/>
    <w:rsid w:val="0001143F"/>
    <w:rsid w:val="00011840"/>
    <w:rsid w:val="000210F9"/>
    <w:rsid w:val="0002384C"/>
    <w:rsid w:val="00023A88"/>
    <w:rsid w:val="00027AF3"/>
    <w:rsid w:val="00030E62"/>
    <w:rsid w:val="0003121E"/>
    <w:rsid w:val="00033952"/>
    <w:rsid w:val="00033D0B"/>
    <w:rsid w:val="00037E47"/>
    <w:rsid w:val="000417B2"/>
    <w:rsid w:val="00041EC7"/>
    <w:rsid w:val="00046109"/>
    <w:rsid w:val="00047A07"/>
    <w:rsid w:val="00047CBB"/>
    <w:rsid w:val="00050878"/>
    <w:rsid w:val="00050CF1"/>
    <w:rsid w:val="00055DD9"/>
    <w:rsid w:val="00056358"/>
    <w:rsid w:val="000606D3"/>
    <w:rsid w:val="00066A30"/>
    <w:rsid w:val="0006755B"/>
    <w:rsid w:val="00070E08"/>
    <w:rsid w:val="00074B9D"/>
    <w:rsid w:val="00077C67"/>
    <w:rsid w:val="00087A30"/>
    <w:rsid w:val="00093068"/>
    <w:rsid w:val="00094118"/>
    <w:rsid w:val="000944F8"/>
    <w:rsid w:val="000A01B5"/>
    <w:rsid w:val="000A0E72"/>
    <w:rsid w:val="000A5991"/>
    <w:rsid w:val="000B2E26"/>
    <w:rsid w:val="000B57E5"/>
    <w:rsid w:val="000B7239"/>
    <w:rsid w:val="000C3875"/>
    <w:rsid w:val="000C5113"/>
    <w:rsid w:val="000C5888"/>
    <w:rsid w:val="000C617C"/>
    <w:rsid w:val="000D0B2E"/>
    <w:rsid w:val="000D0F34"/>
    <w:rsid w:val="000D3EB5"/>
    <w:rsid w:val="000D5876"/>
    <w:rsid w:val="000D630D"/>
    <w:rsid w:val="000E0054"/>
    <w:rsid w:val="000E7F85"/>
    <w:rsid w:val="000F2512"/>
    <w:rsid w:val="000F62D0"/>
    <w:rsid w:val="00100FE4"/>
    <w:rsid w:val="00102746"/>
    <w:rsid w:val="00114568"/>
    <w:rsid w:val="001203D5"/>
    <w:rsid w:val="001246C3"/>
    <w:rsid w:val="001250B9"/>
    <w:rsid w:val="001254F9"/>
    <w:rsid w:val="001448C1"/>
    <w:rsid w:val="001475F0"/>
    <w:rsid w:val="00154BFD"/>
    <w:rsid w:val="00156121"/>
    <w:rsid w:val="001601B8"/>
    <w:rsid w:val="00162542"/>
    <w:rsid w:val="00162BEE"/>
    <w:rsid w:val="001647A1"/>
    <w:rsid w:val="001663A0"/>
    <w:rsid w:val="00172F61"/>
    <w:rsid w:val="00176CE7"/>
    <w:rsid w:val="00180114"/>
    <w:rsid w:val="001A0397"/>
    <w:rsid w:val="001A20CC"/>
    <w:rsid w:val="001A2B6B"/>
    <w:rsid w:val="001A5109"/>
    <w:rsid w:val="001A5E42"/>
    <w:rsid w:val="001A6F0C"/>
    <w:rsid w:val="001B6E6D"/>
    <w:rsid w:val="001B72D9"/>
    <w:rsid w:val="001B76B6"/>
    <w:rsid w:val="001C064B"/>
    <w:rsid w:val="001C073D"/>
    <w:rsid w:val="001C1967"/>
    <w:rsid w:val="001C3ABE"/>
    <w:rsid w:val="001C3D76"/>
    <w:rsid w:val="001D08B5"/>
    <w:rsid w:val="001D0D69"/>
    <w:rsid w:val="001D21FF"/>
    <w:rsid w:val="001D30D6"/>
    <w:rsid w:val="001E07A8"/>
    <w:rsid w:val="001E6820"/>
    <w:rsid w:val="001F0FF8"/>
    <w:rsid w:val="001F7A88"/>
    <w:rsid w:val="00203DF3"/>
    <w:rsid w:val="0020590B"/>
    <w:rsid w:val="0020601E"/>
    <w:rsid w:val="00207178"/>
    <w:rsid w:val="002152B4"/>
    <w:rsid w:val="00217354"/>
    <w:rsid w:val="00220654"/>
    <w:rsid w:val="002224B8"/>
    <w:rsid w:val="00231196"/>
    <w:rsid w:val="00240385"/>
    <w:rsid w:val="002428B8"/>
    <w:rsid w:val="00252357"/>
    <w:rsid w:val="00252EC4"/>
    <w:rsid w:val="0025512E"/>
    <w:rsid w:val="00255F6C"/>
    <w:rsid w:val="00256B83"/>
    <w:rsid w:val="00260550"/>
    <w:rsid w:val="00261DD6"/>
    <w:rsid w:val="00263EE5"/>
    <w:rsid w:val="00265070"/>
    <w:rsid w:val="00265C1F"/>
    <w:rsid w:val="00266864"/>
    <w:rsid w:val="0027163B"/>
    <w:rsid w:val="00273A8E"/>
    <w:rsid w:val="00275C90"/>
    <w:rsid w:val="002760B6"/>
    <w:rsid w:val="00277D90"/>
    <w:rsid w:val="00277E0B"/>
    <w:rsid w:val="0028175E"/>
    <w:rsid w:val="00285658"/>
    <w:rsid w:val="002876D8"/>
    <w:rsid w:val="002921E9"/>
    <w:rsid w:val="00294A2E"/>
    <w:rsid w:val="00296707"/>
    <w:rsid w:val="002A03A9"/>
    <w:rsid w:val="002A29C6"/>
    <w:rsid w:val="002A41BB"/>
    <w:rsid w:val="002A4DA4"/>
    <w:rsid w:val="002B2C02"/>
    <w:rsid w:val="002B39B9"/>
    <w:rsid w:val="002B41F3"/>
    <w:rsid w:val="002B590F"/>
    <w:rsid w:val="002C2D5D"/>
    <w:rsid w:val="002C69F7"/>
    <w:rsid w:val="002D40FA"/>
    <w:rsid w:val="002E3E33"/>
    <w:rsid w:val="002E4652"/>
    <w:rsid w:val="002E542C"/>
    <w:rsid w:val="002F3462"/>
    <w:rsid w:val="0030752B"/>
    <w:rsid w:val="00312DBB"/>
    <w:rsid w:val="00313638"/>
    <w:rsid w:val="00317AE5"/>
    <w:rsid w:val="00321E36"/>
    <w:rsid w:val="003224F3"/>
    <w:rsid w:val="00324061"/>
    <w:rsid w:val="003249F8"/>
    <w:rsid w:val="00325D64"/>
    <w:rsid w:val="00325E19"/>
    <w:rsid w:val="0032664C"/>
    <w:rsid w:val="00342CEA"/>
    <w:rsid w:val="003434AA"/>
    <w:rsid w:val="0035273C"/>
    <w:rsid w:val="0035498C"/>
    <w:rsid w:val="00356286"/>
    <w:rsid w:val="0035682D"/>
    <w:rsid w:val="00357D12"/>
    <w:rsid w:val="003606E6"/>
    <w:rsid w:val="00363BF4"/>
    <w:rsid w:val="0036554C"/>
    <w:rsid w:val="00365674"/>
    <w:rsid w:val="0036725B"/>
    <w:rsid w:val="00367FE2"/>
    <w:rsid w:val="0037302A"/>
    <w:rsid w:val="00374C5A"/>
    <w:rsid w:val="00386099"/>
    <w:rsid w:val="00391286"/>
    <w:rsid w:val="00392D15"/>
    <w:rsid w:val="003A14DC"/>
    <w:rsid w:val="003A2B54"/>
    <w:rsid w:val="003A35AD"/>
    <w:rsid w:val="003A7550"/>
    <w:rsid w:val="003A7AEB"/>
    <w:rsid w:val="003B2295"/>
    <w:rsid w:val="003C1EF1"/>
    <w:rsid w:val="003C4177"/>
    <w:rsid w:val="003C425F"/>
    <w:rsid w:val="003C4BD7"/>
    <w:rsid w:val="003C7B1E"/>
    <w:rsid w:val="003C7DFF"/>
    <w:rsid w:val="003D1E51"/>
    <w:rsid w:val="003D21EE"/>
    <w:rsid w:val="003D4349"/>
    <w:rsid w:val="003E04E3"/>
    <w:rsid w:val="003E7AAB"/>
    <w:rsid w:val="003F2362"/>
    <w:rsid w:val="003F3E1F"/>
    <w:rsid w:val="003F47D9"/>
    <w:rsid w:val="003F4B9E"/>
    <w:rsid w:val="003F6683"/>
    <w:rsid w:val="003F725F"/>
    <w:rsid w:val="00404F5E"/>
    <w:rsid w:val="00407FC4"/>
    <w:rsid w:val="00411251"/>
    <w:rsid w:val="00414488"/>
    <w:rsid w:val="004149D2"/>
    <w:rsid w:val="00422EC7"/>
    <w:rsid w:val="004248A9"/>
    <w:rsid w:val="00430378"/>
    <w:rsid w:val="00433F7D"/>
    <w:rsid w:val="00441218"/>
    <w:rsid w:val="004469CE"/>
    <w:rsid w:val="00451696"/>
    <w:rsid w:val="0045254F"/>
    <w:rsid w:val="00454304"/>
    <w:rsid w:val="00455B8E"/>
    <w:rsid w:val="004574E6"/>
    <w:rsid w:val="00460278"/>
    <w:rsid w:val="0046514A"/>
    <w:rsid w:val="004660B8"/>
    <w:rsid w:val="00473102"/>
    <w:rsid w:val="00474BB7"/>
    <w:rsid w:val="004776E2"/>
    <w:rsid w:val="00486E7B"/>
    <w:rsid w:val="004913AD"/>
    <w:rsid w:val="00491D60"/>
    <w:rsid w:val="0049221C"/>
    <w:rsid w:val="00492FE8"/>
    <w:rsid w:val="00493F35"/>
    <w:rsid w:val="0049779A"/>
    <w:rsid w:val="004A177D"/>
    <w:rsid w:val="004A1A70"/>
    <w:rsid w:val="004A42F7"/>
    <w:rsid w:val="004A7D6E"/>
    <w:rsid w:val="004B0B31"/>
    <w:rsid w:val="004B7AFD"/>
    <w:rsid w:val="004D5121"/>
    <w:rsid w:val="004D65C2"/>
    <w:rsid w:val="004D7A60"/>
    <w:rsid w:val="004E2134"/>
    <w:rsid w:val="004E4410"/>
    <w:rsid w:val="004E6035"/>
    <w:rsid w:val="004F0190"/>
    <w:rsid w:val="004F2DE8"/>
    <w:rsid w:val="004F4558"/>
    <w:rsid w:val="005032E1"/>
    <w:rsid w:val="005224F8"/>
    <w:rsid w:val="005274F8"/>
    <w:rsid w:val="00532E44"/>
    <w:rsid w:val="00542D0E"/>
    <w:rsid w:val="0055346A"/>
    <w:rsid w:val="0055629B"/>
    <w:rsid w:val="00561453"/>
    <w:rsid w:val="0056337F"/>
    <w:rsid w:val="00565349"/>
    <w:rsid w:val="0056702D"/>
    <w:rsid w:val="005702DE"/>
    <w:rsid w:val="0057112B"/>
    <w:rsid w:val="00575A80"/>
    <w:rsid w:val="005831B6"/>
    <w:rsid w:val="005849B9"/>
    <w:rsid w:val="00590D2B"/>
    <w:rsid w:val="00593733"/>
    <w:rsid w:val="00595FA1"/>
    <w:rsid w:val="005A0CDC"/>
    <w:rsid w:val="005A27EB"/>
    <w:rsid w:val="005A4225"/>
    <w:rsid w:val="005B0314"/>
    <w:rsid w:val="005B0CA2"/>
    <w:rsid w:val="005B5930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21997"/>
    <w:rsid w:val="006246A9"/>
    <w:rsid w:val="006371DC"/>
    <w:rsid w:val="00646E36"/>
    <w:rsid w:val="00646FDD"/>
    <w:rsid w:val="00650348"/>
    <w:rsid w:val="00654349"/>
    <w:rsid w:val="006567B3"/>
    <w:rsid w:val="006568C7"/>
    <w:rsid w:val="00662913"/>
    <w:rsid w:val="006632C0"/>
    <w:rsid w:val="00672A8E"/>
    <w:rsid w:val="00676620"/>
    <w:rsid w:val="006768C0"/>
    <w:rsid w:val="00682615"/>
    <w:rsid w:val="006865AC"/>
    <w:rsid w:val="006873C6"/>
    <w:rsid w:val="006879DC"/>
    <w:rsid w:val="00692636"/>
    <w:rsid w:val="00694236"/>
    <w:rsid w:val="00694825"/>
    <w:rsid w:val="00694C56"/>
    <w:rsid w:val="00696C4F"/>
    <w:rsid w:val="006A489A"/>
    <w:rsid w:val="006A5606"/>
    <w:rsid w:val="006A788D"/>
    <w:rsid w:val="006B5073"/>
    <w:rsid w:val="006C4C76"/>
    <w:rsid w:val="006C5E6E"/>
    <w:rsid w:val="006D3FCC"/>
    <w:rsid w:val="006D4381"/>
    <w:rsid w:val="006E16AE"/>
    <w:rsid w:val="006E19B6"/>
    <w:rsid w:val="006E3FB3"/>
    <w:rsid w:val="006E42A9"/>
    <w:rsid w:val="006F1778"/>
    <w:rsid w:val="006F2462"/>
    <w:rsid w:val="006F2E12"/>
    <w:rsid w:val="006F3552"/>
    <w:rsid w:val="006F62C9"/>
    <w:rsid w:val="007034F7"/>
    <w:rsid w:val="007040A2"/>
    <w:rsid w:val="00710311"/>
    <w:rsid w:val="00716CDA"/>
    <w:rsid w:val="00716DF9"/>
    <w:rsid w:val="00716E9B"/>
    <w:rsid w:val="00717B85"/>
    <w:rsid w:val="007217C1"/>
    <w:rsid w:val="00721A9F"/>
    <w:rsid w:val="0072571B"/>
    <w:rsid w:val="007268AC"/>
    <w:rsid w:val="00732FDA"/>
    <w:rsid w:val="00733D6B"/>
    <w:rsid w:val="00734670"/>
    <w:rsid w:val="0073642F"/>
    <w:rsid w:val="00737972"/>
    <w:rsid w:val="007417A7"/>
    <w:rsid w:val="00742134"/>
    <w:rsid w:val="0074256E"/>
    <w:rsid w:val="00744401"/>
    <w:rsid w:val="00752EC4"/>
    <w:rsid w:val="00753E98"/>
    <w:rsid w:val="007709DD"/>
    <w:rsid w:val="00775725"/>
    <w:rsid w:val="007867B6"/>
    <w:rsid w:val="007A660B"/>
    <w:rsid w:val="007B5FAB"/>
    <w:rsid w:val="007B704C"/>
    <w:rsid w:val="007C5805"/>
    <w:rsid w:val="007D16F2"/>
    <w:rsid w:val="007D7230"/>
    <w:rsid w:val="007E10A2"/>
    <w:rsid w:val="007E4E77"/>
    <w:rsid w:val="007F0FDF"/>
    <w:rsid w:val="007F11EF"/>
    <w:rsid w:val="007F5B61"/>
    <w:rsid w:val="008037CC"/>
    <w:rsid w:val="0080719B"/>
    <w:rsid w:val="00807B8F"/>
    <w:rsid w:val="00811474"/>
    <w:rsid w:val="0081271D"/>
    <w:rsid w:val="00826791"/>
    <w:rsid w:val="00832DF4"/>
    <w:rsid w:val="008341D0"/>
    <w:rsid w:val="00834EEC"/>
    <w:rsid w:val="00835923"/>
    <w:rsid w:val="008501BA"/>
    <w:rsid w:val="008521B2"/>
    <w:rsid w:val="00852375"/>
    <w:rsid w:val="008528F6"/>
    <w:rsid w:val="00855776"/>
    <w:rsid w:val="00857021"/>
    <w:rsid w:val="00862073"/>
    <w:rsid w:val="00876B1F"/>
    <w:rsid w:val="00880231"/>
    <w:rsid w:val="00884545"/>
    <w:rsid w:val="00886318"/>
    <w:rsid w:val="00890A6C"/>
    <w:rsid w:val="00890F92"/>
    <w:rsid w:val="00893317"/>
    <w:rsid w:val="00893AC0"/>
    <w:rsid w:val="00895192"/>
    <w:rsid w:val="00897AEF"/>
    <w:rsid w:val="00897DEB"/>
    <w:rsid w:val="008B3581"/>
    <w:rsid w:val="008C1135"/>
    <w:rsid w:val="008C5514"/>
    <w:rsid w:val="008C64B3"/>
    <w:rsid w:val="008D670B"/>
    <w:rsid w:val="008D7975"/>
    <w:rsid w:val="008F220B"/>
    <w:rsid w:val="008F7752"/>
    <w:rsid w:val="009027F2"/>
    <w:rsid w:val="00903E8D"/>
    <w:rsid w:val="00906321"/>
    <w:rsid w:val="0092785E"/>
    <w:rsid w:val="009344C2"/>
    <w:rsid w:val="00934C88"/>
    <w:rsid w:val="0094285D"/>
    <w:rsid w:val="00942FAA"/>
    <w:rsid w:val="009442F1"/>
    <w:rsid w:val="00947FEA"/>
    <w:rsid w:val="0095033E"/>
    <w:rsid w:val="0095266C"/>
    <w:rsid w:val="009532A1"/>
    <w:rsid w:val="00956EDF"/>
    <w:rsid w:val="00962A8C"/>
    <w:rsid w:val="009658A0"/>
    <w:rsid w:val="00967A64"/>
    <w:rsid w:val="00974839"/>
    <w:rsid w:val="00982088"/>
    <w:rsid w:val="00992FC4"/>
    <w:rsid w:val="00996A62"/>
    <w:rsid w:val="00996BDB"/>
    <w:rsid w:val="009A5A54"/>
    <w:rsid w:val="009B0980"/>
    <w:rsid w:val="009B3A94"/>
    <w:rsid w:val="009B3B92"/>
    <w:rsid w:val="009B3C85"/>
    <w:rsid w:val="009B4E83"/>
    <w:rsid w:val="009B6833"/>
    <w:rsid w:val="009D258B"/>
    <w:rsid w:val="009D3E00"/>
    <w:rsid w:val="009D6EF8"/>
    <w:rsid w:val="009D7397"/>
    <w:rsid w:val="009E214B"/>
    <w:rsid w:val="009E5789"/>
    <w:rsid w:val="009F4DC4"/>
    <w:rsid w:val="009F5F9C"/>
    <w:rsid w:val="00A00D3E"/>
    <w:rsid w:val="00A0375D"/>
    <w:rsid w:val="00A065B3"/>
    <w:rsid w:val="00A066D7"/>
    <w:rsid w:val="00A105E0"/>
    <w:rsid w:val="00A10AEC"/>
    <w:rsid w:val="00A11234"/>
    <w:rsid w:val="00A1378B"/>
    <w:rsid w:val="00A150EA"/>
    <w:rsid w:val="00A23366"/>
    <w:rsid w:val="00A249E9"/>
    <w:rsid w:val="00A32662"/>
    <w:rsid w:val="00A33643"/>
    <w:rsid w:val="00A3727D"/>
    <w:rsid w:val="00A42B55"/>
    <w:rsid w:val="00A43BE9"/>
    <w:rsid w:val="00A43F16"/>
    <w:rsid w:val="00A46A28"/>
    <w:rsid w:val="00A47B7C"/>
    <w:rsid w:val="00A47EA6"/>
    <w:rsid w:val="00A47EF9"/>
    <w:rsid w:val="00A509D2"/>
    <w:rsid w:val="00A561D4"/>
    <w:rsid w:val="00A6168B"/>
    <w:rsid w:val="00A6499E"/>
    <w:rsid w:val="00A652F3"/>
    <w:rsid w:val="00A676D7"/>
    <w:rsid w:val="00A70EDB"/>
    <w:rsid w:val="00A75C06"/>
    <w:rsid w:val="00A8131A"/>
    <w:rsid w:val="00A85955"/>
    <w:rsid w:val="00A85C47"/>
    <w:rsid w:val="00A873E8"/>
    <w:rsid w:val="00A90A9F"/>
    <w:rsid w:val="00A92BAD"/>
    <w:rsid w:val="00AA2323"/>
    <w:rsid w:val="00AA3E1C"/>
    <w:rsid w:val="00AA481B"/>
    <w:rsid w:val="00AB07BF"/>
    <w:rsid w:val="00AB4DC4"/>
    <w:rsid w:val="00AB7F8C"/>
    <w:rsid w:val="00AC0166"/>
    <w:rsid w:val="00AC1523"/>
    <w:rsid w:val="00AC28C5"/>
    <w:rsid w:val="00AC3E73"/>
    <w:rsid w:val="00AC49A7"/>
    <w:rsid w:val="00AC5290"/>
    <w:rsid w:val="00AC5BEC"/>
    <w:rsid w:val="00AC5C26"/>
    <w:rsid w:val="00AD0D33"/>
    <w:rsid w:val="00AD11A2"/>
    <w:rsid w:val="00AD1858"/>
    <w:rsid w:val="00AD2124"/>
    <w:rsid w:val="00AE1C71"/>
    <w:rsid w:val="00AE5D8D"/>
    <w:rsid w:val="00AE721D"/>
    <w:rsid w:val="00AF46A9"/>
    <w:rsid w:val="00B01295"/>
    <w:rsid w:val="00B04940"/>
    <w:rsid w:val="00B04BDA"/>
    <w:rsid w:val="00B07DDD"/>
    <w:rsid w:val="00B11BD0"/>
    <w:rsid w:val="00B20476"/>
    <w:rsid w:val="00B20F5E"/>
    <w:rsid w:val="00B247D6"/>
    <w:rsid w:val="00B25CBE"/>
    <w:rsid w:val="00B35BBB"/>
    <w:rsid w:val="00B4074C"/>
    <w:rsid w:val="00B45749"/>
    <w:rsid w:val="00B46418"/>
    <w:rsid w:val="00B501B2"/>
    <w:rsid w:val="00B52BCC"/>
    <w:rsid w:val="00B53272"/>
    <w:rsid w:val="00B53322"/>
    <w:rsid w:val="00B54888"/>
    <w:rsid w:val="00B57983"/>
    <w:rsid w:val="00B627C8"/>
    <w:rsid w:val="00B63C4D"/>
    <w:rsid w:val="00B649E6"/>
    <w:rsid w:val="00B67E18"/>
    <w:rsid w:val="00B76052"/>
    <w:rsid w:val="00B8527F"/>
    <w:rsid w:val="00B865C7"/>
    <w:rsid w:val="00B9083A"/>
    <w:rsid w:val="00B9614E"/>
    <w:rsid w:val="00BA126A"/>
    <w:rsid w:val="00BA2A5E"/>
    <w:rsid w:val="00BA683B"/>
    <w:rsid w:val="00BB1AA4"/>
    <w:rsid w:val="00BB20BA"/>
    <w:rsid w:val="00BB6D7D"/>
    <w:rsid w:val="00BC0474"/>
    <w:rsid w:val="00BC5FB3"/>
    <w:rsid w:val="00BD044B"/>
    <w:rsid w:val="00BD307F"/>
    <w:rsid w:val="00BD404A"/>
    <w:rsid w:val="00BE1652"/>
    <w:rsid w:val="00BE2286"/>
    <w:rsid w:val="00BF170D"/>
    <w:rsid w:val="00BF2166"/>
    <w:rsid w:val="00BF46D2"/>
    <w:rsid w:val="00BF5C43"/>
    <w:rsid w:val="00BF5D58"/>
    <w:rsid w:val="00C01D57"/>
    <w:rsid w:val="00C035B0"/>
    <w:rsid w:val="00C03A5E"/>
    <w:rsid w:val="00C04882"/>
    <w:rsid w:val="00C06555"/>
    <w:rsid w:val="00C15353"/>
    <w:rsid w:val="00C15366"/>
    <w:rsid w:val="00C1731A"/>
    <w:rsid w:val="00C24D11"/>
    <w:rsid w:val="00C3504A"/>
    <w:rsid w:val="00C369AF"/>
    <w:rsid w:val="00C37066"/>
    <w:rsid w:val="00C41427"/>
    <w:rsid w:val="00C4207D"/>
    <w:rsid w:val="00C4721B"/>
    <w:rsid w:val="00C509F8"/>
    <w:rsid w:val="00C51DA3"/>
    <w:rsid w:val="00C550D4"/>
    <w:rsid w:val="00C56330"/>
    <w:rsid w:val="00C569E0"/>
    <w:rsid w:val="00C656C6"/>
    <w:rsid w:val="00C75FD3"/>
    <w:rsid w:val="00C764E5"/>
    <w:rsid w:val="00C8275C"/>
    <w:rsid w:val="00C83178"/>
    <w:rsid w:val="00CA3016"/>
    <w:rsid w:val="00CA4DD1"/>
    <w:rsid w:val="00CA5A4D"/>
    <w:rsid w:val="00CB03A7"/>
    <w:rsid w:val="00CB7856"/>
    <w:rsid w:val="00CB7E4E"/>
    <w:rsid w:val="00CC21B6"/>
    <w:rsid w:val="00CE0D9B"/>
    <w:rsid w:val="00CE4C56"/>
    <w:rsid w:val="00CF15EF"/>
    <w:rsid w:val="00CF5D6A"/>
    <w:rsid w:val="00CF610B"/>
    <w:rsid w:val="00D03FC7"/>
    <w:rsid w:val="00D129E1"/>
    <w:rsid w:val="00D17FF2"/>
    <w:rsid w:val="00D20792"/>
    <w:rsid w:val="00D308FF"/>
    <w:rsid w:val="00D32294"/>
    <w:rsid w:val="00D330AB"/>
    <w:rsid w:val="00D33DFD"/>
    <w:rsid w:val="00D3457B"/>
    <w:rsid w:val="00D44036"/>
    <w:rsid w:val="00D45012"/>
    <w:rsid w:val="00D45D0B"/>
    <w:rsid w:val="00D47D94"/>
    <w:rsid w:val="00D5036B"/>
    <w:rsid w:val="00D53C24"/>
    <w:rsid w:val="00D63D14"/>
    <w:rsid w:val="00D6623D"/>
    <w:rsid w:val="00D66EDF"/>
    <w:rsid w:val="00D702C1"/>
    <w:rsid w:val="00D7309B"/>
    <w:rsid w:val="00D82ED7"/>
    <w:rsid w:val="00D861CF"/>
    <w:rsid w:val="00D91990"/>
    <w:rsid w:val="00D977DE"/>
    <w:rsid w:val="00DA1777"/>
    <w:rsid w:val="00DA49A2"/>
    <w:rsid w:val="00DB4C1C"/>
    <w:rsid w:val="00DB6D2C"/>
    <w:rsid w:val="00DC2608"/>
    <w:rsid w:val="00DC5082"/>
    <w:rsid w:val="00DC6EB2"/>
    <w:rsid w:val="00DD2015"/>
    <w:rsid w:val="00DD4983"/>
    <w:rsid w:val="00DE2A45"/>
    <w:rsid w:val="00DE2A62"/>
    <w:rsid w:val="00DE2F36"/>
    <w:rsid w:val="00DE4B1A"/>
    <w:rsid w:val="00DF533C"/>
    <w:rsid w:val="00DF5696"/>
    <w:rsid w:val="00DF665A"/>
    <w:rsid w:val="00DF6720"/>
    <w:rsid w:val="00DF7B6C"/>
    <w:rsid w:val="00E01906"/>
    <w:rsid w:val="00E024A2"/>
    <w:rsid w:val="00E15F0D"/>
    <w:rsid w:val="00E20A47"/>
    <w:rsid w:val="00E210A4"/>
    <w:rsid w:val="00E23EC9"/>
    <w:rsid w:val="00E43ABC"/>
    <w:rsid w:val="00E45F63"/>
    <w:rsid w:val="00E51BE5"/>
    <w:rsid w:val="00E51FD1"/>
    <w:rsid w:val="00E55AA9"/>
    <w:rsid w:val="00E62389"/>
    <w:rsid w:val="00E67A9B"/>
    <w:rsid w:val="00E76ACB"/>
    <w:rsid w:val="00E81F78"/>
    <w:rsid w:val="00E83DBA"/>
    <w:rsid w:val="00E872A8"/>
    <w:rsid w:val="00E92A30"/>
    <w:rsid w:val="00E93A77"/>
    <w:rsid w:val="00E96E2F"/>
    <w:rsid w:val="00EA13F0"/>
    <w:rsid w:val="00EA2BBE"/>
    <w:rsid w:val="00EA2D73"/>
    <w:rsid w:val="00ED0D0D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9D2"/>
    <w:rsid w:val="00F257D1"/>
    <w:rsid w:val="00F309E4"/>
    <w:rsid w:val="00F30BDE"/>
    <w:rsid w:val="00F3493C"/>
    <w:rsid w:val="00F42233"/>
    <w:rsid w:val="00F44393"/>
    <w:rsid w:val="00F44FF3"/>
    <w:rsid w:val="00F47782"/>
    <w:rsid w:val="00F500D8"/>
    <w:rsid w:val="00F50CAC"/>
    <w:rsid w:val="00F564EB"/>
    <w:rsid w:val="00F5756E"/>
    <w:rsid w:val="00F60234"/>
    <w:rsid w:val="00F62100"/>
    <w:rsid w:val="00F626C6"/>
    <w:rsid w:val="00F66BA1"/>
    <w:rsid w:val="00F66E8B"/>
    <w:rsid w:val="00F67099"/>
    <w:rsid w:val="00F67353"/>
    <w:rsid w:val="00F85D5F"/>
    <w:rsid w:val="00F906AA"/>
    <w:rsid w:val="00F93539"/>
    <w:rsid w:val="00F936BC"/>
    <w:rsid w:val="00F96613"/>
    <w:rsid w:val="00F96D9C"/>
    <w:rsid w:val="00FA0BB8"/>
    <w:rsid w:val="00FA61E2"/>
    <w:rsid w:val="00FB3244"/>
    <w:rsid w:val="00FC201B"/>
    <w:rsid w:val="00FC30AE"/>
    <w:rsid w:val="00FD0B8D"/>
    <w:rsid w:val="00FD148B"/>
    <w:rsid w:val="00FE5478"/>
    <w:rsid w:val="00FF49C1"/>
    <w:rsid w:val="00FF75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41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317AE5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317AE5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E62389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4"/>
      <w:szCs w:val="24"/>
    </w:rPr>
  </w:style>
  <w:style w:type="paragraph" w:styleId="af4">
    <w:name w:val="Quote"/>
    <w:basedOn w:val="a"/>
    <w:link w:val="Char2"/>
    <w:uiPriority w:val="29"/>
    <w:qFormat/>
    <w:rsid w:val="00694236"/>
    <w:pPr>
      <w:pBdr>
        <w:left w:val="dotted" w:sz="4" w:space="0" w:color="FF0000"/>
      </w:pBdr>
      <w:shd w:val="clear" w:color="auto" w:fill="FFFFFF"/>
      <w:snapToGrid w:val="0"/>
      <w:spacing w:line="384" w:lineRule="auto"/>
      <w:ind w:left="400"/>
      <w:textAlignment w:val="baseline"/>
    </w:pPr>
    <w:rPr>
      <w:rFonts w:ascii="굴림" w:eastAsia="굴림" w:hAnsi="굴림" w:cs="굴림"/>
      <w:color w:val="000000"/>
      <w:spacing w:val="-20"/>
      <w:kern w:val="0"/>
      <w:sz w:val="19"/>
      <w:szCs w:val="19"/>
    </w:rPr>
  </w:style>
  <w:style w:type="character" w:customStyle="1" w:styleId="Char2">
    <w:name w:val="인용 Char"/>
    <w:basedOn w:val="a0"/>
    <w:link w:val="af4"/>
    <w:uiPriority w:val="29"/>
    <w:rsid w:val="00694236"/>
    <w:rPr>
      <w:rFonts w:ascii="굴림" w:eastAsia="굴림" w:hAnsi="굴림" w:cs="굴림"/>
      <w:color w:val="000000"/>
      <w:spacing w:val="-20"/>
      <w:sz w:val="19"/>
      <w:szCs w:val="19"/>
      <w:shd w:val="clear" w:color="auto" w:fill="FFFFFF"/>
    </w:rPr>
  </w:style>
  <w:style w:type="paragraph" w:customStyle="1" w:styleId="af5">
    <w:name w:val="박스서평"/>
    <w:basedOn w:val="a"/>
    <w:rsid w:val="00B35BBB"/>
    <w:pPr>
      <w:widowControl/>
      <w:wordWrap/>
      <w:autoSpaceDE/>
      <w:autoSpaceDN/>
      <w:snapToGrid w:val="0"/>
      <w:spacing w:line="408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paragraph" w:customStyle="1" w:styleId="af6">
    <w:name w:val="본문맛보기"/>
    <w:basedOn w:val="a"/>
    <w:rsid w:val="00B35BBB"/>
    <w:pPr>
      <w:widowControl/>
      <w:wordWrap/>
      <w:autoSpaceDE/>
      <w:autoSpaceDN/>
      <w:snapToGrid w:val="0"/>
      <w:spacing w:line="432" w:lineRule="auto"/>
    </w:pPr>
    <w:rPr>
      <w:rFonts w:ascii="바탕" w:eastAsia="바탕" w:hAnsi="바탕" w:cs="굴림"/>
      <w:color w:val="000000"/>
      <w:kern w:val="0"/>
      <w:sz w:val="19"/>
      <w:szCs w:val="19"/>
    </w:rPr>
  </w:style>
  <w:style w:type="paragraph" w:customStyle="1" w:styleId="af7">
    <w:name w:val="본문인용"/>
    <w:basedOn w:val="a"/>
    <w:rsid w:val="002E542C"/>
    <w:pPr>
      <w:widowControl/>
      <w:wordWrap/>
      <w:autoSpaceDE/>
      <w:autoSpaceDN/>
      <w:snapToGrid w:val="0"/>
      <w:spacing w:line="408" w:lineRule="auto"/>
      <w:ind w:left="600"/>
    </w:pPr>
    <w:rPr>
      <w:rFonts w:ascii="바탕" w:eastAsia="바탕" w:hAnsi="바탕" w:cs="굴림"/>
      <w:color w:val="000000"/>
      <w:kern w:val="0"/>
      <w:sz w:val="18"/>
      <w:szCs w:val="18"/>
    </w:rPr>
  </w:style>
  <w:style w:type="paragraph" w:customStyle="1" w:styleId="af8">
    <w:name w:val="인용문"/>
    <w:basedOn w:val="a"/>
    <w:rsid w:val="00B46418"/>
    <w:pPr>
      <w:pBdr>
        <w:left w:val="dotted" w:sz="4" w:space="0" w:color="FF0000"/>
      </w:pBdr>
      <w:snapToGrid w:val="0"/>
      <w:spacing w:line="408" w:lineRule="auto"/>
      <w:ind w:left="200"/>
      <w:textAlignment w:val="baseline"/>
    </w:pPr>
    <w:rPr>
      <w:rFonts w:ascii="바탕" w:eastAsia="굴림" w:hAnsi="굴림" w:cs="굴림"/>
      <w:color w:val="000000"/>
      <w:spacing w:val="-20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41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317AE5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317AE5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E62389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4"/>
      <w:szCs w:val="24"/>
    </w:rPr>
  </w:style>
  <w:style w:type="paragraph" w:styleId="af4">
    <w:name w:val="Quote"/>
    <w:basedOn w:val="a"/>
    <w:link w:val="Char2"/>
    <w:uiPriority w:val="29"/>
    <w:qFormat/>
    <w:rsid w:val="00694236"/>
    <w:pPr>
      <w:pBdr>
        <w:left w:val="dotted" w:sz="4" w:space="0" w:color="FF0000"/>
      </w:pBdr>
      <w:shd w:val="clear" w:color="auto" w:fill="FFFFFF"/>
      <w:snapToGrid w:val="0"/>
      <w:spacing w:line="384" w:lineRule="auto"/>
      <w:ind w:left="400"/>
      <w:textAlignment w:val="baseline"/>
    </w:pPr>
    <w:rPr>
      <w:rFonts w:ascii="굴림" w:eastAsia="굴림" w:hAnsi="굴림" w:cs="굴림"/>
      <w:color w:val="000000"/>
      <w:spacing w:val="-20"/>
      <w:kern w:val="0"/>
      <w:sz w:val="19"/>
      <w:szCs w:val="19"/>
    </w:rPr>
  </w:style>
  <w:style w:type="character" w:customStyle="1" w:styleId="Char2">
    <w:name w:val="인용 Char"/>
    <w:basedOn w:val="a0"/>
    <w:link w:val="af4"/>
    <w:uiPriority w:val="29"/>
    <w:rsid w:val="00694236"/>
    <w:rPr>
      <w:rFonts w:ascii="굴림" w:eastAsia="굴림" w:hAnsi="굴림" w:cs="굴림"/>
      <w:color w:val="000000"/>
      <w:spacing w:val="-20"/>
      <w:sz w:val="19"/>
      <w:szCs w:val="19"/>
      <w:shd w:val="clear" w:color="auto" w:fill="FFFFFF"/>
    </w:rPr>
  </w:style>
  <w:style w:type="paragraph" w:customStyle="1" w:styleId="af5">
    <w:name w:val="박스서평"/>
    <w:basedOn w:val="a"/>
    <w:rsid w:val="00B35BBB"/>
    <w:pPr>
      <w:widowControl/>
      <w:wordWrap/>
      <w:autoSpaceDE/>
      <w:autoSpaceDN/>
      <w:snapToGrid w:val="0"/>
      <w:spacing w:line="408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paragraph" w:customStyle="1" w:styleId="af6">
    <w:name w:val="본문맛보기"/>
    <w:basedOn w:val="a"/>
    <w:rsid w:val="00B35BBB"/>
    <w:pPr>
      <w:widowControl/>
      <w:wordWrap/>
      <w:autoSpaceDE/>
      <w:autoSpaceDN/>
      <w:snapToGrid w:val="0"/>
      <w:spacing w:line="432" w:lineRule="auto"/>
    </w:pPr>
    <w:rPr>
      <w:rFonts w:ascii="바탕" w:eastAsia="바탕" w:hAnsi="바탕" w:cs="굴림"/>
      <w:color w:val="000000"/>
      <w:kern w:val="0"/>
      <w:sz w:val="19"/>
      <w:szCs w:val="19"/>
    </w:rPr>
  </w:style>
  <w:style w:type="paragraph" w:customStyle="1" w:styleId="af7">
    <w:name w:val="본문인용"/>
    <w:basedOn w:val="a"/>
    <w:rsid w:val="002E542C"/>
    <w:pPr>
      <w:widowControl/>
      <w:wordWrap/>
      <w:autoSpaceDE/>
      <w:autoSpaceDN/>
      <w:snapToGrid w:val="0"/>
      <w:spacing w:line="408" w:lineRule="auto"/>
      <w:ind w:left="600"/>
    </w:pPr>
    <w:rPr>
      <w:rFonts w:ascii="바탕" w:eastAsia="바탕" w:hAnsi="바탕" w:cs="굴림"/>
      <w:color w:val="000000"/>
      <w:kern w:val="0"/>
      <w:sz w:val="18"/>
      <w:szCs w:val="18"/>
    </w:rPr>
  </w:style>
  <w:style w:type="paragraph" w:customStyle="1" w:styleId="af8">
    <w:name w:val="인용문"/>
    <w:basedOn w:val="a"/>
    <w:rsid w:val="00B46418"/>
    <w:pPr>
      <w:pBdr>
        <w:left w:val="dotted" w:sz="4" w:space="0" w:color="FF0000"/>
      </w:pBdr>
      <w:snapToGrid w:val="0"/>
      <w:spacing w:line="408" w:lineRule="auto"/>
      <w:ind w:left="200"/>
      <w:textAlignment w:val="baseline"/>
    </w:pPr>
    <w:rPr>
      <w:rFonts w:ascii="바탕" w:eastAsia="굴림" w:hAnsi="굴림" w:cs="굴림"/>
      <w:color w:val="000000"/>
      <w:spacing w:val="-2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9779B-5A58-4EEC-832F-F25464856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2263</Words>
  <Characters>12903</Characters>
  <Application>Microsoft Office Word</Application>
  <DocSecurity>0</DocSecurity>
  <Lines>107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시리즈명 : 남회근 저작선</vt:lpstr>
    </vt:vector>
  </TitlesOfParts>
  <Company>bookie</Company>
  <LinksUpToDate>false</LinksUpToDate>
  <CharactersWithSpaces>15136</CharactersWithSpaces>
  <SharedDoc>false</SharedDoc>
  <HLinks>
    <vt:vector size="18" baseType="variant">
      <vt:variant>
        <vt:i4>3145801</vt:i4>
      </vt:variant>
      <vt:variant>
        <vt:i4>6</vt:i4>
      </vt:variant>
      <vt:variant>
        <vt:i4>0</vt:i4>
      </vt:variant>
      <vt:variant>
        <vt:i4>5</vt:i4>
      </vt:variant>
      <vt:variant>
        <vt:lpwstr>mailto:soo@bookie.co.kr</vt:lpwstr>
      </vt:variant>
      <vt:variant>
        <vt:lpwstr/>
      </vt:variant>
      <vt:variant>
        <vt:i4>5439527</vt:i4>
      </vt:variant>
      <vt:variant>
        <vt:i4>3</vt:i4>
      </vt:variant>
      <vt:variant>
        <vt:i4>0</vt:i4>
      </vt:variant>
      <vt:variant>
        <vt:i4>5</vt:i4>
      </vt:variant>
      <vt:variant>
        <vt:lpwstr>mailto:yhkim@bookie.co.kr</vt:lpwstr>
      </vt:variant>
      <vt:variant>
        <vt:lpwstr/>
      </vt:variant>
      <vt:variant>
        <vt:i4>6225953</vt:i4>
      </vt:variant>
      <vt:variant>
        <vt:i4>0</vt:i4>
      </vt:variant>
      <vt:variant>
        <vt:i4>0</vt:i4>
      </vt:variant>
      <vt:variant>
        <vt:i4>5</vt:i4>
      </vt:variant>
      <vt:variant>
        <vt:lpwstr>mailto:Songa7788@bookie.co.kr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시리즈명 : 남회근 저작선</dc:title>
  <dc:creator>bookie11</dc:creator>
  <cp:lastModifiedBy>김수연</cp:lastModifiedBy>
  <cp:revision>2</cp:revision>
  <cp:lastPrinted>2013-01-08T00:08:00Z</cp:lastPrinted>
  <dcterms:created xsi:type="dcterms:W3CDTF">2017-03-23T07:43:00Z</dcterms:created>
  <dcterms:modified xsi:type="dcterms:W3CDTF">2017-03-23T07:43:00Z</dcterms:modified>
</cp:coreProperties>
</file>