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pStyle w:val="a3"/>
        <w:widowControl w:val="off"/>
        <w:wordWrap/>
        <w:jc w:val="left"/>
        <w:spacing w:line="432" w:lineRule="auto"/>
      </w:pPr>
      <w:r>
        <w:rPr>
          <w:rFonts w:asciiTheme="minorHAnsi" w:eastAsiaTheme="minorHAnsi"/>
          <w:noProof/>
          <w:sz w:val="18"/>
          <w:szCs w:val="18"/>
        </w:rPr>
        <w:drawing>
          <wp:anchor distT="0" distB="0" distL="114300" distR="114300" behindDoc="0" locked="0" layoutInCell="1" simplePos="0" relativeHeight="251658240" allowOverlap="1" hidden="0">
            <wp:simplePos x="0" y="0"/>
            <wp:positionH relativeFrom="margin">
              <wp:posOffset>3999230</wp:posOffset>
            </wp:positionH>
            <wp:positionV relativeFrom="margin">
              <wp:posOffset>46355</wp:posOffset>
            </wp:positionV>
            <wp:extent cx="1461679" cy="2245995"/>
            <wp:effectExtent l="0" t="0" r="0" b="0"/>
            <wp:wrapSquare wrapText="bothSides"/>
            <wp:docPr id="1025" name="shape1025"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461679" cy="2245995"/>
                    </a:xfrm>
                    <a:prstGeom prst="rect"/>
                    <a:ln>
                      <a:solidFill>
                        <a:schemeClr val="dk1"/>
                      </a:solidFill>
                    </a:ln>
                  </pic:spPr>
                </pic:pic>
              </a:graphicData>
            </a:graphic>
          </wp:anchor>
        </w:drawing>
      </w:r>
      <w:r>
        <w:rPr>
          <w:rStyle w:val="aff"/>
          <w:b w:val="0"/>
          <w:sz w:val="18"/>
          <w:szCs w:val="18"/>
        </w:rPr>
        <w:t>제목</w:t>
      </w:r>
      <w:r>
        <w:rPr>
          <w:rFonts w:hint="eastAsia"/>
          <w:b w:val="0"/>
          <w:bCs/>
          <w:sz w:val="18"/>
          <w:szCs w:val="18"/>
        </w:rPr>
        <w:t>:</w:t>
      </w:r>
      <w:r>
        <w:rPr>
          <w:rFonts w:hint="eastAsia"/>
          <w:b w:val="0"/>
          <w:bCs/>
        </w:rPr>
        <w:t xml:space="preserve"> </w:t>
      </w:r>
      <w:bookmarkStart w:id="1" w:name="_top"/>
      <w:bookmarkEnd w:id="1"/>
      <w:r>
        <w:rPr>
          <w:rFonts w:ascii="맑은 고딕" w:eastAsia="맑은 고딕"/>
          <w:b/>
          <w:sz w:val="18"/>
        </w:rPr>
        <w:t>사랑 없이 우리가 법을 말할 수 있을까</w:t>
      </w:r>
    </w:p>
    <w:p>
      <w:pPr>
        <w:adjustRightInd/>
        <w:pStyle w:val="a3"/>
        <w:wordWrap/>
        <w:jc w:val="left"/>
        <w:spacing w:line="240" w:lineRule="auto"/>
        <w:rPr>
          <w:rStyle w:val="aff"/>
          <w:sz w:val="18"/>
          <w:szCs w:val="18"/>
        </w:rPr>
      </w:pPr>
      <w:r>
        <w:rPr>
          <w:rStyle w:val="aff"/>
          <w:rFonts w:hint="eastAsia"/>
          <w:sz w:val="18"/>
          <w:szCs w:val="18"/>
        </w:rPr>
        <w:t>지은이</w:t>
      </w:r>
      <w:r>
        <w:rPr>
          <w:rStyle w:val="aff"/>
          <w:sz w:val="18"/>
          <w:szCs w:val="18"/>
        </w:rPr>
        <w:t xml:space="preserve"> ∙ </w:t>
      </w:r>
      <w:r>
        <w:rPr>
          <w:rStyle w:val="aff"/>
          <w:lang w:eastAsia="ko-KR"/>
          <w:sz w:val="18"/>
          <w:szCs w:val="18"/>
          <w:rtl w:val="off"/>
        </w:rPr>
        <w:t>천수이</w:t>
      </w:r>
    </w:p>
    <w:p>
      <w:pPr>
        <w:adjustRightInd/>
        <w:pStyle w:val="a3"/>
        <w:wordWrap/>
        <w:jc w:val="left"/>
        <w:spacing w:line="240" w:lineRule="auto"/>
        <w:rPr>
          <w:rStyle w:val="aff"/>
          <w:sz w:val="18"/>
          <w:szCs w:val="18"/>
        </w:rPr>
      </w:pPr>
      <w:r>
        <w:rPr>
          <w:rStyle w:val="aff"/>
          <w:rFonts w:hint="eastAsia"/>
          <w:sz w:val="18"/>
          <w:szCs w:val="18"/>
        </w:rPr>
        <w:t>펴낸곳</w:t>
      </w:r>
      <w:r>
        <w:rPr>
          <w:rStyle w:val="aff"/>
          <w:sz w:val="18"/>
          <w:szCs w:val="18"/>
        </w:rPr>
        <w:t xml:space="preserve"> ∙ 부키(주)</w:t>
      </w:r>
    </w:p>
    <w:p>
      <w:pPr>
        <w:adjustRightInd/>
        <w:pStyle w:val="a3"/>
        <w:wordWrap/>
        <w:jc w:val="left"/>
        <w:spacing w:line="240" w:lineRule="auto"/>
        <w:rPr>
          <w:rStyle w:val="aff"/>
          <w:sz w:val="18"/>
          <w:szCs w:val="18"/>
        </w:rPr>
      </w:pPr>
      <w:r>
        <w:rPr>
          <w:rStyle w:val="aff"/>
          <w:rFonts w:hint="eastAsia"/>
          <w:sz w:val="18"/>
          <w:szCs w:val="18"/>
        </w:rPr>
        <w:t>펴낸날</w:t>
      </w:r>
      <w:r>
        <w:rPr>
          <w:rStyle w:val="aff"/>
          <w:sz w:val="18"/>
          <w:szCs w:val="18"/>
        </w:rPr>
        <w:t xml:space="preserve"> ∙ 2025년 1월 20일</w:t>
      </w:r>
    </w:p>
    <w:p>
      <w:pPr>
        <w:adjustRightInd/>
        <w:pStyle w:val="a3"/>
        <w:wordWrap/>
        <w:jc w:val="left"/>
        <w:spacing w:line="240" w:lineRule="auto"/>
        <w:rPr>
          <w:rStyle w:val="aff"/>
          <w:sz w:val="18"/>
          <w:szCs w:val="18"/>
        </w:rPr>
      </w:pPr>
      <w:r>
        <w:rPr>
          <w:rStyle w:val="aff"/>
          <w:rFonts w:hint="eastAsia"/>
          <w:sz w:val="18"/>
          <w:szCs w:val="18"/>
        </w:rPr>
        <w:t>판형</w:t>
      </w:r>
      <w:r>
        <w:rPr>
          <w:rStyle w:val="aff"/>
          <w:sz w:val="18"/>
          <w:szCs w:val="18"/>
        </w:rPr>
        <w:t xml:space="preserve"> ∙ 신국판 변형(130*210)</w:t>
      </w:r>
    </w:p>
    <w:p>
      <w:pPr>
        <w:adjustRightInd/>
        <w:pStyle w:val="a3"/>
        <w:wordWrap/>
        <w:jc w:val="left"/>
        <w:spacing w:line="240" w:lineRule="auto"/>
        <w:rPr>
          <w:rStyle w:val="aff"/>
          <w:rFonts w:hint="eastAsia"/>
          <w:sz w:val="18"/>
          <w:szCs w:val="18"/>
        </w:rPr>
      </w:pPr>
      <w:r>
        <w:rPr>
          <w:rStyle w:val="aff"/>
          <w:rFonts w:hint="eastAsia"/>
          <w:sz w:val="18"/>
          <w:szCs w:val="18"/>
        </w:rPr>
        <w:t>값 ∙ 18,000원</w:t>
      </w:r>
    </w:p>
    <w:p>
      <w:pPr>
        <w:adjustRightInd/>
        <w:pStyle w:val="a3"/>
        <w:wordWrap/>
        <w:jc w:val="left"/>
        <w:spacing w:line="240" w:lineRule="auto"/>
        <w:rPr>
          <w:rStyle w:val="aff"/>
          <w:rFonts w:hint="eastAsia"/>
          <w:sz w:val="18"/>
          <w:szCs w:val="18"/>
        </w:rPr>
      </w:pPr>
      <w:r>
        <w:rPr>
          <w:rStyle w:val="aff"/>
          <w:rFonts w:hint="eastAsia"/>
          <w:sz w:val="18"/>
          <w:szCs w:val="18"/>
        </w:rPr>
        <w:t>쪽수 ∙ 292쪽</w:t>
      </w:r>
    </w:p>
    <w:p>
      <w:pPr>
        <w:adjustRightInd/>
        <w:pStyle w:val="a3"/>
        <w:wordWrap/>
        <w:jc w:val="left"/>
        <w:spacing w:line="240" w:lineRule="auto"/>
        <w:rPr>
          <w:rStyle w:val="aff"/>
          <w:sz w:val="18"/>
          <w:szCs w:val="18"/>
        </w:rPr>
      </w:pPr>
      <w:r>
        <w:rPr>
          <w:rStyle w:val="aff"/>
          <w:rFonts w:hint="eastAsia"/>
          <w:sz w:val="18"/>
          <w:szCs w:val="18"/>
        </w:rPr>
        <w:t xml:space="preserve">ISBN ∙ </w:t>
      </w:r>
      <w:r>
        <w:rPr>
          <w:rStyle w:val="aff"/>
          <w:lang w:eastAsia="ko-KR"/>
          <w:rFonts w:hint="eastAsia"/>
          <w:sz w:val="18"/>
          <w:szCs w:val="18"/>
          <w:rtl w:val="off"/>
        </w:rPr>
        <w:t xml:space="preserve"> </w:t>
      </w:r>
      <w:r>
        <w:rPr>
          <w:rStyle w:val="aff"/>
          <w:rFonts w:hint="eastAsia"/>
          <w:sz w:val="18"/>
          <w:szCs w:val="18"/>
        </w:rPr>
        <w:t>979-11-93528-43-3 03810</w:t>
      </w:r>
    </w:p>
    <w:p>
      <w:pPr>
        <w:adjustRightInd/>
        <w:pStyle w:val="a3"/>
        <w:wordWrap/>
        <w:jc w:val="left"/>
        <w:spacing w:line="240" w:lineRule="auto"/>
      </w:pPr>
    </w:p>
    <w:p>
      <w:pPr>
        <w:adjustRightInd/>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202</w:t>
      </w:r>
      <w:r>
        <w:rPr>
          <w:lang w:eastAsia="ko-KR"/>
          <w:rFonts w:ascii="맑은 고딕" w:eastAsia="맑은 고딕" w:hAnsi="맑은 고딕" w:hint="eastAsia"/>
          <w:b/>
          <w:color w:val="FF0000"/>
          <w:sz w:val="18"/>
          <w:szCs w:val="18"/>
          <w:rtl w:val="off"/>
        </w:rPr>
        <w:t>5</w:t>
      </w:r>
      <w:r>
        <w:rPr>
          <w:rFonts w:ascii="맑은 고딕" w:eastAsia="맑은 고딕" w:hAnsi="맑은 고딕" w:hint="eastAsia"/>
          <w:b/>
          <w:color w:val="FF0000"/>
          <w:sz w:val="18"/>
          <w:szCs w:val="18"/>
        </w:rPr>
        <w:t xml:space="preserve">년 </w:t>
      </w:r>
      <w:r>
        <w:rPr>
          <w:lang w:eastAsia="ko-KR"/>
          <w:rFonts w:ascii="맑은 고딕" w:eastAsia="맑은 고딕" w:hAnsi="맑은 고딕" w:hint="eastAsia"/>
          <w:b/>
          <w:color w:val="FF0000"/>
          <w:sz w:val="18"/>
          <w:szCs w:val="18"/>
          <w:rtl w:val="off"/>
        </w:rPr>
        <w:t>1</w:t>
      </w:r>
      <w:r>
        <w:rPr>
          <w:rFonts w:ascii="맑은 고딕" w:eastAsia="맑은 고딕" w:hAnsi="맑은 고딕" w:hint="eastAsia"/>
          <w:b/>
          <w:color w:val="FF0000"/>
          <w:sz w:val="18"/>
          <w:szCs w:val="18"/>
        </w:rPr>
        <w:t xml:space="preserve">월 </w:t>
      </w:r>
      <w:r>
        <w:rPr>
          <w:lang w:eastAsia="ko-KR"/>
          <w:rFonts w:ascii="맑은 고딕" w:eastAsia="맑은 고딕" w:hAnsi="맑은 고딕" w:hint="eastAsia"/>
          <w:b/>
          <w:color w:val="FF0000"/>
          <w:sz w:val="18"/>
          <w:szCs w:val="18"/>
          <w:rtl w:val="off"/>
        </w:rPr>
        <w:t>8</w:t>
      </w:r>
      <w:r>
        <w:rPr>
          <w:rFonts w:ascii="맑은 고딕" w:eastAsia="맑은 고딕" w:hAnsi="맑은 고딕" w:hint="eastAsia"/>
          <w:b/>
          <w:color w:val="FF0000"/>
          <w:sz w:val="18"/>
          <w:szCs w:val="18"/>
        </w:rPr>
        <w:t>일(수)</w:t>
      </w:r>
    </w:p>
    <w:p>
      <w:pPr>
        <w:adjustRightInd/>
        <w:pStyle w:val="a3"/>
        <w:wordWrap/>
        <w:jc w:val="center"/>
        <w:spacing w:line="240" w:lineRule="auto"/>
        <w:rPr>
          <w:position w:val="-6"/>
        </w:rPr>
      </w:pPr>
    </w:p>
    <w:p>
      <w:pPr>
        <w:adjustRightInd/>
        <w:pStyle w:val="a3"/>
        <w:wordWrap/>
        <w:jc w:val="center"/>
        <w:spacing w:line="240" w:lineRule="auto"/>
        <w:rPr>
          <w:position w:val="-6"/>
        </w:rPr>
      </w:pPr>
    </w:p>
    <w:p>
      <w:pPr>
        <w:adjustRightInd/>
        <w:pStyle w:val="a3"/>
        <w:wordWrap/>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pPr>
        <w:adjustRightInd/>
        <w:pStyle w:val="a3"/>
        <w:wordWrap/>
        <w:spacing w:line="240" w:lineRule="auto"/>
        <w:rPr>
          <w:rFonts w:ascii="맑은 고딕" w:eastAsia="맑은 고딕"/>
          <w:b/>
          <w:color w:val="6110B2"/>
          <w:sz w:val="24"/>
          <w:spacing w:val="-12"/>
        </w:rPr>
      </w:pPr>
      <w:r>
        <w:rPr>
          <w:lang w:eastAsia="ko-KR"/>
          <w:rFonts w:ascii="맑은 고딕" w:eastAsia="맑은 고딕" w:hAnsi="맑은 고딕"/>
          <w:b/>
          <w:color w:val="FF0000"/>
          <w:sz w:val="18"/>
          <w:szCs w:val="18"/>
          <w:rtl w:val="off"/>
        </w:rPr>
        <w:t xml:space="preserve">#변호사 #법 #법이야기 인생이야기 </w:t>
      </w:r>
      <w:r>
        <w:rPr>
          <w:rFonts w:ascii="맑은 고딕" w:eastAsia="맑은 고딕" w:hAnsi="맑은 고딕"/>
          <w:b/>
          <w:color w:val="FF0000"/>
          <w:sz w:val="18"/>
          <w:szCs w:val="18"/>
        </w:rPr>
        <w:t>#</w:t>
      </w:r>
      <w:r>
        <w:rPr>
          <w:lang w:eastAsia="ko-KR"/>
          <w:rFonts w:ascii="맑은 고딕" w:eastAsia="맑은 고딕" w:hAnsi="맑은 고딕" w:hint="eastAsia"/>
          <w:b/>
          <w:color w:val="FF0000"/>
          <w:sz w:val="18"/>
          <w:szCs w:val="18"/>
          <w:rtl w:val="off"/>
        </w:rPr>
        <w:t xml:space="preserve">힐링법률에세이 #사람냄새 #위로 #힐링 #은유작가 #이상한변호사우영우 #달동네 #가난 #진실 #정의 #사랑 #희망 #감동 #휴먼드라마 </w:t>
      </w:r>
    </w:p>
    <w:p>
      <w:pPr>
        <w:adjustRightInd/>
        <w:pStyle w:val="a3"/>
        <w:wordWrap/>
        <w:spacing w:line="240" w:lineRule="auto"/>
        <w:rPr>
          <w:rFonts w:ascii="맑은 고딕" w:eastAsia="맑은 고딕"/>
          <w:b/>
          <w:szCs w:val="20"/>
          <w:spacing w:val="-24"/>
        </w:rPr>
      </w:pPr>
    </w:p>
    <w:p>
      <w:pPr>
        <w:adjustRightInd/>
        <w:pStyle w:val="a3"/>
        <w:wordWrap/>
        <w:spacing w:line="240" w:lineRule="auto"/>
        <w:rPr>
          <w:rFonts w:ascii="맑은 고딕" w:eastAsia="맑은 고딕"/>
          <w:b/>
          <w:szCs w:val="20"/>
          <w:spacing w:val="-24"/>
        </w:rPr>
      </w:pPr>
    </w:p>
    <w:p>
      <w:pPr>
        <w:adjustRightInd/>
        <w:autoSpaceDE/>
        <w:autoSpaceDN/>
        <w:widowControl/>
        <w:wordWrap/>
        <w:snapToGrid w:val="0"/>
        <w:jc w:val="left"/>
        <w:rPr>
          <w:rFonts w:asciiTheme="minorHAnsi" w:eastAsiaTheme="minorHAnsi" w:hAnsiTheme="minorHAnsi" w:cs="바탕"/>
          <w:color w:val="000000"/>
          <w:sz w:val="18"/>
          <w:szCs w:val="18"/>
          <w:kern w:val="0"/>
        </w:rPr>
      </w:pPr>
      <w:r>
        <w:rPr>
          <w:rFonts w:asciiTheme="minorHAnsi" w:eastAsiaTheme="minorHAnsi" w:hAnsiTheme="minorHAnsi" w:cs="굴림"/>
          <w:color w:val="000000"/>
          <w:sz w:val="18"/>
          <w:szCs w:val="18"/>
          <w:kern w:val="0"/>
        </w:rPr>
        <w:t>영업 담당</w:t>
      </w:r>
      <w:r>
        <w:rPr>
          <w:rFonts w:asciiTheme="minorHAnsi" w:eastAsiaTheme="minorHAnsi" w:hAnsiTheme="minorHAnsi" w:cs="바탕"/>
          <w:color w:val="000000"/>
          <w:sz w:val="18"/>
          <w:szCs w:val="18"/>
          <w:kern w:val="0"/>
        </w:rPr>
        <w:t>∙박서연</w:t>
      </w:r>
    </w:p>
    <w:p>
      <w:pPr>
        <w:adjustRightInd/>
        <w:autoSpaceDE/>
        <w:autoSpaceDN/>
        <w:widowControl/>
        <w:wordWrap/>
        <w:snapToGrid w:val="0"/>
        <w:jc w:val="left"/>
        <w:rPr>
          <w:rFonts w:asciiTheme="minorHAnsi" w:eastAsiaTheme="minorHAnsi" w:hAnsiTheme="minorHAnsi" w:cs="바탕"/>
          <w:color w:val="000000"/>
          <w:sz w:val="18"/>
          <w:szCs w:val="18"/>
          <w:kern w:val="0"/>
        </w:rPr>
      </w:pPr>
      <w:r>
        <w:rPr>
          <w:rFonts w:asciiTheme="minorHAnsi" w:eastAsiaTheme="minorHAnsi" w:hAnsiTheme="minorHAnsi"/>
          <w:sz w:val="18"/>
          <w:szCs w:val="18"/>
        </w:rPr>
        <w:t>02. 3</w:t>
      </w:r>
      <w:r>
        <w:rPr>
          <w:rFonts w:asciiTheme="minorHAnsi" w:eastAsiaTheme="minorHAnsi" w:hAnsiTheme="minorHAnsi"/>
          <w:sz w:val="18"/>
          <w:szCs w:val="18"/>
        </w:rPr>
        <w:t>38</w:t>
      </w:r>
      <w:r>
        <w:rPr>
          <w:rFonts w:asciiTheme="minorHAnsi" w:eastAsiaTheme="minorHAnsi" w:hAnsiTheme="minorHAnsi"/>
          <w:sz w:val="18"/>
          <w:szCs w:val="18"/>
        </w:rPr>
        <w:t>. 08</w:t>
      </w:r>
      <w:r>
        <w:rPr>
          <w:rFonts w:asciiTheme="minorHAnsi" w:eastAsiaTheme="minorHAnsi" w:hAnsiTheme="minorHAnsi"/>
          <w:sz w:val="18"/>
          <w:szCs w:val="18"/>
        </w:rPr>
        <w:t xml:space="preserve">75 / </w:t>
      </w:r>
      <w:r>
        <w:rPr>
          <w:rFonts w:asciiTheme="minorHAnsi" w:eastAsiaTheme="minorHAnsi" w:hAnsiTheme="minorHAnsi"/>
          <w:sz w:val="18"/>
          <w:szCs w:val="18"/>
        </w:rPr>
        <w:t>sue_120</w:t>
      </w:r>
      <w:r>
        <w:rPr>
          <w:rFonts w:asciiTheme="minorHAnsi" w:eastAsiaTheme="minorHAnsi" w:hAnsiTheme="minorHAnsi"/>
          <w:sz w:val="18"/>
          <w:szCs w:val="18"/>
        </w:rPr>
        <w:t>@bookie.co.kr</w:t>
      </w:r>
      <w:r>
        <w:rPr>
          <w:rFonts w:asciiTheme="minorHAnsi" w:eastAsiaTheme="minorHAnsi" w:hAnsiTheme="minorHAnsi"/>
          <w:sz w:val="18"/>
          <w:szCs w:val="18"/>
        </w:rPr>
        <w:t xml:space="preserve"> </w:t>
      </w:r>
      <w:r>
        <w:rPr>
          <w:rFonts w:asciiTheme="minorHAnsi" w:eastAsiaTheme="minorHAnsi" w:hAnsiTheme="minorHAnsi"/>
          <w:sz w:val="18"/>
          <w:szCs w:val="18"/>
        </w:rPr>
        <w:t xml:space="preserve">/ </w:t>
      </w:r>
      <w:r>
        <w:rPr>
          <w:rFonts w:asciiTheme="minorHAnsi" w:eastAsiaTheme="minorHAnsi" w:hAnsiTheme="minorHAnsi"/>
          <w:sz w:val="18"/>
          <w:szCs w:val="18"/>
        </w:rPr>
        <w:t>010-5012-7559</w:t>
      </w:r>
    </w:p>
    <w:p>
      <w:pPr>
        <w:adjustRightInd/>
        <w:autoSpaceDE/>
        <w:autoSpaceDN/>
        <w:widowControl/>
        <w:wordWrap/>
        <w:snapToGrid w:val="0"/>
        <w:jc w:val="left"/>
        <w:rPr>
          <w:rFonts w:cs="굴림"/>
          <w:color w:val="000000"/>
          <w:sz w:val="18"/>
          <w:szCs w:val="18"/>
          <w:kern w:val="0"/>
        </w:rPr>
      </w:pPr>
    </w:p>
    <w:p>
      <w:pPr>
        <w:adjustRightInd/>
        <w:autoSpaceDE/>
        <w:autoSpaceDN/>
        <w:widowControl/>
        <w:wordWrap/>
        <w:snapToGrid w:val="0"/>
        <w:jc w:val="left"/>
        <w:rPr>
          <w:rFonts w:cs="바탕"/>
          <w:color w:val="000000"/>
          <w:sz w:val="18"/>
          <w:szCs w:val="18"/>
          <w:kern w:val="0"/>
        </w:rPr>
      </w:pPr>
      <w:r>
        <w:rPr>
          <w:rFonts w:cs="굴림" w:hint="eastAsia"/>
          <w:color w:val="000000"/>
          <w:sz w:val="18"/>
          <w:szCs w:val="18"/>
          <w:kern w:val="0"/>
        </w:rPr>
        <w:t>서지 정보 담당</w:t>
      </w:r>
      <w:r>
        <w:rPr>
          <w:rFonts w:cs="바탕" w:hint="eastAsia"/>
          <w:color w:val="000000"/>
          <w:sz w:val="18"/>
          <w:szCs w:val="18"/>
          <w:kern w:val="0"/>
        </w:rPr>
        <w:t>∙</w:t>
      </w:r>
    </w:p>
    <w:p>
      <w:pPr>
        <w:adjustRightInd/>
        <w:autoSpaceDE/>
        <w:autoSpaceDN/>
        <w:widowControl/>
        <w:wordWrap/>
        <w:snapToGrid w:val="0"/>
        <w:jc w:val="left"/>
        <w:rPr>
          <w:rFonts w:cs="굴림"/>
          <w:color w:val="000000"/>
          <w:sz w:val="18"/>
          <w:szCs w:val="18"/>
          <w:kern w:val="0"/>
        </w:rPr>
      </w:pPr>
      <w:r>
        <w:rPr>
          <w:rFonts w:hint="eastAsia"/>
        </w:rPr>
        <w:t>web</w:t>
      </w:r>
      <w:r>
        <w:t>@bookie.co.kr</w:t>
      </w:r>
      <w:r>
        <w:rPr>
          <w:rFonts w:cs="바탕" w:hint="eastAsia"/>
          <w:color w:val="000000"/>
          <w:sz w:val="18"/>
          <w:szCs w:val="18"/>
          <w:kern w:val="0"/>
        </w:rPr>
        <w:t xml:space="preserve"> </w:t>
      </w:r>
    </w:p>
    <w:p>
      <w:pPr>
        <w:adjustRightInd/>
        <w:pStyle w:val="a3"/>
        <w:wordWrap/>
        <w:spacing w:line="240" w:lineRule="auto"/>
        <w:rPr>
          <w:rFonts w:ascii="함초롬바탕" w:eastAsia="함초롬바탕"/>
          <w:sz w:val="22"/>
          <w:spacing w:val="-7"/>
        </w:rPr>
      </w:pPr>
    </w:p>
    <w:p>
      <w:pPr>
        <w:adjustRightInd/>
        <w:pStyle w:val="a3"/>
        <w:wordWrap/>
        <w:spacing w:line="240" w:lineRule="auto"/>
        <w:rPr>
          <w:rFonts w:ascii="함초롬바탕" w:eastAsia="함초롬바탕"/>
          <w:sz w:val="22"/>
          <w:spacing w:val="-7"/>
        </w:rPr>
      </w:pPr>
    </w:p>
    <w:p>
      <w:pPr>
        <w:adjustRightInd/>
        <w:pStyle w:val="a3"/>
        <w:wordWrap/>
        <w:spacing w:line="240" w:lineRule="auto"/>
        <w:rPr>
          <w:rFonts w:ascii="함초롬바탕" w:eastAsia="함초롬바탕"/>
          <w:sz w:val="22"/>
          <w:spacing w:val="-7"/>
        </w:rPr>
      </w:pPr>
    </w:p>
    <w:p>
      <w:pPr>
        <w:adjustRightInd/>
        <w:pStyle w:val="a3"/>
        <w:wordWrap/>
        <w:spacing w:line="240" w:lineRule="auto"/>
        <w:rPr>
          <w:rFonts w:asciiTheme="minorEastAsia" w:eastAsiaTheme="minorEastAsia" w:hAnsiTheme="minorEastAsia"/>
          <w:b/>
          <w:szCs w:val="20"/>
        </w:rPr>
      </w:pPr>
      <w:r>
        <w:rPr>
          <w:rFonts w:asciiTheme="minorEastAsia" w:eastAsiaTheme="minorEastAsia" w:hAnsiTheme="minorEastAsia"/>
          <w:b/>
          <w:szCs w:val="20"/>
        </w:rPr>
        <w:t>책 소개</w:t>
      </w:r>
    </w:p>
    <w:p>
      <w:pPr>
        <w:adjustRightInd/>
        <w:pStyle w:val="a3"/>
        <w:wordWrap/>
        <w:spacing w:line="240" w:lineRule="auto"/>
        <w:rPr>
          <w:rFonts w:asciiTheme="minorEastAsia" w:eastAsiaTheme="minorEastAsia" w:hAnsiTheme="minorEastAsia"/>
          <w:szCs w:val="20"/>
        </w:rPr>
      </w:pPr>
    </w:p>
    <w:p>
      <w:pPr>
        <w:adjustRightInd/>
        <w:pStyle w:val="a3"/>
        <w:wordWrap/>
        <w:spacing w:line="240" w:lineRule="auto"/>
        <w:rPr>
          <w:rFonts w:asciiTheme="minorEastAsia" w:eastAsiaTheme="minorEastAsia" w:hAnsiTheme="minorEastAsia"/>
          <w:b/>
          <w:szCs w:val="20"/>
        </w:rPr>
      </w:pPr>
      <w:r>
        <w:rPr>
          <w:rFonts w:asciiTheme="minorEastAsia" w:eastAsiaTheme="minorEastAsia" w:hAnsiTheme="minorEastAsia"/>
          <w:b/>
          <w:szCs w:val="20"/>
        </w:rPr>
        <w:t>구청 화장실 앞 한 평짜리 법률 상담소</w:t>
      </w:r>
    </w:p>
    <w:p>
      <w:pPr>
        <w:adjustRightInd/>
        <w:pStyle w:val="a3"/>
        <w:wordWrap/>
        <w:spacing w:line="240" w:lineRule="auto"/>
        <w:rPr>
          <w:rFonts w:asciiTheme="minorEastAsia" w:eastAsiaTheme="minorEastAsia" w:hAnsiTheme="minorEastAsia"/>
          <w:b/>
          <w:szCs w:val="20"/>
        </w:rPr>
      </w:pPr>
      <w:r>
        <w:rPr>
          <w:rFonts w:asciiTheme="minorEastAsia" w:eastAsiaTheme="minorEastAsia" w:hAnsiTheme="minorEastAsia"/>
          <w:b/>
          <w:szCs w:val="20"/>
        </w:rPr>
        <w:t>그곳에서 만난 찡하고 짠한 사람과 세상 이야기</w:t>
      </w:r>
    </w:p>
    <w:p>
      <w:pPr>
        <w:adjustRightInd/>
        <w:pStyle w:val="a3"/>
        <w:wordWrap/>
        <w:spacing w:line="240" w:lineRule="auto"/>
        <w:rPr>
          <w:rFonts w:asciiTheme="minorEastAsia" w:eastAsiaTheme="minorEastAsia" w:hAnsiTheme="minorEastAsia"/>
          <w:b/>
          <w:szCs w:val="20"/>
        </w:rPr>
      </w:pPr>
    </w:p>
    <w:p>
      <w:pPr>
        <w:adjustRightInd/>
        <w:pStyle w:val="a3"/>
        <w:wordWrap/>
        <w:spacing w:line="240" w:lineRule="auto"/>
        <w:rPr>
          <w:rFonts w:asciiTheme="minorEastAsia" w:eastAsiaTheme="minorEastAsia" w:hAnsiTheme="minorEastAsia"/>
          <w:b w:val="0"/>
          <w:szCs w:val="20"/>
        </w:rPr>
      </w:pPr>
      <w:r>
        <w:rPr>
          <w:rFonts w:asciiTheme="minorEastAsia" w:eastAsiaTheme="minorEastAsia" w:hAnsiTheme="minorEastAsia"/>
          <w:b w:val="0"/>
          <w:szCs w:val="20"/>
        </w:rPr>
        <w:t xml:space="preserve">법이라고 하면 어렵고 딱딱하게만 느껴지고, 살면서 변호사를 만날 일 같은 건 없길 바라는 사람이 대부분일 것이다. 하지만 아무리 열심히 살아도 어느 날 갑자기 예고도 없이 닥치는 불행은 누구도 피할 수 없다. 그런 어려운 처지에 놓인 사람들을 구하려고 법이 있다지만, 안타깝게도 그 법조차 내 편이 아닌 경우가 허다하다. 그럴 때 법보다 사람 편에 서서 내 이야기에 귀 기울여 주는 친구 같은 변호사가 곁에 있다면 어떨까. </w:t>
      </w:r>
    </w:p>
    <w:p>
      <w:pPr>
        <w:adjustRightInd/>
        <w:pStyle w:val="a3"/>
        <w:wordWrap/>
        <w:spacing w:line="240" w:lineRule="auto"/>
        <w:rPr>
          <w:rFonts w:asciiTheme="minorEastAsia" w:eastAsiaTheme="minorEastAsia" w:hAnsiTheme="minorEastAsia"/>
          <w:b w:val="0"/>
          <w:szCs w:val="20"/>
        </w:rPr>
      </w:pPr>
      <w:r>
        <w:rPr>
          <w:rFonts w:asciiTheme="minorEastAsia" w:eastAsiaTheme="minorEastAsia" w:hAnsiTheme="minorEastAsia"/>
          <w:b w:val="0"/>
          <w:szCs w:val="20"/>
        </w:rPr>
        <w:t xml:space="preserve">차가운 법의 빈틈을 사람의 온기로 채우려 애쓰는 천수이 변호사가 그런 사람이다. 그가 로스쿨을 졸업하고 출근한 첫 직장은 구청 화장실 앞 복도에 세워진 칸막이 너머 한 평짜리 무료 법률 상담소였다. 공짜 변호사를 찾아오는 의뢰인들은 노숙자, 야쿠르트 배달 아주머니, 일용직 건설 노동자, 유언장을 쓰려면 한글부터 배워야 하는 할머니 등 가장 법의 보호가 필요하면서도 그 보호를 받지 못하는 사람들이다. 때로는 돕고 싶어도 도울 방법이 없어서 그저 손 한번 지그시 잡아 드리는 것이 할 수 있는 전부였다. 하지만 의뢰인들은 속 시원한 법적 해결을 원해서만 그를 찾는 것이 아니었다. 때로는 변호사의 돈이 되는 백 마디 조언보다 한 사람의 진심 어린 관심이 더 절실하고, 그것만으로 힘이 날 때가 있다. </w:t>
      </w:r>
    </w:p>
    <w:p>
      <w:pPr>
        <w:adjustRightInd/>
        <w:pStyle w:val="a3"/>
        <w:wordWrap/>
        <w:spacing w:line="240" w:lineRule="auto"/>
        <w:rPr>
          <w:rFonts w:asciiTheme="minorEastAsia" w:eastAsiaTheme="minorEastAsia" w:hAnsiTheme="minorEastAsia"/>
          <w:b/>
          <w:szCs w:val="20"/>
        </w:rPr>
      </w:pPr>
      <w:r>
        <w:rPr>
          <w:rFonts w:asciiTheme="minorEastAsia" w:eastAsiaTheme="minorEastAsia" w:hAnsiTheme="minorEastAsia"/>
          <w:b w:val="0"/>
          <w:szCs w:val="20"/>
        </w:rPr>
        <w:t>난생처음 듣는 별의별 사연들 앞에서 당황하고 허둥대던 초짜 변호사를 누구의 어떤 이야기에도 맞장구치며 함께 울고 웃을 수 있는 사람으로 키운 건 오히려 의뢰인들이었다. 학교나 책에서는 결코 배우지 못할 인생 경험을 한 보따리씩 풀어놓고 가는 이들 덕분에, 다른 변호사들이 의뢰인에게 답을 줄 때, 저자는 의뢰인에게서 자기 인생의 답을 배웠다. 그렇게 사람 사이에서 사랑을 배우고 사람이 되어 가는 이야기가 이 책에 담겼다.</w:t>
      </w:r>
    </w:p>
    <w:p>
      <w:pPr>
        <w:adjustRightInd/>
        <w:pStyle w:val="a3"/>
        <w:wordWrap/>
        <w:spacing w:line="240" w:lineRule="auto"/>
        <w:rPr>
          <w:rFonts w:asciiTheme="minorEastAsia" w:eastAsiaTheme="minorEastAsia" w:hAnsiTheme="minorEastAsia"/>
          <w:b/>
          <w:szCs w:val="20"/>
        </w:rPr>
      </w:pP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지은이</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b/>
          <w:bCs/>
          <w:sz w:val="18"/>
          <w:szCs w:val="18"/>
        </w:rPr>
      </w:pPr>
      <w:r>
        <w:rPr>
          <w:lang w:eastAsia="ko-KR"/>
          <w:rFonts w:asciiTheme="minorEastAsia" w:eastAsiaTheme="minorEastAsia" w:hAnsiTheme="minorEastAsia"/>
          <w:b/>
          <w:bCs/>
          <w:sz w:val="18"/>
          <w:szCs w:val="18"/>
          <w:rtl w:val="off"/>
        </w:rPr>
        <w:t>천수이</w:t>
      </w:r>
      <w:r>
        <w:rPr>
          <w:rFonts w:asciiTheme="minorEastAsia" w:eastAsiaTheme="minorEastAsia" w:hAnsiTheme="minorEastAsia"/>
          <w:b/>
          <w:bCs/>
          <w:sz w:val="18"/>
          <w:szCs w:val="18"/>
        </w:rPr>
        <w:t xml:space="preserve"> </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변호사, 법학전문박사(민사법), 사회복지사(2급).</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달동네에서 태어나고 자랐다. ‘더불어 함께’라는 가훈 아래 사회운동에 헌신한 부모님과 달리, 가난이 누구보다 싫어서 돈 잘 버는 변호사가 되고 싶었다. 그러나 아무리 발버둥 쳐도 도움이 필요한 사람들에게서 벗어날 수 없었다. 오히려 그들에게 도움의 손길을 건넬 때 마음이 편해지는 자신을 발견했다.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대학 시절에 500시간 가까이 멘토링 봉사활동을 하고, 변호사가 되어서는 취약 계층을 위한 무료 법률 상담 자리를 택했다. 지금은 그 자리를 떠났지만, 틈틈이 마을 변호사로 활동하고, 장애인 시설에 대한 인권 자문, 학교 밖 청소년·한부모 가정·스토킹 범죄 피해자 등을 위한 법률 지원을 하며 지내고 있다.</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함초롬바탕" w:eastAsia="함초롬바탕"/>
          <w:sz w:val="22"/>
        </w:rPr>
      </w:pPr>
    </w:p>
    <w:p>
      <w:pPr>
        <w:adjustRightInd/>
        <w:pStyle w:val="a3"/>
        <w:wordWrap/>
        <w:spacing w:line="240" w:lineRule="auto"/>
        <w:rPr>
          <w:rFonts w:ascii="함초롬바탕" w:eastAsia="함초롬바탕"/>
          <w:sz w:val="22"/>
        </w:rPr>
      </w:pPr>
    </w:p>
    <w:p>
      <w:pPr>
        <w:adjustRightInd/>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차례</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 xml:space="preserve">  </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추천의 말</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프롤로그: 법의 빈틈을 채우는 사람의 온기</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b/>
          <w:bCs/>
          <w:sz w:val="18"/>
          <w:szCs w:val="18"/>
        </w:rPr>
        <w:t>1장 준비―달동네 K-장녀, 로스쿨에 가다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태어나 보니 다 정해져 있더라</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이름이 바뀌면 인생도 바뀔까</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돼지에서 영웅이 되는 반전 드라마</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결핍이 독이 아닌 득이 되도록</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녹슨 칼의 쓸모</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b/>
          <w:bCs/>
          <w:sz w:val="18"/>
          <w:szCs w:val="18"/>
        </w:rPr>
        <w:t>2장 시작―변호사인 듯 변호사 아닌 변호사 같은</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긴가민가할 때는 대부분 기다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진실과 사실은 다릅니다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속는 것도 나, 속이는 것도 나</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사실 우리는 모두 괜찮지 않다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변호사를 고소하고 싶어요</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목도리도마뱀의 가을</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3장 가족―가장 가깝고도 먼 사이</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압구정 이 씨도 가능한 세상인데</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끔찍하게 소중한 내 아이가 끔찍한 사람이 되지 않길</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내 딸이 아닌 사람이 호적에 있어요</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나도 엄마가 되고 싶다고요</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브라보, 아빠의 인생</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이제 고작 100일 주제에 탕수육을</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b/>
          <w:bCs/>
          <w:sz w:val="18"/>
          <w:szCs w:val="18"/>
        </w:rPr>
        <w:t>4장 관계―가장 가깝고도 먼 사이</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매일 아침 10시에 동료가 온다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명예에 살고 명예에 죽는다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하늘 아래 태양은 둘이 될 수 있어요</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친애하는 이웃육촌들에게</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대체할 수 없는 것들에 대한 낭만</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인정사정 볼 것 있다</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5장 삶―그럼에도 불구하고 계속되어야 하는 것들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다음이 궁금해서 눈을 감지 못합니다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조금 구겨져도 괜찮아요</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가혹한 삶의 끝에 헛된 희망이라도</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망할 병에 걸렸습니다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차가운 머리도 그들 편에 함께 서 있기에</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bCs/>
          <w:sz w:val="18"/>
          <w:szCs w:val="18"/>
        </w:rPr>
        <w:t>6장 끝―처음과 같이 이제 와 항상 영원히</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세상에 의미 없는 일은 없다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가장 슬픈 공지를 합니다</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누구보다 더 힘차게 살아남을 사람이 되어</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세상에서 제일 무서운 것은</w:t>
      </w:r>
    </w:p>
    <w:p>
      <w:pPr>
        <w:adjustRightInd/>
        <w:pStyle w:val="a3"/>
        <w:wordWrap/>
        <w:spacing w:line="240" w:lineRule="auto"/>
        <w:rPr>
          <w:rFonts w:asciiTheme="minorEastAsia" w:eastAsiaTheme="minorEastAsia" w:hAnsiTheme="minorEastAsia"/>
          <w:sz w:val="18"/>
          <w:szCs w:val="18"/>
        </w:rPr>
      </w:pPr>
      <w:r>
        <w:rPr>
          <w:rFonts w:asciiTheme="minorEastAsia" w:eastAsiaTheme="minorEastAsia" w:hAnsiTheme="minorEastAsia"/>
          <w:sz w:val="18"/>
          <w:szCs w:val="18"/>
        </w:rPr>
        <w:t>마지막 순간에 후회가 남지 않도록</w:t>
      </w:r>
    </w:p>
    <w:p>
      <w:pPr>
        <w:adjustRightInd/>
        <w:pStyle w:val="a3"/>
        <w:wordWrap/>
        <w:spacing w:line="240" w:lineRule="auto"/>
        <w:rPr>
          <w:rFonts w:asciiTheme="minorEastAsia" w:eastAsiaTheme="minorEastAsia" w:hAnsiTheme="minorEastAsia"/>
          <w:sz w:val="18"/>
          <w:szCs w:val="18"/>
        </w:rPr>
      </w:pPr>
    </w:p>
    <w:p>
      <w:pPr>
        <w:adjustRightInd/>
        <w:pStyle w:val="a3"/>
        <w:wordWrap/>
        <w:spacing w:line="240" w:lineRule="auto"/>
        <w:rPr>
          <w:rFonts w:ascii="함초롬바탕" w:eastAsia="함초롬바탕"/>
          <w:sz w:val="22"/>
        </w:rPr>
      </w:pPr>
      <w:r>
        <w:rPr>
          <w:rFonts w:asciiTheme="minorEastAsia" w:eastAsiaTheme="minorEastAsia" w:hAnsiTheme="minorEastAsia"/>
          <w:sz w:val="18"/>
          <w:szCs w:val="18"/>
        </w:rPr>
        <w:t xml:space="preserve">에필로그: 잘 듣다 갑니다 </w:t>
      </w:r>
    </w:p>
    <w:p>
      <w:pPr>
        <w:adjustRightInd/>
        <w:pStyle w:val="a3"/>
        <w:wordWrap/>
        <w:spacing w:line="240" w:lineRule="auto"/>
        <w:rPr>
          <w:rFonts w:ascii="함초롬바탕" w:eastAsia="함초롬바탕"/>
          <w:sz w:val="22"/>
        </w:rPr>
      </w:pPr>
    </w:p>
    <w:p>
      <w:pPr>
        <w:adjustRightInd/>
        <w:pStyle w:val="a3"/>
        <w:wordWrap/>
        <w:spacing w:line="240" w:lineRule="auto"/>
        <w:rPr>
          <w:lang w:eastAsia="ko-KR"/>
          <w:rFonts w:ascii="함초롬바탕" w:eastAsia="함초롬바탕" w:hint="eastAsia"/>
          <w:sz w:val="22"/>
          <w:rtl w:val="off"/>
        </w:rPr>
      </w:pPr>
    </w:p>
    <w:p>
      <w:pPr>
        <w:adjustRightInd/>
        <w:pStyle w:val="a3"/>
        <w:wordWrap/>
        <w:spacing w:line="240" w:lineRule="auto"/>
        <w:rPr>
          <w:rFonts w:ascii="함초롬바탕" w:eastAsia="함초롬바탕"/>
          <w:sz w:val="22"/>
        </w:rPr>
      </w:pPr>
    </w:p>
    <w:p>
      <w:pPr>
        <w:adjustRightInd/>
        <w:pStyle w:val="a3"/>
        <w:wordWrap/>
        <w:spacing w:line="240" w:lineRule="auto"/>
        <w:rPr>
          <w:szCs w:val="20"/>
        </w:rPr>
      </w:pPr>
      <w:r>
        <w:rPr>
          <w:rFonts w:ascii="맑은 고딕" w:eastAsia="맑은 고딕"/>
          <w:b/>
          <w:szCs w:val="20"/>
        </w:rPr>
        <w:t>본문 미리 보기</w:t>
      </w:r>
    </w:p>
    <w:p>
      <w:pPr>
        <w:adjustRightInd/>
        <w:pStyle w:val="a3"/>
        <w:wordWrap/>
        <w:spacing w:line="240" w:lineRule="auto"/>
        <w:rPr>
          <w:rFonts w:ascii="함초롬바탕" w:eastAsia="함초롬바탕"/>
          <w:b/>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변호사의 ‘호(護)’자는 ‘말씀 언(言)’과 ‘자 확(蒦)’이 결합한 것으로, ‘말로 붙잡다’라는 의미다. 안타까운 상황에 놓인 사람을 말로 보살피고 돕는 것이 변호사다. 내 인생도 제대로 책임지지 못했던 츄리닝 수험생이 타인의 삶에 깊숙이 관여하여 그들을 이해하고 보살피고 도와야 하는 정장 입는 변호사가 됐다. 이 폭풍 같은 변화가 아직도 꿈만 같다. 내 앞의 작은 서류봉투 속에 담긴 의뢰인 한 분 한 분 인생의 무게를 느끼며, 변화는 있어도 변함없는 사람이 되길 기도했다.(63쪽)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영화의 도입부에 “열 명의 죄인을 놓친다 하더라도 죄 없는 한 사람을 벌하지 말지어다”라는 글귀가 나온다. 진실이 힘이 없어 사실과 균형을 잃었다면, 진실에 힘을 실어 줄 수 있는 사람이 변호사다. 소송이 끝나면 다른 변호사들의 역할은 끝이 나지만, 내 역할은 거기서부터 다시 시작이 아닐까. 누구라도 억울하다고 말하는 사람이 있다면, 비록 법은 그의 편이 아니었다 할지라도, 한 번쯤 귀를 기울여 주고 싶다. 사실과 다른 진실이 있을지도 모르니.(83쪽)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손바닥으로 하늘을 가려서 하늘이 가려지는 건 어린아이일 때뿐이다. 손바닥으로 내 눈을 가려도 술래에게는 내가 보이는 것처럼, 내가 억지로 못 본 체하더라도 남들에게는 내 잘못이 다 보인다. 어쩌다 운 좋게 나도 속이고 남도 속이는 데 성공하는 경우가 있을지도 모르겠다. 그러나 설령 남을 속이는 것으로는 잠깐 행복해질 여지가 있다 하더라도, 나를 속여서는 결코 행복할 수 없다.(91쪽)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“마음이 힘드세요?” 남자가 천천히 눈을 깜빡인다. “힘을 내려고 해도 잘 안되시죠? 힘내지 마세요. 죽는 데 쓸 힘이면 안 내시는 게 더 나아요. 저는 죽을힘조차 없어서 석 달 동안 누워 있었어요. 그때 망가진 허리가 요즘도 비가 오기도 전에 먼저 쑤셔요.” 남자가 울어야지 할지 웃어야 할지 모르겠다는 미묘한 표정을 짓는다.</w:t>
      </w: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 “여기 법률 상담소 아니에요?” “뭐, 이것저것 다 해요 저는. 그러니까 언제든 오세요.”(100~101쪽)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일을 하다 보니 자주 오시는 분들이 생기고, 냄새만으로도 그들의 얼굴과 이름이 떠오른다. 내 의뢰인들에게는 삶의 향기가 있기 때문이다. 중국집에서 양파를 까며 모은 쌈짓돈을 빌려줬다 떼인 아주머니에게는 찐득한 기름 냄새가, 반지하 고시원에서 먹고 자며 아낀 돈을 사기당한 청년에게는 아무리 빨아도 지워지지 않는 눅눅한 곰팡내가, 우리나라에 자기 손 안 탄 건물이 없다며 늘 자랑하지만 그 멋진 건물과 손가락 하나를 맞바꾼 일용직 아저씨에게는 시큼한 땀 냄새가 난다. 꽃이나 나무 같은 자연의 향기가 어떤 어려움 없이 처음부터 타고나는 것이라면, 이들의 냄새에는 말로 설명할 수 없는 역경과 고난이 배어 있다.(102쪽)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잘못했다가는 나한테도 고소장이 날아올 수 있으니, 비장의 무기인 아이스 커피를 탄다. 옆 부서에 가서 얼음을 얻어다가 복도 끝 정수기에 가서 물을 받아 커피 둘, 프림 둘, 설탕 셋을 넣는다. 휘휘 저어 “이거 변호사가 탄 비싼 커피예요” 하고 내밀면 아무리 무서운 얼굴을 한 의뢰인도 이렇게 먹는 사람이 아직도 있냐며 웃는다.(104쪽)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매일같이 내 책상을 닦아 주는 청소 아주머니, 별일 없냐며 일부러 순찰을 돌아 주는 청원경찰 아저씨, 소속도 이름도 모르지만 한번씩 간식을 가져다 주는 같은 층 공무원까지 동료들이 건네는 말과 행동은 건강 음료처럼 내 몸에 흡수되어 하루치 힘을 책임진다. 때로는 사소한 불행이 나를 힘들게 하지만, 좋은 동료들을 매일 같은 자리에서 다시 볼 수 있다는 사소한 행복이 나를 기쁘게도 한다. 이 글을 읽고 있는 당신 주변에도 분명 당신을 빛나게 해 주는 동료가 오늘도 함께하고 있을 것이다.(174쪽)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“어디가 하늘이고 누가 태양이라는 건지 모르겠지만, 말씀하신 표현대로라면 상가임대차보호법이 보장하는 기간 동안 하늘에 태양은 두 개입니다.”(192쪽)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유죄 판결을 받아도 큰소리 떵떵 치며 아무런 죄책감을 느끼지 않는 사람이 있는가 하면, 누구한테 피해를 줄세라 말소리 한번 크게 내지 못하는 사람도 있다. 후자는 법원의 형벌보다도 더 큰 죗값을 자신에게 부여한다. 기어이 죗값을 치르고 싶다던 의뢰인의 주름진 셔츠가 떠오른다. 애써 다려 입어도 금세 다시 주름이 지고 마는 그 옷이 아무리 성실하게 살아도 계속해서 고난이 뒤따르는 그의 인생 같아 마음이 아프다. 아무렇게나 구겨진 옷을 입어도 그저 툭툭 털며 ‘조금 구겨졌네. 오늘도 내가 열심히 살았나 보네’ 하고 아무렇지 않게 웃어넘기실 수 있는 날이 오길 바라 본다.(229쪽)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세상에서 제일 슬픈 공지를 보며 무연고 죽음이 참 외롭다고 생각한 때가 있었다. 그런데 여기 와서 계속 지켜보니 공지조차 올라오지 않는, 어설프게 연고가 있는 죽음이 더 외롭고 슬픈 경우도 많았다. 누군가가 곁에 있는데도 외로운 것이 진짜 외로움이라고 했던가?(267쪽)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val="0"/>
          <w:bCs w:val="0"/>
          <w:sz w:val="18"/>
          <w:szCs w:val="18"/>
        </w:rPr>
      </w:pPr>
      <w:r>
        <w:rPr>
          <w:rFonts w:asciiTheme="minorEastAsia" w:eastAsiaTheme="minorEastAsia" w:hAnsiTheme="minorEastAsia"/>
          <w:b w:val="0"/>
          <w:bCs w:val="0"/>
          <w:sz w:val="18"/>
          <w:szCs w:val="18"/>
        </w:rPr>
        <w:t>한 할머님이 사전연명의료의향서 양식을 들고 오셨다. (...) “무언가를 결정할 수 없는 상태에 빠진다는 것 자체가 무섭고 힘이 듭니다. 의미 없는 삶을 사느니 차라리 내가 미리 결정하고, 남은 날들을 후회 없이 살려고 해요. 살고 싶어도 더 살 수 없는 날이 온다는데, 그런 의미에서 이 서류는 최선을 다해 살겠다는 나의 의지입니다.”(286~287쪽)</w:t>
      </w:r>
    </w:p>
    <w:p>
      <w:pPr>
        <w:adjustRightInd/>
        <w:pStyle w:val="a3"/>
        <w:wordWrap/>
        <w:spacing w:line="240" w:lineRule="auto"/>
        <w:rPr>
          <w:rFonts w:asciiTheme="minorEastAsia" w:eastAsiaTheme="minorEastAsia" w:hAnsiTheme="minorEastAsia"/>
          <w:b w:val="0"/>
          <w:bCs w:val="0"/>
          <w:sz w:val="18"/>
          <w:szCs w:val="18"/>
        </w:rPr>
      </w:pPr>
    </w:p>
    <w:p>
      <w:pPr>
        <w:adjustRightInd/>
        <w:pStyle w:val="a3"/>
        <w:wordWrap/>
        <w:spacing w:line="240" w:lineRule="auto"/>
        <w:rPr>
          <w:rFonts w:asciiTheme="minorEastAsia" w:eastAsiaTheme="minorEastAsia" w:hAnsiTheme="minorEastAsia"/>
          <w:b/>
          <w:bCs/>
          <w:sz w:val="18"/>
          <w:szCs w:val="18"/>
        </w:rPr>
      </w:pPr>
      <w:r>
        <w:rPr>
          <w:rFonts w:asciiTheme="minorEastAsia" w:eastAsiaTheme="minorEastAsia" w:hAnsiTheme="minorEastAsia"/>
          <w:b w:val="0"/>
          <w:bCs w:val="0"/>
          <w:sz w:val="18"/>
          <w:szCs w:val="18"/>
        </w:rPr>
        <w:t>때로는 같고 때로는 다른 이야기들을 파고들면 그 안에는 늘 누군가에 대한 사랑이 있었다. 표준국어대사전에서 정의한 ‘사랑’은 “어떤 사람이나 존재를 몹시 아끼고 귀중히 여기는 마음”이다. 누군가를 아끼는 그 마음, 사랑과 신뢰가 깨질 때 문제가 발생하고 법적 분쟁이 시작된다. 그러니 사랑을 이해하지 않고는 누군가의 문제를 진정으로 해결해 줄 수 없다. 숱한 상담을 하면서, 엄격한 법적 논리보다 진심에서 우러난 이해와 사랑이 보다 나은 답이 되는 순간이 많았다.(290~291쪽)</w:t>
      </w:r>
    </w:p>
    <w:p>
      <w:pPr>
        <w:adjustRightInd/>
        <w:pStyle w:val="a3"/>
        <w:wordWrap/>
        <w:spacing w:line="240" w:lineRule="auto"/>
        <w:rPr>
          <w:rFonts w:ascii="함초롬바탕" w:eastAsia="함초롬바탕"/>
        </w:rPr>
      </w:pPr>
    </w:p>
    <w:p>
      <w:pPr>
        <w:adjustRightInd/>
        <w:pStyle w:val="a3"/>
        <w:wordWrap/>
        <w:spacing w:line="240" w:lineRule="auto"/>
        <w:rPr>
          <w:rFonts w:ascii="함초롬바탕" w:eastAsia="함초롬바탕"/>
        </w:rPr>
      </w:pPr>
    </w:p>
    <w:p>
      <w:pPr>
        <w:adjustRightInd/>
        <w:pStyle w:val="a3"/>
        <w:wordWrap/>
        <w:spacing w:line="240" w:lineRule="auto"/>
        <w:rPr>
          <w:rFonts w:ascii="함초롬바탕" w:eastAsia="함초롬바탕"/>
          <w:sz w:val="22"/>
        </w:rPr>
      </w:pP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추천사</w:t>
      </w:r>
    </w:p>
    <w:p>
      <w:pPr>
        <w:adjustRightInd/>
        <w:pStyle w:val="a3"/>
        <w:wordWrap/>
        <w:spacing w:line="240" w:lineRule="auto"/>
        <w:rPr>
          <w:rFonts w:ascii="함초롬바탕" w:eastAsia="함초롬바탕"/>
          <w:sz w:val="22"/>
        </w:rPr>
      </w:pPr>
    </w:p>
    <w:p>
      <w:pPr>
        <w:adjustRightInd/>
        <w:pStyle w:val="a3"/>
        <w:wordWrap/>
        <w:spacing w:line="240" w:lineRule="auto"/>
        <w:rPr>
          <w:lang w:eastAsia="ko-KR"/>
          <w:rFonts w:ascii="맑은 고딕" w:eastAsia="맑은 고딕" w:hint="eastAsia"/>
          <w:sz w:val="18"/>
          <w:szCs w:val="18"/>
          <w:rtl w:val="off"/>
        </w:rPr>
      </w:pPr>
      <w:r>
        <w:rPr>
          <w:rFonts w:ascii="맑은 고딕" w:eastAsia="맑은 고딕" w:hint="eastAsia"/>
          <w:sz w:val="18"/>
          <w:szCs w:val="18"/>
        </w:rPr>
        <w:t>직업과 명함이 무엇인지보다 매일 만나는 사람이 누구인지가 한 사람을 더 잘 설명해 준다. 이때 만남이란 말과 마음을 나누고 서로의 삶을 변형시키는 관계를 뜻한다. 천수이 변호사는 우리 사회 주변부의 부스러기 같은 이야기를 특유의 공감력으로 빨아들이고 복원해 낸다. 드라마에서도 더 이상 나오지 않는 서민들의 이야기가 가진 힘을 보여 준다. 기막히고 억울하고 엉뚱한 사연을 날마다 접한 저자가 변했기 때문이다. “누구의 삶도 감히 쉽게 이야기해서는 안 된다는 것”을 깨달은 사람으로 말이다. 법은 형식이고 사랑이 내용이다. 세상은 말을 잘하는 사람이 아니라 잘 듣는 사람이 많아질수록 더 살만해진다는 것을 예고하는 햇살 같은 책이다.</w:t>
      </w:r>
    </w:p>
    <w:p>
      <w:pPr>
        <w:adjustRightInd/>
        <w:pStyle w:val="a3"/>
        <w:wordWrap/>
        <w:spacing w:line="240" w:lineRule="auto"/>
        <w:rPr>
          <w:rFonts w:ascii="맑은 고딕" w:eastAsia="맑은 고딕"/>
          <w:sz w:val="18"/>
          <w:szCs w:val="18"/>
        </w:rPr>
      </w:pPr>
      <w:r>
        <w:rPr>
          <w:rFonts w:ascii="맑은 고딕" w:eastAsia="맑은 고딕" w:hint="eastAsia"/>
          <w:b/>
          <w:bCs/>
          <w:sz w:val="18"/>
          <w:szCs w:val="18"/>
        </w:rPr>
        <w:t>―</w:t>
      </w:r>
      <w:r>
        <w:rPr>
          <w:rFonts w:ascii="맑은 고딕" w:eastAsia="맑은 고딕"/>
          <w:b/>
          <w:bCs/>
          <w:sz w:val="18"/>
          <w:szCs w:val="18"/>
        </w:rPr>
        <w:t xml:space="preserve">  은유(르포 작가, 《해방의 밤》 저자)</w:t>
      </w:r>
    </w:p>
    <w:p>
      <w:pPr>
        <w:adjustRightInd/>
        <w:pStyle w:val="a3"/>
        <w:wordWrap/>
        <w:spacing w:line="240" w:lineRule="auto"/>
        <w:rPr>
          <w:lang w:eastAsia="ko-KR"/>
          <w:rFonts w:ascii="함초롬바탕" w:eastAsia="함초롬바탕" w:hint="eastAsia"/>
          <w:sz w:val="22"/>
          <w:rtl w:val="off"/>
        </w:rPr>
      </w:pPr>
    </w:p>
    <w:p>
      <w:pPr>
        <w:adjustRightInd/>
        <w:pStyle w:val="a3"/>
        <w:wordWrap/>
        <w:spacing w:line="240" w:lineRule="auto"/>
        <w:rPr>
          <w:rFonts w:ascii="함초롬바탕" w:eastAsia="함초롬바탕"/>
          <w:sz w:val="22"/>
        </w:rPr>
      </w:pPr>
    </w:p>
    <w:p>
      <w:pPr>
        <w:adjustRightInd/>
        <w:pStyle w:val="a3"/>
        <w:wordWrap/>
        <w:spacing w:line="240" w:lineRule="auto"/>
        <w:rPr>
          <w:rFonts w:ascii="함초롬바탕" w:eastAsia="함초롬바탕"/>
          <w:sz w:val="22"/>
        </w:rPr>
      </w:pPr>
    </w:p>
    <w:p>
      <w:pPr>
        <w:adjustRightInd/>
        <w:pStyle w:val="a3"/>
        <w:wordWrap/>
        <w:spacing w:line="240" w:lineRule="auto"/>
        <w:rPr>
          <w:szCs w:val="20"/>
        </w:rPr>
      </w:pPr>
      <w:r>
        <w:rPr>
          <w:rFonts w:ascii="맑은 고딕" w:eastAsia="맑은 고딕"/>
          <w:b/>
          <w:szCs w:val="20"/>
        </w:rPr>
        <w:t>출판사 서평</w:t>
      </w:r>
    </w:p>
    <w:p>
      <w:pPr>
        <w:adjustRightInd/>
        <w:pStyle w:val="a3"/>
        <w:wordWrap/>
        <w:spacing w:line="240" w:lineRule="auto"/>
        <w:rPr>
          <w:rFonts w:ascii="맑은 고딕" w:eastAsia="맑은 고딕"/>
          <w:b/>
          <w:sz w:val="22"/>
          <w:u w:val="single" w:color="auto"/>
        </w:rPr>
      </w:pP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 ‘밀리의 서재’ 독자들이 먼저 읽고 입소문 난 화제작</w:t>
      </w: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 《해방의 밤》 은유 작가 추천</w:t>
      </w: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“법이 당신 편이 아닌 순간에도</w:t>
      </w: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여전히 당신 편에 서고자 하는 사람들이 있다.”</w:t>
      </w: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 xml:space="preserve">차가운 법이 미처 헤아리지 못한 빈틈을 </w:t>
      </w: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사람의 온기로 채워 간 682일의 기록</w:t>
      </w: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리어카를 끌며 폐지 줍는 할머니가 있었다. 어느 날 그 리어카로 비싼 자동차를 긁어 재판까지 가게 됐다. 판사가 제발 묻는 말에만 답하라고 했지만, 할머니는 타령을 하듯 그간 본인의 고단한 삶을 다 토해 냈다. 급기야 상대측 변호사에게 거짓말쟁이라고 고래고래 소리를 지르자, 참다못한 판사도 같이 소리쳤다. “자꾸 이렇게 소란 피우면 감치할 겁니다!” 할머니가 그게 뭐냐고 물었다. 어차피 설명해 봤자 말만 길어진다고 생각한 판사는 이렇게 답했다. “엄청 무서운 거예요!” 심각한 분위기와 그렇지 못한 대사에 웃음이 터지려는 그때, 할머니가 다시 물었다. “얼마나 무서운 거예요? 돈 드는 거예요?”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사회복지사의 요청으로 엉겁결에 할머니의 재판에 동행한 변호사는 그 말을 듣고 10톤 화물 트럭에 실려 있던 돌들이 가슴 위로 떨어지는 듯했다. 무거운 마음으로 할머니를 모시고 법정에서 나왔다. 식사 시간이 훌쩍 지난 터라 밥이라도 들고 가시라고 하자, 집에 치매 걸린 할아버지를 묶어 놓고 와서 얼른 가 봐야 된다고 하신다. 할아버지가 젊어서 바람피운 일이나, 늙어서 아픈 것도 다 감당할 수 있는데, 날씨가 궂은 날에 폐지를 줍지 못하면 벌이가 없어서 자신도 모르게 할아버지를 미워하게 만드는 돈이 할머니는 세상에서 제일 무섭다고 한다. 평생 게으름이나 낭비라는 단어와는 어울리지 않게 살아왔음에도, 여전히 그리고 앞으로도 계속 돈의 무게에 짓눌려 있을 삶은 어떻게 감당해 내야 하는지 도저히 알 길이 없었다.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할머니를 집 앞까지 모셔다 드리고, 식사라도 챙기시라고 수중에 있는 현금을 몽땅 털어, 한사코 거절하시는 손에 쥐여 드렸다. 저희 할머니가 생각나서 그런다고, 손녀가 주는 용돈이라 생각하고 맛있는 고기반찬 사 드시라고 말씀드리고 서둘러 자리를 떠났다. </w:t>
      </w: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구청 화장실 앞 한 평짜리 법률 상담소</w:t>
      </w: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그곳에서 만난 찡하고 짠한 사람과 세상 이야기</w:t>
      </w: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지금 이 순간에도 어딘가에는 이런 사람들의 이야기가, 그리고 이런 이야기를 들어 주는 변호사가 있다. 법이라고 하면 어렵고 딱딱하게만 느껴지고, 살면서 변호사를 만날 일 같은 건 없기를 바라는 사람이 대부분일 것이다. 하지만 아무리 열심히 살아도 어느 날 갑자기 예고도 없이 닥치는 불행은 누구도 피할 수 없다. 그런 어려운 처지에 놓인 사람들을 구하려고 법이 있다지만, 안타깝게도 그 법조차 내 편이 아닌 경우가 허다하다. 그럴 때 법보다 사람 편에 서서 내 이야기에 귀 기울여 주는 친구 같은 변호사가 곁에 있다면 어떨까. 당장 명쾌한 법적 해결책을 주지 못한다 해도, 내 억울한 처지와 가까운 사람에게조차 털어놓지 못한 심정을 헤아려 주는 것만으로 큰 힘이 되지 않을까.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지금은 신림동이라고 불리는 난곡 달동네에서 나고 자란 천수이 변호사가 바로 그런 사람이다. 달동네 판자촌에서 사회운동에 헌신한 부모님과 달리, 그는 누구보다 가난이 싫어서 돈 잘 버는 변호사가 되고 싶었다. 그런데 어쩌다 보니 또다시 어려운 사람들 곁에 머물며 그들을 돕는 자리에 가게 됐다. 구청 복도 화장실 앞 한 평짜리 무료 법률 상담소가 그곳이다.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공짜 변호사를 찾아오는 의뢰인들은 노숙자, 야쿠르트 배달 아주머니, 일용직 건설 노동자, 유언장을 쓰려면 한글부터 배워야 하는 할머니 등 가장 법의 보호가 필요하면서도 그 보호를 받지 못하는 분들이 대부분이다. 때로는 돕고 싶어도 도울 방법이 없어서 그저 손 한번 지그시 잡아 드리는 것이 할 수 있는 전부였다. 의뢰인들의 무력한 모습에서 어린 시절 이웃들의 모습이 겹쳐 보일 때는 저도 모르게 화가 나고, 별 도움도 못 되는 자신이 이 자리에 있는 게 맞나 고민이 깊었다. ‘의뢰인들이 나보다 더 훌륭한 변호사를 만났다면 더 좋은 답을 얻어 가지 않았을까?’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그런데 상담을 거듭할수록 이 자리는 말하는 자리가 아니라 들어 주는 자리라는 생각이 들었다. 의뢰인들은 속 시원한 답을 원해서만 그를 찾는 것이 아니었다. 때로는 변호사의 돈이 되는 백 마디 조언보다 한 사람의 진심 어린 관심이 더 절실하고, 그것만으로 힘이 날 때가 있다.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난생처음 듣는 별의별 사연들 앞에서 의뢰인보다 더 황망해하던 초짜 변호사를 누구의 어떤 이야기에도 맞장구치며 함께 울고 웃을 수 있는 사람으로 키운 건 오히려 의뢰인들이었다. 학교나 책에서는 결코 배우지 못할 인생 경험을 한 보따리씩 풀어놓고 가는 이들 덕분에, 다른 변호사들이 의뢰인에게 답을 줄 때, 저자는 의뢰인에게서 자기 인생의 답을 배웠다. 그렇게 사람 사이에서 사랑을 배우고 사람이 되어 가는 이야기가 이 책에 담겨 있다. </w:t>
      </w:r>
    </w:p>
    <w:p>
      <w:pPr>
        <w:adjustRightInd/>
        <w:pStyle w:val="a3"/>
        <w:wordWrap/>
        <w:spacing w:line="240" w:lineRule="auto"/>
        <w:rPr>
          <w:lang w:eastAsia="ko-KR"/>
          <w:rFonts w:asciiTheme="minorEastAsia" w:eastAsiaTheme="minorEastAsia" w:hAnsiTheme="minorEastAsia"/>
          <w:b/>
          <w:bCs/>
          <w:szCs w:val="20"/>
          <w:rtl w:val="off"/>
        </w:rPr>
      </w:pP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‘출생의 비밀’부터 전세 사기와 보이스피싱까지</w:t>
      </w: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평범한 사람들의 드라마보다 더 드라마 같은 사연</w:t>
      </w: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 xml:space="preserve">“서로의 이야기에 귀 기울이고 관심을 두는 것만으로도 </w:t>
      </w:r>
    </w:p>
    <w:p>
      <w:pPr>
        <w:adjustRightInd/>
        <w:pStyle w:val="a3"/>
        <w:wordWrap/>
        <w:spacing w:line="240" w:lineRule="auto"/>
        <w:rPr>
          <w:rFonts w:asciiTheme="minorEastAsia" w:eastAsiaTheme="minorEastAsia" w:hAnsiTheme="minorEastAsia"/>
          <w:b/>
          <w:bCs/>
          <w:szCs w:val="20"/>
        </w:rPr>
      </w:pPr>
      <w:r>
        <w:rPr>
          <w:rFonts w:asciiTheme="minorEastAsia" w:eastAsiaTheme="minorEastAsia" w:hAnsiTheme="minorEastAsia"/>
          <w:b/>
          <w:bCs/>
          <w:szCs w:val="20"/>
        </w:rPr>
        <w:t>이미 세상은 비가 그치고 무지개가 뜰 준비가 된다.”</w:t>
      </w:r>
    </w:p>
    <w:p>
      <w:pPr>
        <w:adjustRightInd/>
        <w:pStyle w:val="a3"/>
        <w:wordWrap/>
        <w:spacing w:line="240" w:lineRule="auto"/>
        <w:rPr>
          <w:rFonts w:asciiTheme="minorEastAsia" w:eastAsiaTheme="minorEastAsia" w:hAnsiTheme="minorEastAsia"/>
          <w:b/>
          <w:bCs/>
          <w:szCs w:val="20"/>
        </w:rPr>
      </w:pP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아동 추행범으로 몰려 교도소에 다녀오니 가족들은 다 이사가 버리고 어디 하나 자신을 받아 주는 곳이 없어 노숙자가 되었다는 남자. 그는 억울하게 옥살이한 것은 보상받을 수 없더라도 가족은 되찾고 싶다며 변호사를 찾아왔다.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남편의 폭력을 견디다 못해 임신한 몸으로 집을 뛰쳐나와 과거를 숨기고 재혼한 여자. 뱃속의 아이를 차마 입양 보낼 수 없어 현재 남편의 아이인 양 키운 그녀는 여전히 자신의 가족관계증명서에 남아 있는 50년 전의 흔적을 지울 수 있는지 묻는다. 괴롭더라도 자신만 입을 다물면, 모두가 행복할 수 있다고 믿기 때문이다.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자전거를 타다 보행자와 부딪쳐 상해를 입힌 의뢰인은 지체 장애가 있다. 기초수급 70만 원으로 살아가는 그에게 400만 원의 벌금과 2000만 원의 민사소송 보상금을 마련할 돈이 있을 리 없다. 노역이라도 해서 벌금을 내고 피해를 보상하고 싶지만, 불편한 몸을 그렇게 죗값을 치르는 것조차 허용하지 않는다. 벌금을 감경해 주십사 재판부에 선처를 구하게 된 이유다.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사람은 이름 따라간다더니, 어려서부터 ‘수이한’ 사건 사고를 몰고 다니던 저자는 변호사가 되어서도 기막히고 억울하고 엉뚱한 사연들을 자석처럼 끌어당긴다. 드라마보다 더 드라마 같은 ‘출생의 비밀’부터 보이스피싱, 깡통주택 전세 사기, 사생활 동영상 유포, 명예훼손, 파산/회생 등 평범한 사람들이 살면서 겪을 법한 불운할 일들까지 그야말로 각양각색이다.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언뜻 흔하고 별것 아닌 일처럼 보이는 사연도 자세히 들여다보면 드라마 같지 않은 인생이 없다. 법적으로는 판단이 분명하나, 인간적으로는 잘잘못을 쉽게 단정할 수 없는 상황도 많다. 배가 고파서 마트에서 즉석밥과 라면을 훔친 현대판 장발장 같은 어르신, 살아서 평생 가족들에게 짐만 된 아버지의 장례 치르기를 거부하는 자식을 뭐라고 나무랄 수 있을까. 법은 옳고 그름과 유무죄를 냉정하게 가르지만, 사람 사는 세상은 그렇게 무 자르듯 나뉘지 않는다. 알고 보면 저마다 안타깝고 어찌할 수 없는 속사정이 있다. 그러니 내가 그 삶을 살아보지 않고는 어떤 것도, 그 누구의 삶도 쉽게 함부로 말할 수 없다. </w:t>
      </w:r>
    </w:p>
    <w:p>
      <w:pPr>
        <w:adjustRightInd/>
        <w:pStyle w:val="a3"/>
        <w:wordWrap/>
        <w:spacing w:line="240" w:lineRule="auto"/>
        <w:rPr>
          <w:rFonts w:asciiTheme="minorEastAsia" w:eastAsiaTheme="minorEastAsia" w:hAnsiTheme="minorEastAsia"/>
          <w:b w:val="0"/>
          <w:bCs w:val="0"/>
          <w:szCs w:val="20"/>
        </w:rPr>
      </w:pPr>
      <w:r>
        <w:rPr>
          <w:rFonts w:asciiTheme="minorEastAsia" w:eastAsiaTheme="minorEastAsia" w:hAnsiTheme="minorEastAsia"/>
          <w:b w:val="0"/>
          <w:bCs w:val="0"/>
          <w:szCs w:val="20"/>
        </w:rPr>
        <w:t xml:space="preserve">법이 아무리 잘나고 똑똑해도 세상만사를 해결해 줄 수는 없기에 법 또한 완벽하지 않은 것이 당연하다. 그래서 2006년 대전고등법원의 한 판결문에서는 법을 기성복에 비유했다. 아무리 다양한 치수의 옷을 만들어 두어도 모든 사람이 그 옷에 맞을 리 없는 것처럼, 법의 이성에도 빈틈이 있다면 그 틈을 메우는 것은 사람의 사랑이라고 저자는 믿는다. </w:t>
      </w:r>
    </w:p>
    <w:p>
      <w:pPr>
        <w:adjustRightInd/>
        <w:pStyle w:val="a3"/>
        <w:wordWrap/>
        <w:spacing w:line="240" w:lineRule="auto"/>
        <w:rPr>
          <w:rFonts w:ascii="함초롬바탕" w:eastAsia="함초롬바탕"/>
          <w:sz w:val="22"/>
        </w:rPr>
      </w:pPr>
      <w:r>
        <w:rPr>
          <w:rFonts w:asciiTheme="minorEastAsia" w:eastAsiaTheme="minorEastAsia" w:hAnsiTheme="minorEastAsia"/>
          <w:b w:val="0"/>
          <w:bCs w:val="0"/>
          <w:szCs w:val="20"/>
        </w:rPr>
        <w:t xml:space="preserve">사랑이라고 해서 그리 거창하고 대단한 무언가가 아니다. 우리 인생에 시린 겨울이 닥칠 때, 저자가 의뢰인들의 이야기를 들어 주었듯 서로의 이야기에 관심을 갖고 귀 기울이는 것, 힘들어 보이는 누군가에게 먼저 손 내밀어 주기도 하고, 누군가가 내민 손을 붙잡기도 하며 그 계절을 무사히 헤쳐 나가는 것이다. 저자의 믿음처럼, 이 책에는 고단하고 팍팍한 사연들 사이로 곳곳에 따스한 온기가 가득하다. 의뢰인들이 수임료 대신 놓고 간, 갓 쪄 낸 고구마와 손수 튀긴 오징어 튀김처럼 말이다. </w:t>
      </w:r>
    </w:p>
    <w:p>
      <w:pPr>
        <w:adjustRightInd/>
        <w:pStyle w:val="a3"/>
        <w:wordWrap/>
        <w:spacing w:line="240" w:lineRule="auto"/>
        <w:rPr>
          <w:rFonts w:ascii="함초롬바탕" w:eastAsia="함초롬바탕"/>
        </w:rPr>
      </w:pPr>
    </w:p>
    <w:sectPr>
      <w:type w:val="continuous"/>
      <w:pgSz w:w="11906" w:h="16838"/>
      <w:pgMar w:top="1427" w:right="1587" w:bottom="1621" w:left="1587" w:header="1247" w:footer="1134" w:gutter="0"/>
      <w:cols w:space="0"/>
      <w:docGrid w:linePitch="420" w:type="lines"/>
      <w:endnotePr>
        <w:numFmt w:val="decimal"/>
      </w:endnoteP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algun Gothic"/>
    <w:charset w:val="00"/>
    <w:notTrueType w:val="false"/>
    <w:sig w:usb0="9000002F" w:usb1="29D77CFB" w:usb2="00000012" w:usb3="00000001" w:csb0="00080001" w:csb1="00000001"/>
  </w:font>
  <w:font w:name="바탕">
    <w:panose1 w:val="02030600000101010101"/>
    <w:family w:val="Batang"/>
    <w:charset w:val="00"/>
    <w:notTrueType w:val="false"/>
    <w:sig w:usb0="B00002AF" w:usb1="69D77CFB" w:usb2="00000030" w:usb3="00000001" w:csb0="4008009F" w:csb1="DFD70000"/>
  </w:font>
  <w:font w:name="굴림">
    <w:panose1 w:val="020B0600000101010101"/>
    <w:family w:val="Gulim"/>
    <w:charset w:val="00"/>
    <w:notTrueType w:val="false"/>
    <w:sig w:usb0="B00002AF" w:usb1="69D77CFB" w:usb2="00000030" w:usb3="00000001" w:csb0="4008009F" w:csb1="DFD70000"/>
  </w:font>
  <w:font w:name="함초롬바탕">
    <w:panose1 w:val="02030604000101010101"/>
    <w:family w:val="HCR Batang"/>
    <w:charset w:val="00"/>
    <w:notTrueType w:val="false"/>
    <w:sig w:usb0="F70006FF" w:usb1="19DFFFFF" w:usb2="001BFDD7" w:usb3="00000001" w:csb0="001F01FF" w:csb1="00000001"/>
  </w:font>
  <w:font w:name="Times New Roman">
    <w:panose1 w:val="02020603050405020304"/>
    <w:family w:val="Times New Roman"/>
    <w:charset w:val="00"/>
    <w:notTrueType w:val="false"/>
    <w:sig w:usb0="E0002EFF" w:usb1="C000785B" w:usb2="00000009" w:usb3="00000001" w:csb0="400001FF" w:csb1="FFFF0000"/>
  </w:font>
  <w:font w:name="HY신명조">
    <w:panose1 w:val="02030600000101010101"/>
    <w:family w:val="HYSinMyeongJo-Medium"/>
    <w:charset w:val="00"/>
    <w:notTrueType w:val="false"/>
    <w:sig w:usb0="7FFFFFFF" w:usb1="29D77CF9" w:usb2="00000010" w:usb3="00000001" w:csb0="00080000" w:csb1="00000001"/>
  </w:font>
  <w:font w:name="휴먼명조">
    <w:panose1 w:val="02010504000101010101"/>
    <w:family w:val="????"/>
    <w:charset w:val="00"/>
    <w:notTrueType w:val="false"/>
    <w:sig w:usb0="7FFFFFFF" w:usb1="11D77CFB" w:usb2="00000010" w:usb3="00000001" w:csb0="00080000" w:csb1="00000001"/>
  </w:font>
  <w:font w:name="HY견고딕">
    <w:panose1 w:val="02030600000101010101"/>
    <w:family w:val="HYGothic-Extra"/>
    <w:charset w:val="00"/>
    <w:notTrueType w:val="false"/>
    <w:sig w:usb0="7FFFFFFF" w:usb1="29D77CF9" w:usb2="00000010" w:usb3="00000001" w:csb0="00080000" w:csb1="00000001"/>
  </w:font>
  <w:font w:name="Baskerville BT">
    <w:panose1 w:val="00000000000000000000"/>
    <w:family w:val="Baskerville BT"/>
    <w:charset w:val="00"/>
    <w:notTrueType w:val="false"/>
    <w:sig w:usb0="00000001" w:usb1="00000001" w:usb2="00000001" w:usb3="00000001" w:csb0="00000001" w:csb1="00000001"/>
  </w:font>
  <w:font w:name="산돌명조 L">
    <w:panose1 w:val="00000000000000000000"/>
    <w:family w:val="roman"/>
    <w:charset w:val="81"/>
    <w:notTrueType w:val="false"/>
  </w:font>
  <w:font w:name="KoPub바탕체 Light">
    <w:panose1 w:val="02020603020101020101"/>
    <w:family w:val="KoPubBatang Light"/>
    <w:charset w:val="00"/>
    <w:notTrueType w:val="false"/>
    <w:sig w:usb0="800002A7" w:usb1="29D77CFB" w:usb2="00000010" w:usb3="00000001" w:csb0="00080000" w:csb1="00000001"/>
  </w:font>
  <w:font w:name="KoPub돋움체 Bold">
    <w:panose1 w:val="02020603020101020101"/>
    <w:family w:val="KoPubDotum Bold"/>
    <w:charset w:val="00"/>
    <w:notTrueType w:val="false"/>
    <w:sig w:usb0="800002A7" w:usb1="29D77CFB" w:usb2="00000010" w:usb3="00000001" w:csb0="00080000" w:csb1="00000001"/>
  </w:font>
  <w:font w:name="문체부 제목 바탕체">
    <w:panose1 w:val="02030609000101010101"/>
    <w:family w:val="MJemokBatang"/>
    <w:charset w:val="00"/>
    <w:notTrueType w:val="false"/>
    <w:sig w:usb0="00000001" w:usb1="00000001" w:usb2="00000001" w:usb3="00000001" w:csb0="00000001"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hyphenationZone w:val="360"/>
  <w:stylePaneFormatFilter w:val="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rawingGridHorizontalSpacing w:val="180"/>
  <w:drawingGridVerticalSpacing w:val="180"/>
  <w:displayHorizontalDrawingGridEvery w:val="1"/>
  <w:displayVerticalDrawingGridEvery w:val="1"/>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 w:val="22"/>
        <w:szCs w:val="24"/>
        <w:kern w:val="2"/>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jc w:val="both"/>
      <w:spacing w:after="0"/>
    </w:pPr>
    <w:rPr>
      <w:rFonts w:ascii="맑은 고딕" w:eastAsia="맑은 고딕" w:hAnsi="맑은 고딕" w:cs="Times New Roman"/>
      <w:sz w:val="2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Times New Roman" w:eastAsia="바탕"/>
      <w:color w:val="000000"/>
      <w:sz w:val="20"/>
      <w:shd w:val="clear" w:color="000000" w:fill="auto"/>
      <w:spacing w:val="-11"/>
    </w:rPr>
  </w:style>
  <w:style w:type="paragraph" w:customStyle="1" w:styleId="1">
    <w:name w:val="카피1"/>
    <w:uiPriority w:val="1"/>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before="100" w:line="408" w:lineRule="auto"/>
      <w:textAlignment w:val="baseline"/>
    </w:pPr>
    <w:rPr>
      <w:rFonts w:ascii="바탕" w:eastAsia="HY신명조"/>
      <w:color w:val="000000"/>
      <w:sz w:val="32"/>
      <w:position w:val="-10"/>
      <w:spacing w:val="-24"/>
    </w:rPr>
  </w:style>
  <w:style w:type="paragraph" w:customStyle="1" w:styleId="a4">
    <w:name w:val="중간좁은줄간격"/>
    <w:uiPriority w:val="2"/>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Times New Roman" w:eastAsia="바탕"/>
      <w:color w:val="000000"/>
      <w:sz w:val="12"/>
      <w:spacing w:val="-7"/>
    </w:rPr>
  </w:style>
  <w:style w:type="character" w:customStyle="1" w:styleId="a5">
    <w:name w:val="차례태그"/>
    <w:uiPriority w:val="3"/>
    <w:rPr>
      <w:rFonts w:ascii="맑은 고딕" w:eastAsia="맑은 고딕"/>
      <w:b/>
      <w:color w:val="000000"/>
      <w:sz w:val="16"/>
      <w:spacing w:val="-9"/>
    </w:rPr>
  </w:style>
  <w:style w:type="paragraph" w:customStyle="1" w:styleId="a6">
    <w:name w:val="차례본문"/>
    <w:uiPriority w:val="4"/>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9"/>
    </w:rPr>
  </w:style>
  <w:style w:type="character" w:customStyle="1" w:styleId="a7">
    <w:name w:val="인용출처"/>
    <w:uiPriority w:val="5"/>
    <w:rPr>
      <w:rFonts w:ascii="맑은 고딕" w:eastAsia="맑은 고딕"/>
      <w:b/>
      <w:color w:val="4C4C4C"/>
      <w:sz w:val="16"/>
      <w:spacing w:val="-8"/>
    </w:rPr>
  </w:style>
  <w:style w:type="paragraph" w:customStyle="1" w:styleId="a8">
    <w:name w:val="좁은줄간격"/>
    <w:uiPriority w:val="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휴먼명조" w:eastAsia="휴먼명조"/>
      <w:color w:val="000000"/>
      <w:sz w:val="6"/>
      <w:spacing w:val="-2"/>
    </w:rPr>
  </w:style>
  <w:style w:type="paragraph" w:customStyle="1" w:styleId="a9">
    <w:name w:val="박스맨첫줄"/>
    <w:uiPriority w:val="7"/>
    <w:pPr>
      <w:ind w:left="313" w:right="318"/>
      <w:autoSpaceDE w:val="off"/>
      <w:autoSpaceDN w:val="off"/>
      <w:widowControl w:val="off"/>
      <w:wordWrap w:val="off"/>
      <w:snapToGrid w:val="0"/>
      <w:jc w:val="both"/>
      <w:pBdr>
        <w:top w:val="none" w:sz="2" w:space="14" w:color="000000"/>
        <w:left w:val="none" w:sz="2" w:space="14" w:color="000000"/>
        <w:bottom w:val="none" w:sz="2" w:space="17" w:color="000000"/>
        <w:right w:val="none" w:sz="2" w:space="14" w:color="000000"/>
      </w:pBdr>
      <w:shd w:val="clear" w:color="000000" w:fill="F2F2F2"/>
      <w:spacing w:after="0" w:line="480" w:lineRule="auto"/>
      <w:textAlignment w:val="baseline"/>
    </w:pPr>
    <w:rPr>
      <w:rFonts w:ascii="맑은 고딕" w:eastAsia="맑은 고딕"/>
      <w:b/>
      <w:color w:val="000000"/>
      <w:sz w:val="18"/>
      <w:spacing w:val="-10"/>
    </w:rPr>
  </w:style>
  <w:style w:type="paragraph" w:customStyle="1" w:styleId="aa">
    <w:name w:val="박스"/>
    <w:uiPriority w:val="8"/>
    <w:pPr>
      <w:ind w:left="313" w:right="318"/>
      <w:autoSpaceDE w:val="off"/>
      <w:autoSpaceDN w:val="off"/>
      <w:widowControl w:val="off"/>
      <w:wordWrap w:val="off"/>
      <w:snapToGrid w:val="0"/>
      <w:jc w:val="both"/>
      <w:pBdr>
        <w:top w:val="none" w:sz="2" w:space="9" w:color="000000"/>
        <w:left w:val="none" w:sz="2" w:space="14" w:color="000000"/>
        <w:bottom w:val="none" w:sz="2" w:space="14" w:color="000000"/>
        <w:right w:val="none" w:sz="2" w:space="14" w:color="000000"/>
      </w:pBdr>
      <w:shd w:val="clear" w:color="000000" w:fill="F2F2F2"/>
      <w:spacing w:after="0" w:line="432" w:lineRule="auto"/>
      <w:textAlignment w:val="baseline"/>
    </w:pPr>
    <w:rPr>
      <w:rFonts w:ascii="맑은 고딕" w:eastAsia="맑은 고딕"/>
      <w:color w:val="000000"/>
      <w:sz w:val="18"/>
      <w:spacing w:val="-10"/>
    </w:rPr>
  </w:style>
  <w:style w:type="paragraph" w:customStyle="1" w:styleId="2-1">
    <w:name w:val="카피2-1"/>
    <w:uiPriority w:val="9"/>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before="100" w:line="264" w:lineRule="auto"/>
      <w:textAlignment w:val="baseline"/>
    </w:pPr>
    <w:rPr>
      <w:rFonts w:ascii="바탕" w:eastAsia="HY신명조"/>
      <w:color w:val="000000"/>
      <w:sz w:val="32"/>
      <w:position w:val="-16"/>
      <w:spacing w:val="-24"/>
    </w:rPr>
  </w:style>
  <w:style w:type="paragraph" w:customStyle="1" w:styleId="2-2">
    <w:name w:val="카피2-2"/>
    <w:uiPriority w:val="10"/>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line="408" w:lineRule="auto"/>
      <w:textAlignment w:val="baseline"/>
    </w:pPr>
    <w:rPr>
      <w:rFonts w:ascii="바탕" w:eastAsia="HY신명조"/>
      <w:color w:val="000000"/>
      <w:sz w:val="32"/>
      <w:position w:val="-10"/>
      <w:spacing w:val="-24"/>
    </w:rPr>
  </w:style>
  <w:style w:type="character" w:customStyle="1" w:styleId="2-20">
    <w:name w:val="카피2-2 태그"/>
    <w:uiPriority w:val="11"/>
    <w:rPr>
      <w:rFonts w:ascii="맑은 고딕" w:eastAsia="맑은 고딕"/>
      <w:b/>
      <w:color w:val="000000"/>
      <w:sz w:val="20"/>
      <w:position w:val="-6"/>
      <w:spacing w:val="-15"/>
    </w:rPr>
  </w:style>
  <w:style w:type="paragraph" w:styleId="ab">
    <w:name w:val="Quote"/>
    <w:uiPriority w:val="12"/>
    <w:pPr>
      <w:ind w:left="413"/>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9"/>
    </w:rPr>
  </w:style>
  <w:style w:type="paragraph" w:customStyle="1" w:styleId="ac">
    <w:name w:val="항목"/>
    <w:uiPriority w:val="13"/>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100" w:line="384" w:lineRule="auto"/>
      <w:textAlignment w:val="baseline"/>
    </w:pPr>
    <w:rPr>
      <w:rFonts w:ascii="HY견고딕" w:eastAsia="HY견고딕"/>
      <w:color w:val="000000"/>
      <w:spacing w:val="-11"/>
    </w:rPr>
  </w:style>
  <w:style w:type="character" w:customStyle="1" w:styleId="ad">
    <w:name w:val="본문출처_글자"/>
    <w:uiPriority w:val="14"/>
    <w:rPr>
      <w:rFonts w:ascii="맑은 고딕" w:eastAsia="맑은 고딕"/>
      <w:b/>
      <w:color w:val="4C4C4C"/>
      <w:sz w:val="18"/>
      <w:position w:val="2"/>
      <w:spacing w:val="-8"/>
    </w:rPr>
  </w:style>
  <w:style w:type="paragraph" w:customStyle="1" w:styleId="ae">
    <w:name w:val="소제"/>
    <w:uiPriority w:val="1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504" w:lineRule="auto"/>
      <w:textAlignment w:val="baseline"/>
    </w:pPr>
    <w:rPr>
      <w:rFonts w:ascii="맑은 고딕" w:eastAsia="맑은 고딕"/>
      <w:b/>
      <w:color w:val="000000"/>
      <w:sz w:val="20"/>
      <w:spacing w:val="-6"/>
    </w:rPr>
  </w:style>
  <w:style w:type="paragraph" w:customStyle="1" w:styleId="af">
    <w:name w:val="중제"/>
    <w:uiPriority w:val="1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200" w:line="360" w:lineRule="auto"/>
      <w:textAlignment w:val="baseline"/>
    </w:pPr>
    <w:rPr>
      <w:rFonts w:ascii="바탕" w:eastAsia="HY신명조"/>
      <w:color w:val="000000"/>
      <w:sz w:val="30"/>
      <w:spacing w:val="-22"/>
    </w:rPr>
  </w:style>
  <w:style w:type="paragraph" w:customStyle="1" w:styleId="af0">
    <w:name w:val="본문출처"/>
    <w:uiPriority w:val="17"/>
    <w:pPr>
      <w:autoSpaceDE w:val="off"/>
      <w:autoSpaceDN w:val="off"/>
      <w:widowControl w:val="off"/>
      <w:snapToGrid w:val="0"/>
      <w:jc w:val="right"/>
      <w:pBdr>
        <w:top w:val="none" w:sz="2" w:space="0" w:color="000000"/>
        <w:left w:val="none" w:sz="2" w:space="0" w:color="000000"/>
        <w:bottom w:val="none" w:sz="2" w:space="0" w:color="000000"/>
        <w:right w:val="none" w:sz="2" w:space="0" w:color="000000"/>
      </w:pBdr>
      <w:spacing w:after="0" w:line="456" w:lineRule="auto"/>
      <w:textAlignment w:val="baseline"/>
    </w:pPr>
    <w:rPr>
      <w:rFonts w:ascii="맑은 고딕" w:eastAsia="맑은 고딕"/>
      <w:b/>
      <w:color w:val="5A0505"/>
      <w:sz w:val="18"/>
      <w:position w:val="2"/>
      <w:spacing w:val="-8"/>
    </w:rPr>
  </w:style>
  <w:style w:type="paragraph" w:customStyle="1" w:styleId="-1">
    <w:name w:val="차례-1.부제"/>
    <w:uiPriority w:val="18"/>
    <w:pPr>
      <w:ind w:left="413" w:right="200"/>
      <w:autoSpaceDE w:val="off"/>
      <w:autoSpaceDN w:val="off"/>
      <w:widowControl w:val="off"/>
      <w:wordWrap w:val="off"/>
      <w:snapToGrid w:val="0"/>
      <w:jc w:val="both"/>
      <w:pBdr>
        <w:top w:val="single" w:sz="2" w:space="0" w:color="7F7F7F"/>
        <w:left w:val="single" w:sz="2" w:space="0" w:color="7F7F7F"/>
        <w:bottom w:val="single" w:sz="2" w:space="0" w:color="7F7F7F"/>
        <w:right w:val="single" w:sz="2" w:space="0" w:color="7F7F7F"/>
      </w:pBdr>
      <w:shd w:val="clear" w:color="000000" w:fill="E5E5E5"/>
      <w:spacing w:after="0" w:before="100" w:line="408" w:lineRule="auto"/>
      <w:textAlignment w:val="baseline"/>
    </w:pPr>
    <w:rPr>
      <w:rFonts w:ascii="맑은 고딕" w:eastAsia="맑은 고딕"/>
      <w:color w:val="000000"/>
      <w:sz w:val="14"/>
      <w:spacing w:val="-7"/>
    </w:rPr>
  </w:style>
  <w:style w:type="paragraph" w:customStyle="1" w:styleId="af1">
    <w:name w:val="요약"/>
    <w:uiPriority w:val="19"/>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color w:val="000000"/>
      <w:sz w:val="18"/>
      <w:spacing w:val="-10"/>
    </w:rPr>
  </w:style>
  <w:style w:type="character" w:customStyle="1" w:styleId="af2">
    <w:name w:val="지은이이름"/>
    <w:uiPriority w:val="20"/>
    <w:rPr>
      <w:rFonts w:ascii="맑은 고딕" w:eastAsia="맑은 고딕"/>
      <w:b/>
      <w:color w:val="000000"/>
      <w:sz w:val="20"/>
      <w:spacing w:val="-11"/>
    </w:rPr>
  </w:style>
  <w:style w:type="paragraph" w:customStyle="1" w:styleId="af3">
    <w:name w:val="요약제목"/>
    <w:uiPriority w:val="21"/>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before="100" w:line="480" w:lineRule="auto"/>
      <w:textAlignment w:val="baseline"/>
    </w:pPr>
    <w:rPr>
      <w:rFonts w:ascii="맑은 고딕" w:eastAsia="맑은 고딕"/>
      <w:b/>
      <w:color w:val="000000"/>
      <w:sz w:val="20"/>
      <w:spacing w:val="-10"/>
    </w:rPr>
  </w:style>
  <w:style w:type="character" w:customStyle="1" w:styleId="af4">
    <w:name w:val="괄호_글자"/>
    <w:uiPriority w:val="22"/>
    <w:rPr>
      <w:rFonts w:ascii="Times New Roman" w:eastAsia="바탕"/>
      <w:color w:val="000000"/>
      <w:sz w:val="18"/>
      <w:spacing w:val="-9"/>
    </w:rPr>
  </w:style>
  <w:style w:type="paragraph" w:customStyle="1" w:styleId="af5">
    <w:name w:val="서지정보"/>
    <w:uiPriority w:val="23"/>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32" w:lineRule="auto"/>
      <w:textAlignment w:val="baseline"/>
    </w:pPr>
    <w:rPr>
      <w:rFonts w:ascii="HY견고딕" w:eastAsia="HY견고딕"/>
      <w:color w:val="000000"/>
      <w:w w:val="95"/>
      <w:sz w:val="14"/>
      <w:spacing w:val="-5"/>
    </w:rPr>
  </w:style>
  <w:style w:type="paragraph" w:customStyle="1" w:styleId="af6">
    <w:name w:val="요약중제"/>
    <w:uiPriority w:val="24"/>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맑은 고딕" w:eastAsia="맑은 고딕"/>
      <w:b/>
      <w:color w:val="000000"/>
      <w:sz w:val="20"/>
      <w:spacing w:val="-11"/>
    </w:rPr>
  </w:style>
  <w:style w:type="paragraph" w:customStyle="1" w:styleId="af7">
    <w:name w:val="중제작게"/>
    <w:uiPriority w:val="2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굴림" w:eastAsia="굴림"/>
      <w:b/>
      <w:color w:val="000000"/>
      <w:spacing w:val="-16"/>
    </w:rPr>
  </w:style>
  <w:style w:type="paragraph" w:customStyle="1" w:styleId="af8">
    <w:name w:val="쪽번호"/>
    <w:uiPriority w:val="26"/>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456" w:lineRule="auto"/>
      <w:textAlignment w:val="baseline"/>
    </w:pPr>
    <w:rPr>
      <w:rFonts w:ascii="Baskerville BT" w:eastAsia="바탕"/>
      <w:color w:val="000000"/>
      <w:sz w:val="20"/>
      <w:spacing w:val="-11"/>
    </w:rPr>
  </w:style>
  <w:style w:type="paragraph" w:customStyle="1" w:styleId="af9">
    <w:name w:val="추천사"/>
    <w:uiPriority w:val="27"/>
    <w:pPr>
      <w:ind w:right="4339"/>
      <w:autoSpaceDE w:val="off"/>
      <w:autoSpaceDN w:val="off"/>
      <w:widowControl w:val="off"/>
      <w:wordWrap w:val="off"/>
      <w:jc w:val="both"/>
      <w:pBdr>
        <w:top w:val="none" w:sz="2" w:space="0" w:color="000000"/>
        <w:left w:val="none" w:sz="9" w:space="0" w:color="43B8FF"/>
        <w:bottom w:val="none" w:sz="2" w:space="0" w:color="000000"/>
        <w:right w:val="none" w:sz="2" w:space="0" w:color="000000"/>
      </w:pBdr>
      <w:spacing w:after="0" w:before="60" w:line="384" w:lineRule="auto"/>
      <w:textAlignment w:val="baseline"/>
    </w:pPr>
    <w:rPr>
      <w:rFonts w:ascii="산돌명조 L" w:eastAsia="KoPub바탕체 Light"/>
      <w:color w:val="000000"/>
      <w:sz w:val="20"/>
      <w:spacing w:val="-8"/>
    </w:rPr>
  </w:style>
  <w:style w:type="paragraph" w:customStyle="1" w:styleId="MS">
    <w:name w:val="MS바탕글"/>
    <w:uiPriority w:val="28"/>
    <w:pPr>
      <w:autoSpaceDE w:val="off"/>
      <w:autoSpaceDN w:val="off"/>
      <w:widowControl w:val="off"/>
      <w:wordWrap w:val="off"/>
      <w:jc w:val="both"/>
      <w:pBdr>
        <w:top w:val="none" w:sz="2" w:space="0" w:color="000000"/>
        <w:left w:val="none" w:sz="2" w:space="0" w:color="000000"/>
        <w:bottom w:val="none" w:sz="2" w:space="0" w:color="000000"/>
        <w:right w:val="none" w:sz="2" w:space="0" w:color="000000"/>
      </w:pBdr>
      <w:spacing w:after="0"/>
      <w:textAlignment w:val="baseline"/>
    </w:pPr>
    <w:rPr>
      <w:rFonts w:ascii="맑은 고딕" w:eastAsia="맑은 고딕"/>
      <w:color w:val="000000"/>
      <w:sz w:val="20"/>
    </w:rPr>
  </w:style>
  <w:style w:type="paragraph" w:customStyle="1" w:styleId="3">
    <w:name w:val="표3본문"/>
    <w:uiPriority w:val="29"/>
    <w:pPr>
      <w:autoSpaceDE w:val="off"/>
      <w:autoSpaceDN w:val="off"/>
      <w:widowControl w:val="off"/>
      <w:wordWrap w:val="off"/>
      <w:jc w:val="both"/>
      <w:pBdr>
        <w:top w:val="none" w:sz="2" w:space="0" w:color="000000"/>
        <w:left w:val="none" w:sz="9" w:space="0" w:color="43B8FF"/>
        <w:bottom w:val="none" w:sz="2" w:space="0" w:color="000000"/>
        <w:right w:val="none" w:sz="2" w:space="0" w:color="000000"/>
      </w:pBdr>
      <w:spacing w:after="0" w:before="60" w:line="528" w:lineRule="auto"/>
      <w:textAlignment w:val="baseline"/>
    </w:pPr>
    <w:rPr>
      <w:rFonts w:ascii="산돌명조 L" w:eastAsia="KoPub바탕체 Light"/>
      <w:color w:val="000000"/>
      <w:spacing w:val="-8"/>
    </w:rPr>
  </w:style>
  <w:style w:type="character" w:customStyle="1" w:styleId="afa">
    <w:name w:val="지은이옮긴이"/>
    <w:uiPriority w:val="30"/>
    <w:rPr>
      <w:rFonts w:ascii="맑은 고딕" w:eastAsia="맑은 고딕"/>
      <w:b/>
      <w:color w:val="000000"/>
      <w:sz w:val="20"/>
      <w:spacing w:val="-10"/>
    </w:rPr>
  </w:style>
  <w:style w:type="paragraph" w:customStyle="1" w:styleId="afb">
    <w:name w:val="중제목"/>
    <w:uiPriority w:val="31"/>
    <w:pPr>
      <w:ind w:firstLine="166"/>
      <w:autoSpaceDE w:val="off"/>
      <w:autoSpaceDN w:val="off"/>
      <w:widowControl w:val="off"/>
      <w:wordWrap w:val="off"/>
      <w:jc w:val="both"/>
      <w:pBdr>
        <w:top w:val="none" w:sz="2" w:space="0" w:color="000000"/>
        <w:left w:val="none" w:sz="2" w:space="0" w:color="000000"/>
        <w:bottom w:val="none" w:sz="2" w:space="0" w:color="000000"/>
        <w:right w:val="none" w:sz="2" w:space="0" w:color="000000"/>
      </w:pBdr>
      <w:spacing w:after="0" w:line="360" w:lineRule="auto"/>
      <w:textAlignment w:val="baseline"/>
    </w:pPr>
    <w:rPr>
      <w:rFonts w:ascii="KoPub바탕체 Light" w:eastAsia="KoPub바탕체 Light"/>
      <w:color w:val="00137F"/>
      <w:sz w:val="28"/>
      <w:spacing w:val="-15"/>
    </w:rPr>
  </w:style>
  <w:style w:type="paragraph" w:customStyle="1" w:styleId="-10">
    <w:name w:val="차례-1."/>
    <w:uiPriority w:val="32"/>
    <w:pPr>
      <w:ind w:left="221" w:right="200"/>
      <w:autoSpaceDE w:val="off"/>
      <w:autoSpaceDN w:val="off"/>
      <w:widowControl w:val="off"/>
      <w:wordWrap w:val="off"/>
      <w:snapToGrid w:val="0"/>
      <w:jc w:val="both"/>
      <w:pBdr>
        <w:top w:val="single" w:sz="2" w:space="3" w:color="7F7F7F"/>
        <w:left w:val="single" w:sz="2" w:space="0" w:color="7F7F7F"/>
        <w:bottom w:val="single" w:sz="2" w:space="0" w:color="7F7F7F"/>
        <w:right w:val="single" w:sz="2" w:space="0" w:color="7F7F7F"/>
      </w:pBdr>
      <w:shd w:val="clear" w:color="000000" w:fill="E5E5E5"/>
      <w:spacing w:after="0" w:before="100" w:line="312" w:lineRule="auto"/>
      <w:textAlignment w:val="baseline"/>
    </w:pPr>
    <w:rPr>
      <w:rFonts w:ascii="맑은 고딕" w:eastAsia="맑은 고딕"/>
      <w:b/>
      <w:color w:val="000000"/>
      <w:sz w:val="16"/>
      <w:spacing w:val="-8"/>
    </w:rPr>
  </w:style>
  <w:style w:type="paragraph" w:customStyle="1" w:styleId="-">
    <w:name w:val="차례-본문"/>
    <w:uiPriority w:val="33"/>
    <w:pPr>
      <w:ind w:left="413" w:right="200"/>
      <w:autoSpaceDE w:val="off"/>
      <w:autoSpaceDN w:val="off"/>
      <w:widowControl w:val="off"/>
      <w:wordWrap w:val="off"/>
      <w:snapToGrid w:val="0"/>
      <w:jc w:val="both"/>
      <w:pBdr>
        <w:top w:val="single" w:sz="2" w:space="0" w:color="7F7F7F"/>
        <w:left w:val="single" w:sz="2" w:space="0" w:color="7F7F7F"/>
        <w:bottom w:val="single" w:sz="2" w:space="0" w:color="7F7F7F"/>
        <w:right w:val="single" w:sz="2" w:space="0" w:color="7F7F7F"/>
      </w:pBdr>
      <w:shd w:val="clear" w:color="000000" w:fill="E5E5E5"/>
      <w:spacing w:after="0" w:before="100" w:line="312" w:lineRule="auto"/>
      <w:textAlignment w:val="baseline"/>
    </w:pPr>
    <w:rPr>
      <w:rFonts w:ascii="맑은 고딕" w:eastAsia="맑은 고딕"/>
      <w:color w:val="000000"/>
      <w:sz w:val="16"/>
      <w:spacing w:val="-8"/>
    </w:rPr>
  </w:style>
  <w:style w:type="character" w:customStyle="1" w:styleId="-11">
    <w:name w:val="차례-1. 작은글씨"/>
    <w:uiPriority w:val="34"/>
    <w:rPr>
      <w:rFonts w:ascii="KoPub돋움체 Bold" w:eastAsia="KoPub돋움체 Bold"/>
      <w:color w:val="0088DA"/>
      <w:sz w:val="16"/>
      <w:spacing w:val="-8"/>
    </w:rPr>
  </w:style>
  <w:style w:type="paragraph" w:customStyle="1" w:styleId="afc">
    <w:name w:val="중간제목"/>
    <w:uiPriority w:val="35"/>
    <w:pPr>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before="300" w:line="480" w:lineRule="auto"/>
      <w:textAlignment w:val="baseline"/>
    </w:pPr>
    <w:rPr>
      <w:rFonts w:ascii="문체부 제목 바탕체" w:eastAsia="문체부 제목 바탕체"/>
      <w:color w:val="000000"/>
      <w:sz w:val="24"/>
      <w:spacing w:val="-6"/>
    </w:rPr>
  </w:style>
  <w:style w:type="paragraph" w:styleId="afd">
    <w:name w:val="Body Text"/>
    <w:uiPriority w:val="36"/>
    <w:pPr>
      <w:ind w:left="300"/>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line="384" w:lineRule="auto"/>
      <w:textAlignment w:val="baseline"/>
    </w:pPr>
    <w:rPr>
      <w:rFonts w:ascii="바탕" w:eastAsia="바탕"/>
      <w:color w:val="000000"/>
      <w:sz w:val="20"/>
    </w:rPr>
  </w:style>
  <w:style w:type="paragraph" w:customStyle="1" w:styleId="afe">
    <w:name w:val="서지정보한글"/>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6"/>
      <w:shd w:val="clear" w:color="000000" w:fill="auto"/>
      <w:spacing w:val="-6"/>
    </w:rPr>
  </w:style>
  <w:style w:type="character" w:customStyle="1" w:styleId="aff">
    <w:name w:val="서지정보항목"/>
    <w:uiPriority w:val="38"/>
    <w:rPr>
      <w:rFonts w:ascii="맑은 고딕" w:eastAsia="맑은 고딕"/>
      <w:color w:val="000000"/>
      <w:sz w:val="16"/>
      <w:shd w:val="clear" w:color="000000" w:fill="auto"/>
      <w:spacing w:val="-6"/>
    </w:rPr>
  </w:style>
  <w:style w:type="paragraph" w:customStyle="1" w:styleId="aff0">
    <w:name w:val="서지정보제목"/>
    <w:uiPriority w:val="39"/>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20"/>
      <w:shd w:val="clear" w:color="000000" w:fill="auto"/>
      <w:spacing w:val="-7"/>
    </w:rPr>
  </w:style>
  <w:style w:type="paragraph" w:customStyle="1" w:styleId="aff1">
    <w:name w:val="서지정보영문"/>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6"/>
      <w:shd w:val="clear" w:color="000000" w:fill="auto"/>
    </w:rPr>
  </w:style>
  <w:style w:type="paragraph" w:customStyle="1" w:styleId="aff2">
    <w:name w:val="서지정보담당영문"/>
    <w:uiPriority w:val="41"/>
    <w:pPr>
      <w:ind w:left="719"/>
      <w:autoSpaceDE w:val="off"/>
      <w:autoSpaceDN w:val="off"/>
      <w:widowControl w:val="off"/>
      <w:snapToGrid w:val="0"/>
      <w:pBdr>
        <w:top w:val="none" w:sz="2" w:space="0" w:color="000000"/>
        <w:left w:val="none" w:sz="2" w:space="0" w:color="000000"/>
        <w:bottom w:val="none" w:sz="2" w:space="0" w:color="000000"/>
        <w:right w:val="none" w:sz="2" w:space="0" w:color="000000"/>
      </w:pBdr>
      <w:spacing w:after="60" w:line="384" w:lineRule="auto"/>
      <w:textAlignment w:val="baseline"/>
    </w:pPr>
    <w:rPr>
      <w:rFonts w:ascii="맑은 고딕" w:eastAsia="맑은 고딕"/>
      <w:b/>
      <w:color w:val="000000"/>
      <w:sz w:val="16"/>
      <w:shd w:val="clear" w:color="000000" w:fill="auto"/>
    </w:rPr>
  </w:style>
  <w:style w:type="paragraph" w:customStyle="1" w:styleId="aff3">
    <w:name w:val="서지정보영업자"/>
    <w:uiPriority w:val="42"/>
    <w:pPr>
      <w:autoSpaceDE w:val="off"/>
      <w:autoSpaceDN w:val="off"/>
      <w:widowControl w:val="off"/>
      <w:snapToGrid w:val="0"/>
      <w:pBdr>
        <w:top w:val="none" w:sz="2" w:space="0" w:color="000000"/>
        <w:left w:val="none" w:sz="2" w:space="0" w:color="000000"/>
        <w:bottom w:val="none" w:sz="2" w:space="0" w:color="000000"/>
        <w:right w:val="none" w:sz="2" w:space="0" w:color="000000"/>
      </w:pBdr>
      <w:spacing w:after="0" w:line="432" w:lineRule="auto"/>
      <w:textAlignment w:val="baseline"/>
    </w:pPr>
    <w:rPr>
      <w:rFonts w:ascii="맑은 고딕" w:eastAsia="맑은 고딕"/>
      <w:b/>
      <w:color w:val="000000"/>
      <w:sz w:val="18"/>
      <w:shd w:val="clear" w:color="000000" w:fill="auto"/>
      <w:spacing w:val="-6"/>
    </w:rPr>
  </w:style>
  <w:style w:type="paragraph" w:styleId="aff4">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ff4"/>
    <w:rPr>
      <w:rFonts w:ascii="맑은 고딕" w:eastAsia="맑은 고딕" w:hAnsi="맑은 고딕" w:cs="Times New Roman"/>
      <w:sz w:val="20"/>
      <w:szCs w:val="22"/>
    </w:rPr>
  </w:style>
  <w:style w:type="paragraph" w:styleId="aff5">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ff5"/>
    <w:rPr>
      <w:rFonts w:ascii="맑은 고딕" w:eastAsia="맑은 고딕" w:hAnsi="맑은 고딕" w:cs="Times New Roman"/>
      <w:sz w:val="20"/>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앞날개</dc:title>
  <dc:subject/>
  <dc:creator>(주)한글과컴퓨터</dc:creator>
  <cp:keywords/>
  <dc:description/>
  <cp:lastModifiedBy>PC</cp:lastModifiedBy>
  <cp:revision>1</cp:revision>
  <dcterms:created xsi:type="dcterms:W3CDTF">2024-09-09T07:44:00Z</dcterms:created>
  <dcterms:modified xsi:type="dcterms:W3CDTF">2024-12-31T02:11:07Z</dcterms:modified>
  <cp:version>1200.0100.01</cp:version>
</cp:coreProperties>
</file>