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fe"/>
        <w:spacing w:line="240" w:lineRule="auto"/>
        <w:rPr>
          <w:rStyle w:val="aff"/>
          <w:lang w:val="en-US" w:eastAsia="ko-KR" w:bidi="ar-SA"/>
          <w:rFonts w:ascii="맑은 고딕" w:eastAsia="맑은 고딕" w:hAnsi="맑은 고딕" w:cs="Arial"/>
          <w:color w:val="000000"/>
          <w:sz w:val="18"/>
          <w:szCs w:val="18"/>
          <w:kern w:val="2"/>
          <w:shd w:val="clear" w:color="000000" w:fill="auto"/>
          <w:spacing w:val="-6"/>
        </w:rPr>
      </w:pPr>
      <w:bookmarkStart w:id="1" w:name="_top"/>
      <w:bookmarkEnd w:id="1"/>
      <w:r>
        <w:rPr>
          <w:rFonts w:asciiTheme="minorHAnsi" w:eastAsiaTheme="minorHAnsi"/>
          <w:noProof/>
          <w:sz w:val="18"/>
          <w:szCs w:val="18"/>
        </w:rPr>
        <w:drawing>
          <wp:anchor distT="0" distB="0" distL="114300" distR="114300" behindDoc="0" locked="0" layoutInCell="1" simplePos="0" relativeHeight="251659264" allowOverlap="1" hidden="0">
            <wp:simplePos x="0" y="0"/>
            <wp:positionH relativeFrom="margin">
              <wp:posOffset>4119880</wp:posOffset>
            </wp:positionH>
            <wp:positionV relativeFrom="margin">
              <wp:posOffset>53975</wp:posOffset>
            </wp:positionV>
            <wp:extent cx="1292842" cy="1898220"/>
            <wp:effectExtent l="9525" t="9525" r="9525" b="9525"/>
            <wp:wrapSquare wrapText="bothSides"/>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shape1025"/>
                    <pic:cNvPicPr>
                      <a:picLocks noChangeAspect="1" noUngrp="1"/>
                    </pic:cNvPicPr>
                  </pic:nvPicPr>
                  <pic:blipFill>
                    <a:blip r:embed="rId1">
                      <a:extLst>
                        <a:ext uri="{28A0092B-C50C-407E-A947-70E740481C1C}">
                          <a14:useLocalDpi xmlns:a14="http://schemas.microsoft.com/office/drawing/2010/main" val="0"/>
                        </a:ext>
                      </a:extLst>
                    </a:blip>
                    <a:srcRect/>
                    <a:stretch>
                      <a:fillRect/>
                    </a:stretch>
                  </pic:blipFill>
                  <pic:spPr>
                    <a:xfrm>
                      <a:off x="0" y="0"/>
                      <a:ext cx="1292842" cy="1898220"/>
                    </a:xfrm>
                    <a:prstGeom prst="rect">
                      <a:avLst/>
                    </a:prstGeom>
                    <a:ln>
                      <a:solidFill>
                        <a:schemeClr val="dk1"/>
                      </a:solidFill>
                    </a:ln>
                  </pic:spPr>
                </pic:pic>
              </a:graphicData>
            </a:graphic>
          </wp:anchor>
        </w:drawing>
      </w:r>
      <w:r>
        <w:rPr>
          <w:rStyle w:val="aff"/>
          <w:b w:val="0"/>
          <w:sz w:val="18"/>
          <w:szCs w:val="18"/>
        </w:rPr>
        <w:t>제목</w:t>
      </w:r>
      <w:r>
        <w:rPr>
          <w:rFonts w:hint="eastAsia"/>
          <w:b w:val="0"/>
          <w:bCs/>
          <w:sz w:val="18"/>
          <w:szCs w:val="18"/>
        </w:rPr>
        <w:t>:</w:t>
      </w:r>
      <w:r>
        <w:rPr>
          <w:rFonts w:hint="eastAsia"/>
          <w:b w:val="0"/>
          <w:bCs/>
        </w:rPr>
        <w:t xml:space="preserve"> </w:t>
      </w:r>
      <w:r>
        <w:rPr>
          <w:lang w:eastAsia="ko-KR"/>
          <w:rFonts w:hint="eastAsia"/>
          <w:sz w:val="24"/>
          <w:rtl w:val="off"/>
        </w:rPr>
        <w:t>인생의 오후에도 축제는 벌어진다</w:t>
      </w:r>
    </w:p>
    <w:p>
      <w:pPr>
        <w:pStyle w:val="afe"/>
        <w:spacing w:line="240" w:lineRule="auto"/>
        <w:rPr>
          <w:lang w:eastAsia="ko-KR"/>
          <w:rFonts w:hint="eastAsia"/>
          <w:rtl w:val="off"/>
        </w:rPr>
      </w:pPr>
    </w:p>
    <w:p>
      <w:pPr>
        <w:pStyle w:val="afe"/>
        <w:spacing w:line="240" w:lineRule="auto"/>
      </w:pP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글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와카타케 치사코</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옮긴이</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권남희</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펴낸곳</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부키(주)</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펴낸날</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2026년 4월 7일</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판형</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46판</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(128*188</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값</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17,000</w:t>
      </w:r>
      <w:r>
        <w:rPr>
          <w:rStyle w:val="aff"/>
          <w:lang w:val="en-US" w:eastAsia="ko-KR" w:bidi="ar-SA"/>
          <w:rFonts w:asciiTheme="minorHAnsi" w:eastAsia="맑은 고딕" w:hAnsiTheme="minorHAnsi" w:cs="맑은 고딕"/>
          <w:color w:val="000000"/>
          <w:sz w:val="18"/>
          <w:szCs w:val="18"/>
          <w:kern w:val="2"/>
          <w:shd w:val="clear" w:color="000000" w:fill="auto"/>
          <w:spacing w:val="-6"/>
        </w:rPr>
        <w:t>원</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쪽수</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196</w:t>
      </w:r>
      <w:r>
        <w:rPr>
          <w:rStyle w:val="aff"/>
          <w:lang w:val="en-US" w:eastAsia="ko-KR" w:bidi="ar-SA"/>
          <w:rFonts w:asciiTheme="minorHAnsi" w:eastAsia="맑은 고딕" w:hAnsiTheme="minorHAnsi" w:cs="맑은 고딕"/>
          <w:color w:val="000000"/>
          <w:sz w:val="18"/>
          <w:szCs w:val="18"/>
          <w:kern w:val="2"/>
          <w:shd w:val="clear" w:color="000000" w:fill="auto"/>
          <w:spacing w:val="-6"/>
        </w:rPr>
        <w:t>쪽</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Theme="minorHAnsi" w:eastAsia="맑은 고딕" w:hAnsiTheme="minorHAnsi" w:cs="맑은 고딕"/>
          <w:color w:val="000000"/>
          <w:sz w:val="18"/>
          <w:szCs w:val="18"/>
          <w:kern w:val="2"/>
          <w:shd w:val="clear" w:color="000000" w:fill="auto"/>
          <w:spacing w:val="-6"/>
        </w:rPr>
      </w:pP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ISBN </w:t>
      </w:r>
      <w:r>
        <w:rPr>
          <w:rStyle w:val="aff"/>
          <w:lang w:val="en-US" w:eastAsia="ko-KR" w:bidi="ar-SA"/>
          <w:rFonts w:asciiTheme="minorHAnsi" w:eastAsia="맑은 고딕" w:hAnsiTheme="minorHAnsi" w:cs="맑은 고딕"/>
          <w:color w:val="000000"/>
          <w:sz w:val="18"/>
          <w:szCs w:val="18"/>
          <w:kern w:val="2"/>
          <w:shd w:val="clear" w:color="000000" w:fill="auto"/>
          <w:spacing w:val="-6"/>
        </w:rPr>
        <w:t>∙</w:t>
      </w:r>
      <w:r>
        <w:rPr>
          <w:rStyle w:val="aff"/>
          <w:lang w:val="en-US" w:eastAsia="ko-KR" w:bidi="ar-SA"/>
          <w:rFonts w:asciiTheme="minorHAnsi" w:eastAsia="맑은 고딕" w:hAnsiTheme="minorHAnsi" w:cs="맑은 고딕"/>
          <w:color w:val="000000"/>
          <w:sz w:val="18"/>
          <w:szCs w:val="18"/>
          <w:kern w:val="2"/>
          <w:shd w:val="clear" w:color="000000" w:fill="auto"/>
          <w:spacing w:val="-6"/>
        </w:rPr>
        <w:t xml:space="preserve"> 979-11-7578-007-1 (03830)</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p>
    <w:p>
      <w:pPr>
        <w:pStyle w:val="a3"/>
        <w:wordWrap/>
        <w:jc w:val="left"/>
        <w:spacing w:line="240" w:lineRule="auto"/>
        <w:rPr>
          <w:rStyle w:val="aff"/>
          <w:sz w:val="18"/>
          <w:szCs w:val="18"/>
        </w:rPr>
      </w:pPr>
    </w:p>
    <w:p>
      <w:pPr>
        <w:pStyle w:val="a3"/>
        <w:wordWrap/>
        <w:jc w:val="left"/>
        <w:spacing w:line="240" w:lineRule="auto"/>
      </w:pPr>
    </w:p>
    <w:p>
      <w:pPr>
        <w:pStyle w:val="a3"/>
        <w:wordWrap/>
        <w:jc w:val="left"/>
        <w:spacing w:line="240" w:lineRule="auto"/>
      </w:pPr>
    </w:p>
    <w:p>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w:t>
      </w:r>
      <w:r>
        <w:rPr>
          <w:rFonts w:ascii="맑은 고딕" w:eastAsia="맑은 고딕" w:hAnsi="맑은 고딕" w:hint="eastAsia"/>
          <w:b/>
          <w:color w:val="FF0000"/>
          <w:sz w:val="18"/>
          <w:szCs w:val="18"/>
        </w:rPr>
        <w:t>: 202</w:t>
      </w:r>
      <w:r>
        <w:rPr>
          <w:lang w:eastAsia="ko-KR"/>
          <w:rFonts w:ascii="맑은 고딕" w:eastAsia="맑은 고딕" w:hAnsi="맑은 고딕" w:hint="eastAsia"/>
          <w:b/>
          <w:color w:val="FF0000"/>
          <w:sz w:val="18"/>
          <w:szCs w:val="18"/>
          <w:rtl w:val="off"/>
        </w:rPr>
        <w:t>6</w:t>
      </w:r>
      <w:r>
        <w:rPr>
          <w:rFonts w:ascii="맑은 고딕" w:eastAsia="맑은 고딕" w:hAnsi="맑은 고딕" w:hint="eastAsia"/>
          <w:b/>
          <w:color w:val="FF0000"/>
          <w:sz w:val="18"/>
          <w:szCs w:val="18"/>
        </w:rPr>
        <w:t>년</w:t>
      </w:r>
      <w:r>
        <w:rPr>
          <w:rFonts w:ascii="맑은 고딕" w:eastAsia="맑은 고딕" w:hAnsi="맑은 고딕" w:hint="eastAsia"/>
          <w:b/>
          <w:color w:val="FF0000"/>
          <w:sz w:val="18"/>
          <w:szCs w:val="18"/>
        </w:rPr>
        <w:t xml:space="preserve"> </w:t>
      </w:r>
      <w:r>
        <w:rPr>
          <w:lang w:eastAsia="ko-KR"/>
          <w:rFonts w:ascii="맑은 고딕" w:eastAsia="맑은 고딕" w:hAnsi="맑은 고딕" w:hint="eastAsia"/>
          <w:b/>
          <w:color w:val="FF0000"/>
          <w:sz w:val="18"/>
          <w:szCs w:val="18"/>
          <w:rtl w:val="off"/>
        </w:rPr>
        <w:t>3</w:t>
      </w:r>
      <w:r>
        <w:rPr>
          <w:rFonts w:ascii="맑은 고딕" w:eastAsia="맑은 고딕" w:hAnsi="맑은 고딕" w:hint="eastAsia"/>
          <w:b/>
          <w:color w:val="FF0000"/>
          <w:sz w:val="18"/>
          <w:szCs w:val="18"/>
        </w:rPr>
        <w:t>월</w:t>
      </w:r>
      <w:r>
        <w:rPr>
          <w:rFonts w:ascii="맑은 고딕" w:eastAsia="맑은 고딕" w:hAnsi="맑은 고딕" w:hint="eastAsia"/>
          <w:b/>
          <w:color w:val="FF0000"/>
          <w:sz w:val="18"/>
          <w:szCs w:val="18"/>
        </w:rPr>
        <w:t xml:space="preserve"> </w:t>
      </w:r>
      <w:r>
        <w:rPr>
          <w:lang w:eastAsia="ko-KR"/>
          <w:rFonts w:ascii="맑은 고딕" w:eastAsia="맑은 고딕" w:hAnsi="맑은 고딕" w:hint="eastAsia"/>
          <w:b/>
          <w:color w:val="FF0000"/>
          <w:sz w:val="18"/>
          <w:szCs w:val="18"/>
          <w:rtl w:val="off"/>
        </w:rPr>
        <w:t>25</w:t>
      </w:r>
      <w:r>
        <w:rPr>
          <w:rFonts w:ascii="맑은 고딕" w:eastAsia="맑은 고딕" w:hAnsi="맑은 고딕" w:hint="eastAsia"/>
          <w:b/>
          <w:color w:val="FF0000"/>
          <w:sz w:val="18"/>
          <w:szCs w:val="18"/>
        </w:rPr>
        <w:t>일</w:t>
      </w:r>
      <w:r>
        <w:rPr>
          <w:rFonts w:ascii="맑은 고딕" w:eastAsia="맑은 고딕" w:hAnsi="맑은 고딕" w:hint="eastAsia"/>
          <w:b/>
          <w:color w:val="FF0000"/>
          <w:sz w:val="18"/>
          <w:szCs w:val="18"/>
        </w:rPr>
        <w:t>(</w:t>
      </w:r>
      <w:r>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pPr>
        <w:pStyle w:val="a3"/>
        <w:wordWrap/>
        <w:jc w:val="center"/>
        <w:spacing w:line="240" w:lineRule="auto"/>
        <w:rPr>
          <w:position w:val="-6"/>
        </w:rPr>
      </w:pPr>
    </w:p>
    <w:p>
      <w:pPr>
        <w:pStyle w:val="a3"/>
        <w:wordWrap/>
        <w:jc w:val="center"/>
        <w:spacing w:line="240" w:lineRule="auto"/>
        <w:rPr>
          <w:position w:val="-6"/>
        </w:rPr>
      </w:pPr>
    </w:p>
    <w:p>
      <w:pPr>
        <w:pStyle w:val="a3"/>
        <w:wordWrap/>
        <w:spacing w:line="240" w:lineRule="auto"/>
        <w:rPr>
          <w:lang w:eastAsia="ko-KR"/>
          <w:rFonts w:ascii="맑은 고딕" w:eastAsia="맑은 고딕" w:hAnsi="맑은 고딕" w:hint="eastAsia"/>
          <w:b/>
          <w:color w:val="FF0000"/>
          <w:sz w:val="18"/>
          <w:szCs w:val="18"/>
          <w:rtl w:val="off"/>
        </w:rPr>
      </w:pPr>
      <w:r>
        <w:rPr>
          <w:rFonts w:ascii="맑은 고딕" w:eastAsia="맑은 고딕" w:hAnsi="맑은 고딕" w:hint="eastAsia"/>
          <w:b/>
          <w:color w:val="FF0000"/>
          <w:sz w:val="18"/>
          <w:szCs w:val="18"/>
        </w:rPr>
        <w:t>유관</w:t>
      </w:r>
      <w:r>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태그</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rFonts w:ascii="맑은 고딕" w:eastAsia="맑은 고딕" w:hAnsi="맑은 고딕"/>
          <w:b/>
          <w:color w:val="FF0000"/>
          <w:sz w:val="18"/>
          <w:szCs w:val="18"/>
        </w:rPr>
      </w:pPr>
      <w:r>
        <w:rPr>
          <w:lang w:val="en-US" w:eastAsia="ko-KR" w:bidi="ar-SA"/>
          <w:rFonts w:asciiTheme="minorHAnsi" w:eastAsia="맑은 고딕" w:hAnsiTheme="minorHAnsi" w:cs="Arial"/>
          <w:b/>
          <w:color w:val="FF0000"/>
          <w:sz w:val="18"/>
          <w:szCs w:val="18"/>
          <w:kern w:val="2"/>
          <w:shd w:val="clear" w:color="000000" w:fill="auto"/>
          <w:spacing w:val="-11"/>
        </w:rPr>
        <w:t>#</w:t>
      </w:r>
      <w:r>
        <w:rPr>
          <w:lang w:val="en-US" w:eastAsia="ko-KR" w:bidi="ar-SA"/>
          <w:rFonts w:asciiTheme="minorHAnsi" w:eastAsia="맑은 고딕" w:hAnsiTheme="minorHAnsi" w:cs="Arial"/>
          <w:b/>
          <w:color w:val="FF0000"/>
          <w:sz w:val="18"/>
          <w:szCs w:val="18"/>
          <w:kern w:val="2"/>
          <w:shd w:val="clear" w:color="000000" w:fill="auto"/>
          <w:spacing w:val="-11"/>
          <w:rtl w:val="off"/>
        </w:rPr>
        <w:t>노년에세이 #중년 #노년 #일본에세이 #최고령신인 #문학소녀 #아쿠타가와상 #문예상 #이금희아나운서 #권남희번역가 #나는나대로혼자서간다 #나이듦 #인생의오후</w:t>
      </w:r>
    </w:p>
    <w:p>
      <w:pPr>
        <w:pStyle w:val="a3"/>
        <w:wordWrap/>
        <w:spacing w:line="240" w:lineRule="auto"/>
        <w:rPr>
          <w:rFonts w:ascii="맑은 고딕" w:eastAsia="맑은 고딕"/>
          <w:b/>
          <w:szCs w:val="20"/>
          <w:spacing w:val="-24"/>
        </w:rPr>
      </w:pPr>
    </w:p>
    <w:p>
      <w:pPr>
        <w:pStyle w:val="a3"/>
        <w:wordWrap/>
        <w:spacing w:line="240" w:lineRule="auto"/>
        <w:rPr>
          <w:rFonts w:ascii="맑은 고딕" w:eastAsia="맑은 고딕"/>
          <w:b/>
          <w:szCs w:val="20"/>
          <w:spacing w:val="-24"/>
        </w:rPr>
      </w:pPr>
    </w:p>
    <w:p>
      <w:pPr>
        <w:autoSpaceDE/>
        <w:autoSpaceDN/>
        <w:widowControl/>
        <w:wordWrap/>
        <w:snapToGrid w:val="0"/>
        <w:jc w:val="left"/>
        <w:rPr>
          <w:rFonts w:asciiTheme="minorHAnsi" w:eastAsiaTheme="minorHAnsi" w:hAnsiTheme="minorHAnsi" w:cs="바탕"/>
          <w:color w:val="000000"/>
          <w:sz w:val="18"/>
          <w:szCs w:val="18"/>
          <w:kern w:val="0"/>
        </w:rPr>
      </w:pPr>
      <w:r>
        <w:rPr>
          <w:rFonts w:asciiTheme="minorHAnsi" w:eastAsiaTheme="minorHAnsi" w:hAnsiTheme="minorHAnsi" w:cs="굴림"/>
          <w:color w:val="000000"/>
          <w:sz w:val="18"/>
          <w:szCs w:val="18"/>
          <w:kern w:val="0"/>
        </w:rPr>
        <w:t>영업</w:t>
      </w:r>
      <w:r>
        <w:rPr>
          <w:rFonts w:asciiTheme="minorHAnsi" w:eastAsiaTheme="minorHAnsi" w:hAnsiTheme="minorHAnsi" w:cs="굴림"/>
          <w:color w:val="000000"/>
          <w:sz w:val="18"/>
          <w:szCs w:val="18"/>
          <w:kern w:val="0"/>
        </w:rPr>
        <w:t xml:space="preserve"> </w:t>
      </w:r>
      <w:r>
        <w:rPr>
          <w:rFonts w:asciiTheme="minorHAnsi" w:eastAsiaTheme="minorHAnsi" w:hAnsiTheme="minorHAnsi" w:cs="굴림"/>
          <w:color w:val="000000"/>
          <w:sz w:val="18"/>
          <w:szCs w:val="18"/>
          <w:kern w:val="0"/>
        </w:rPr>
        <w:t>담당</w:t>
      </w:r>
      <w:r>
        <w:rPr>
          <w:rFonts w:asciiTheme="minorHAnsi" w:eastAsiaTheme="minorHAnsi" w:hAnsiTheme="minorHAnsi" w:cs="바탕"/>
          <w:color w:val="000000"/>
          <w:sz w:val="18"/>
          <w:szCs w:val="18"/>
          <w:kern w:val="0"/>
        </w:rPr>
        <w:t>∙</w:t>
      </w:r>
      <w:r>
        <w:rPr>
          <w:rFonts w:asciiTheme="minorHAnsi" w:eastAsiaTheme="minorHAnsi" w:hAnsiTheme="minorHAnsi" w:cs="바탕"/>
          <w:color w:val="000000"/>
          <w:sz w:val="18"/>
          <w:szCs w:val="18"/>
          <w:kern w:val="0"/>
        </w:rPr>
        <w:t>박서연</w:t>
      </w:r>
    </w:p>
    <w:p>
      <w:pPr>
        <w:autoSpaceDE/>
        <w:autoSpaceDN/>
        <w:widowControl/>
        <w:wordWrap/>
        <w:snapToGrid w:val="0"/>
        <w:jc w:val="left"/>
        <w:rPr>
          <w:rFonts w:asciiTheme="minorHAnsi" w:eastAsiaTheme="minorHAnsi" w:hAnsiTheme="minorHAnsi" w:cs="바탕"/>
          <w:color w:val="000000"/>
          <w:sz w:val="18"/>
          <w:szCs w:val="18"/>
          <w:kern w:val="0"/>
        </w:rPr>
      </w:pPr>
      <w:r>
        <w:rPr>
          <w:rFonts w:asciiTheme="minorHAnsi" w:eastAsiaTheme="minorHAnsi" w:hAnsiTheme="minorHAnsi"/>
          <w:sz w:val="22"/>
          <w:szCs w:val="22"/>
        </w:rPr>
        <w:t>02. 338. 0875 / sue_120@bookie.co.kr / 010-5012-7559</w:t>
      </w:r>
    </w:p>
    <w:p>
      <w:pPr>
        <w:autoSpaceDE/>
        <w:autoSpaceDN/>
        <w:widowControl/>
        <w:wordWrap/>
        <w:snapToGrid w:val="0"/>
        <w:jc w:val="left"/>
        <w:rPr>
          <w:rFonts w:cs="굴림"/>
          <w:color w:val="000000"/>
          <w:sz w:val="18"/>
          <w:szCs w:val="18"/>
          <w:kern w:val="0"/>
        </w:rPr>
      </w:pPr>
    </w:p>
    <w:p>
      <w:pPr>
        <w:autoSpaceDE/>
        <w:autoSpaceDN/>
        <w:widowControl/>
        <w:wordWrap/>
        <w:snapToGrid w:val="0"/>
        <w:jc w:val="left"/>
        <w:rPr>
          <w:rFonts w:cs="바탕"/>
          <w:color w:val="000000"/>
          <w:sz w:val="18"/>
          <w:szCs w:val="18"/>
          <w:kern w:val="0"/>
        </w:rPr>
      </w:pPr>
      <w:r>
        <w:rPr>
          <w:rFonts w:cs="굴림" w:hint="eastAsia"/>
          <w:color w:val="000000"/>
          <w:sz w:val="18"/>
          <w:szCs w:val="18"/>
          <w:kern w:val="0"/>
        </w:rPr>
        <w:t>서지</w:t>
      </w:r>
      <w:r>
        <w:rPr>
          <w:rFonts w:cs="굴림" w:hint="eastAsia"/>
          <w:color w:val="000000"/>
          <w:sz w:val="18"/>
          <w:szCs w:val="18"/>
          <w:kern w:val="0"/>
        </w:rPr>
        <w:t xml:space="preserve"> </w:t>
      </w:r>
      <w:r>
        <w:rPr>
          <w:rFonts w:cs="굴림" w:hint="eastAsia"/>
          <w:color w:val="000000"/>
          <w:sz w:val="18"/>
          <w:szCs w:val="18"/>
          <w:kern w:val="0"/>
        </w:rPr>
        <w:t>정보</w:t>
      </w:r>
      <w:r>
        <w:rPr>
          <w:rFonts w:cs="굴림" w:hint="eastAsia"/>
          <w:color w:val="000000"/>
          <w:sz w:val="18"/>
          <w:szCs w:val="18"/>
          <w:kern w:val="0"/>
        </w:rPr>
        <w:t xml:space="preserve"> </w:t>
      </w:r>
      <w:r>
        <w:rPr>
          <w:rFonts w:cs="굴림" w:hint="eastAsia"/>
          <w:color w:val="000000"/>
          <w:sz w:val="18"/>
          <w:szCs w:val="18"/>
          <w:kern w:val="0"/>
        </w:rPr>
        <w:t>담당</w:t>
      </w:r>
      <w:r>
        <w:rPr>
          <w:rFonts w:cs="바탕" w:hint="eastAsia"/>
          <w:color w:val="000000"/>
          <w:sz w:val="18"/>
          <w:szCs w:val="18"/>
          <w:kern w:val="0"/>
        </w:rPr>
        <w:t>∙</w:t>
      </w:r>
    </w:p>
    <w:p>
      <w:pPr>
        <w:autoSpaceDE/>
        <w:autoSpaceDN/>
        <w:widowControl/>
        <w:wordWrap/>
        <w:snapToGrid w:val="0"/>
        <w:jc w:val="left"/>
        <w:rPr>
          <w:rFonts w:cs="굴림"/>
          <w:color w:val="000000"/>
          <w:sz w:val="18"/>
          <w:szCs w:val="18"/>
          <w:kern w:val="0"/>
        </w:rPr>
      </w:pPr>
      <w:r>
        <w:rPr>
          <w:rFonts w:hint="eastAsia"/>
        </w:rPr>
        <w:t>web</w:t>
      </w:r>
      <w:r>
        <w:t>@bookie.co.kr</w:t>
      </w:r>
      <w:r>
        <w:rPr>
          <w:rFonts w:cs="바탕" w:hint="eastAsia"/>
          <w:color w:val="000000"/>
          <w:sz w:val="18"/>
          <w:szCs w:val="18"/>
          <w:kern w:val="0"/>
        </w:rPr>
        <w:t xml:space="preserve"> </w:t>
      </w:r>
    </w:p>
    <w:p>
      <w:pPr>
        <w:pStyle w:val="a3"/>
        <w:wordWrap/>
        <w:spacing w:line="240" w:lineRule="auto"/>
        <w:rPr>
          <w:rFonts w:ascii="함초롬바탕" w:eastAsia="함초롬바탕"/>
          <w:sz w:val="22"/>
          <w:spacing w:val="-7"/>
        </w:rPr>
      </w:pPr>
    </w:p>
    <w:p>
      <w:pPr>
        <w:pStyle w:val="a3"/>
        <w:wordWrap/>
        <w:spacing w:line="240" w:lineRule="auto"/>
        <w:rPr>
          <w:rFonts w:ascii="함초롬바탕" w:eastAsia="함초롬바탕"/>
          <w:sz w:val="22"/>
          <w:spacing w:val="-7"/>
        </w:rPr>
      </w:pPr>
    </w:p>
    <w:p>
      <w:pPr>
        <w:pStyle w:val="a3"/>
        <w:wordWrap/>
        <w:spacing w:line="240" w:lineRule="auto"/>
        <w:rPr>
          <w:rFonts w:asciiTheme="minorHAnsi" w:eastAsiaTheme="minorHAnsi" w:hAnsiTheme="minorHAnsi"/>
          <w:b/>
          <w:szCs w:val="20"/>
        </w:rPr>
      </w:pPr>
      <w:r>
        <w:rPr>
          <w:rFonts w:asciiTheme="minorHAnsi" w:eastAsiaTheme="minorHAnsi" w:hAnsiTheme="minorHAnsi"/>
          <w:b/>
          <w:szCs w:val="20"/>
        </w:rPr>
        <w:t>책</w:t>
      </w:r>
      <w:r>
        <w:rPr>
          <w:rFonts w:asciiTheme="minorHAnsi" w:eastAsiaTheme="minorHAnsi" w:hAnsiTheme="minorHAnsi"/>
          <w:b/>
          <w:szCs w:val="20"/>
        </w:rPr>
        <w:t xml:space="preserve"> </w:t>
      </w:r>
      <w:r>
        <w:rPr>
          <w:rFonts w:asciiTheme="minorHAnsi" w:eastAsiaTheme="minorHAnsi" w:hAnsiTheme="minorHAnsi"/>
          <w:b/>
          <w:szCs w:val="20"/>
        </w:rPr>
        <w:t>소개</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hint="eastAsia"/>
          <w:color w:val="000000"/>
          <w:sz w:val="18"/>
          <w:szCs w:val="18"/>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w:t>
      </w:r>
      <w:r>
        <w:rPr>
          <w:lang w:val="en-US" w:eastAsia="ko-KR" w:bidi="ar-SA"/>
          <w:rFonts w:asciiTheme="minorHAnsi" w:eastAsia="맑은 고딕" w:hAnsiTheme="minorHAnsi" w:cs="Arial"/>
          <w:b/>
          <w:bCs/>
          <w:color w:val="000000"/>
          <w:sz w:val="20"/>
          <w:szCs w:val="20"/>
          <w:kern w:val="2"/>
          <w:shd w:val="clear" w:color="000000" w:fill="auto"/>
          <w:spacing w:val="-11"/>
        </w:rPr>
        <w:t xml:space="preserve"> 일본 70만 부 베스트셀러 작가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w:t>
      </w:r>
      <w:r>
        <w:rPr>
          <w:lang w:val="en-US" w:eastAsia="ko-KR" w:bidi="ar-SA"/>
          <w:rFonts w:asciiTheme="minorHAnsi" w:eastAsia="맑은 고딕" w:hAnsiTheme="minorHAnsi" w:cs="Arial"/>
          <w:b/>
          <w:bCs/>
          <w:color w:val="000000"/>
          <w:sz w:val="20"/>
          <w:szCs w:val="20"/>
          <w:kern w:val="2"/>
          <w:shd w:val="clear" w:color="000000" w:fill="auto"/>
          <w:spacing w:val="-11"/>
        </w:rPr>
        <w:t xml:space="preserve"> 최고령 문예상, 아쿠타가와상 수상 작가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w:t>
      </w:r>
      <w:r>
        <w:rPr>
          <w:lang w:val="en-US" w:eastAsia="ko-KR" w:bidi="ar-SA"/>
          <w:rFonts w:asciiTheme="minorHAnsi" w:eastAsia="맑은 고딕" w:hAnsiTheme="minorHAnsi" w:cs="Arial"/>
          <w:b/>
          <w:bCs/>
          <w:color w:val="000000"/>
          <w:sz w:val="20"/>
          <w:szCs w:val="20"/>
          <w:kern w:val="2"/>
          <w:shd w:val="clear" w:color="000000" w:fill="auto"/>
          <w:spacing w:val="-11"/>
        </w:rPr>
        <w:t xml:space="preserve"> 이금희 방송인 강력 추천</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 xml:space="preserve">63세라는 나이에 일본 문예상과 아쿠타가와상을 연이어 휩쓸며 일본 문학계를 뒤흔든 최고령 신인이 있다. 어릴 적부터 소설가가 꿈이었지만, 사회적 역할을 해내느라 마음에만 담아두었던 사람. 50대가 되어 끝도 없는 절망을 마주하고서야 비로소 “쓰지 않고는 죽을 수 없을 것 같은 이야기”를 길어 올린 와카타케 치사코의 이야기다.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치사코는 55세</w:t>
      </w:r>
      <w:r>
        <w:rPr>
          <w:lang w:val="en-US" w:eastAsia="ko-KR" w:bidi="ar-SA"/>
          <w:rFonts w:asciiTheme="minorHAnsi" w:eastAsia="맑은 고딕" w:hAnsiTheme="minorHAnsi" w:cs="Arial"/>
          <w:color w:val="000000"/>
          <w:sz w:val="20"/>
          <w:szCs w:val="20"/>
          <w:kern w:val="2"/>
          <w:shd w:val="clear" w:color="000000" w:fill="auto"/>
          <w:spacing w:val="-11"/>
          <w:rtl w:val="off"/>
        </w:rPr>
        <w:t xml:space="preserve">에 </w:t>
      </w:r>
      <w:r>
        <w:rPr>
          <w:lang w:val="en-US" w:eastAsia="ko-KR" w:bidi="ar-SA"/>
          <w:rFonts w:asciiTheme="minorHAnsi" w:eastAsia="맑은 고딕" w:hAnsiTheme="minorHAnsi" w:cs="Arial"/>
          <w:color w:val="000000"/>
          <w:sz w:val="20"/>
          <w:szCs w:val="20"/>
          <w:kern w:val="2"/>
          <w:shd w:val="clear" w:color="000000" w:fill="auto"/>
          <w:spacing w:val="-11"/>
        </w:rPr>
        <w:t xml:space="preserve">사랑하는 남편과 사별한 뒤, 아들의 권유로 소설 강좌에 나가기 시작했다. 등단의 꿈을 이뤄 준 첫 소설 </w:t>
      </w:r>
      <w:r>
        <w:rPr>
          <w:lang w:val="en-US" w:eastAsia="ko-KR" w:bidi="ar-SA"/>
          <w:rFonts w:asciiTheme="minorHAnsi" w:eastAsia="맑은 고딕" w:hAnsiTheme="minorHAnsi" w:cs="Arial"/>
          <w:color w:val="000000"/>
          <w:sz w:val="20"/>
          <w:szCs w:val="20"/>
          <w:kern w:val="2"/>
          <w:shd w:val="clear" w:color="000000" w:fill="auto"/>
          <w:spacing w:val="-11"/>
        </w:rPr>
        <w:t>《나는</w:t>
      </w:r>
      <w:r>
        <w:rPr>
          <w:lang w:val="en-US" w:eastAsia="ko-KR" w:bidi="ar-SA"/>
          <w:rFonts w:asciiTheme="minorHAnsi" w:eastAsia="맑은 고딕" w:hAnsiTheme="minorHAnsi" w:cs="Arial"/>
          <w:color w:val="000000"/>
          <w:sz w:val="20"/>
          <w:szCs w:val="20"/>
          <w:kern w:val="2"/>
          <w:shd w:val="clear" w:color="000000" w:fill="auto"/>
          <w:spacing w:val="-11"/>
        </w:rPr>
        <w:t xml:space="preserve"> 나대로 혼자서 간다</w:t>
      </w:r>
      <w:r>
        <w:rPr>
          <w:lang w:val="en-US" w:eastAsia="ko-KR" w:bidi="ar-SA"/>
          <w:rFonts w:asciiTheme="minorHAnsi" w:eastAsia="맑은 고딕" w:hAnsiTheme="minorHAnsi" w:cs="Arial"/>
          <w:color w:val="000000"/>
          <w:sz w:val="20"/>
          <w:szCs w:val="20"/>
          <w:kern w:val="2"/>
          <w:shd w:val="clear" w:color="000000" w:fill="auto"/>
          <w:spacing w:val="-11"/>
        </w:rPr>
        <w:t>》를</w:t>
      </w:r>
      <w:r>
        <w:rPr>
          <w:lang w:val="en-US" w:eastAsia="ko-KR" w:bidi="ar-SA"/>
          <w:rFonts w:asciiTheme="minorHAnsi" w:eastAsia="맑은 고딕" w:hAnsiTheme="minorHAnsi" w:cs="Arial"/>
          <w:color w:val="000000"/>
          <w:sz w:val="20"/>
          <w:szCs w:val="20"/>
          <w:kern w:val="2"/>
          <w:shd w:val="clear" w:color="000000" w:fill="auto"/>
          <w:spacing w:val="-11"/>
        </w:rPr>
        <w:t xml:space="preserve"> 완성한 것은 그 소설을 쓰기 시작한 지 무려 8년 만이었고, 소설가라는 꿈을 품은 지는 반평생이 훌쩍 넘은 때였다. 그는 “세탁기 돌아가는 걸 보면서 반나절은 멍하니 있을 수 있는 아이”라는 말을 들을 정도로 원체 느린 사람이었다. 자기 스스로도, 빠르게 잘 달리지 못하지만 차창 밖 풍경을 즐기면서 느긋하게 갈 줄 아는 “느려 터진 완행열차”라고 설명한다. 누군</w:t>
      </w:r>
      <w:r>
        <w:rPr>
          <w:lang w:val="en-US" w:eastAsia="ko-KR" w:bidi="ar-SA"/>
          <w:rFonts w:asciiTheme="minorHAnsi" w:eastAsia="맑은 고딕" w:hAnsiTheme="minorHAnsi" w:cs="Arial"/>
          <w:color w:val="000000"/>
          <w:sz w:val="20"/>
          <w:szCs w:val="20"/>
          <w:kern w:val="2"/>
          <w:shd w:val="clear" w:color="000000" w:fill="auto"/>
          <w:spacing w:val="-11"/>
        </w:rPr>
        <w:t xml:space="preserve">가는 그런 그를 게으르다 나무랐을 것이고, 또 다른 이는 답답하다며 재촉했을지 모른다. 하지만 그는 자기 페이스대로 천천히 걸어가더니 마침내 일본 최고 권위의 문학상까지 거머쥐었다.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 xml:space="preserve">와카타케 치사코의 첫 에세이집 </w:t>
      </w:r>
      <w:r>
        <w:rPr>
          <w:lang w:val="en-US" w:eastAsia="ko-KR" w:bidi="ar-SA"/>
          <w:rFonts w:asciiTheme="minorHAnsi" w:eastAsia="맑은 고딕" w:hAnsiTheme="minorHAnsi" w:cs="Arial"/>
          <w:color w:val="000000"/>
          <w:sz w:val="20"/>
          <w:szCs w:val="20"/>
          <w:kern w:val="2"/>
          <w:shd w:val="clear" w:color="000000" w:fill="auto"/>
          <w:spacing w:val="-11"/>
        </w:rPr>
        <w:t>《인생의</w:t>
      </w:r>
      <w:r>
        <w:rPr>
          <w:lang w:val="en-US" w:eastAsia="ko-KR" w:bidi="ar-SA"/>
          <w:rFonts w:asciiTheme="minorHAnsi" w:eastAsia="맑은 고딕" w:hAnsiTheme="minorHAnsi" w:cs="Arial"/>
          <w:color w:val="000000"/>
          <w:sz w:val="20"/>
          <w:szCs w:val="20"/>
          <w:kern w:val="2"/>
          <w:shd w:val="clear" w:color="000000" w:fill="auto"/>
          <w:spacing w:val="-11"/>
        </w:rPr>
        <w:t xml:space="preserve"> 오후에도 축제는 벌어진다</w:t>
      </w:r>
      <w:r>
        <w:rPr>
          <w:lang w:val="en-US" w:eastAsia="ko-KR" w:bidi="ar-SA"/>
          <w:rFonts w:asciiTheme="minorHAnsi" w:eastAsia="맑은 고딕" w:hAnsiTheme="minorHAnsi" w:cs="Arial"/>
          <w:color w:val="000000"/>
          <w:sz w:val="20"/>
          <w:szCs w:val="20"/>
          <w:kern w:val="2"/>
          <w:shd w:val="clear" w:color="000000" w:fill="auto"/>
          <w:spacing w:val="-11"/>
        </w:rPr>
        <w:t>》는</w:t>
      </w:r>
      <w:r>
        <w:rPr>
          <w:lang w:val="en-US" w:eastAsia="ko-KR" w:bidi="ar-SA"/>
          <w:rFonts w:asciiTheme="minorHAnsi" w:eastAsia="맑은 고딕" w:hAnsiTheme="minorHAnsi" w:cs="Arial"/>
          <w:color w:val="000000"/>
          <w:sz w:val="20"/>
          <w:szCs w:val="20"/>
          <w:kern w:val="2"/>
          <w:shd w:val="clear" w:color="000000" w:fill="auto"/>
          <w:spacing w:val="-11"/>
        </w:rPr>
        <w:t xml:space="preserve"> 자기만의 속도로 인생을 살아가다 축제 같은 순간을 만나게 된 한 사람의 이야기이자, “자 여러분, 이제 나갑시다. 그리고 노년을 즐깁시다” 호쾌하게 외치는 인생 선배의 목소리다. “여전히 마음 한구석 이루지 못한 꿈을 품고 있는 당신, 나이 들어가는 몸과 아직 화해하지 못한 당신, 삶의 속도가 버겁다고 느끼는 당신에게”(이금희 방송인) 이 책을 권한다.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eastAsia="ko-KR" w:bidi="ar-SA"/>
          <w:rFonts w:ascii="맑은 고딕" w:eastAsia="맑은 고딕" w:hAnsi="맑은 고딕" w:cs="Arial"/>
          <w:color w:val="000000"/>
          <w:sz w:val="20"/>
          <w:szCs w:val="20"/>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wordWrap/>
        <w:spacing w:line="240" w:lineRule="auto"/>
        <w:rPr>
          <w:rFonts w:asciiTheme="minorHAnsi" w:eastAsiaTheme="minorHAnsi" w:hAnsiTheme="minorHAnsi"/>
          <w:b/>
          <w:bCs/>
          <w:sz w:val="18"/>
          <w:szCs w:val="18"/>
        </w:rPr>
      </w:pPr>
      <w:r>
        <w:rPr>
          <w:rFonts w:asciiTheme="minorHAnsi" w:eastAsiaTheme="minorHAnsi" w:hAnsiTheme="minorHAnsi"/>
          <w:b/>
          <w:bCs/>
          <w:sz w:val="20"/>
          <w:szCs w:val="20"/>
        </w:rPr>
        <w:t>지은이</w:t>
      </w:r>
    </w:p>
    <w:p>
      <w:pPr>
        <w:pStyle w:val="a3"/>
        <w:wordWrap/>
        <w:spacing w:line="240" w:lineRule="auto"/>
        <w:rPr>
          <w:rFonts w:asciiTheme="minorHAnsi" w:eastAsiaTheme="minorHAnsi" w:hAnsiTheme="minorHAnsi"/>
          <w:sz w:val="18"/>
          <w:szCs w:val="18"/>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b/>
          <w:bCs/>
          <w:color w:val="000000"/>
          <w:sz w:val="18"/>
          <w:szCs w:val="18"/>
          <w:kern w:val="2"/>
          <w:shd w:val="clear" w:color="000000" w:fill="auto"/>
          <w:spacing w:val="-11"/>
        </w:rPr>
      </w:pPr>
      <w:r>
        <w:rPr>
          <w:lang w:val="en-US" w:eastAsia="ko-KR" w:bidi="ar-SA"/>
          <w:rFonts w:ascii="맑은 고딕" w:eastAsia="맑은 고딕" w:hAnsi="맑은 고딕" w:cs="Arial"/>
          <w:b/>
          <w:bCs/>
          <w:color w:val="000000"/>
          <w:sz w:val="18"/>
          <w:szCs w:val="18"/>
          <w:kern w:val="2"/>
          <w:shd w:val="clear" w:color="000000" w:fill="auto"/>
          <w:spacing w:val="-11"/>
          <w:rtl w:val="off"/>
        </w:rPr>
        <w:t>와카타케 치사코</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1954년 이와테현 도노시에서 태어났다. 이와테대학교 교육학부를 졸업한 뒤 주부로 지내며 언젠가 작가가 되고 싶다는 꿈을 품어 왔다. 55세에 소설 강좌에 다니기 시작해, 8년에 걸쳐 </w:t>
      </w:r>
      <w:r>
        <w:rPr>
          <w:lang w:val="en-US" w:eastAsia="ko-KR" w:bidi="ar-SA"/>
          <w:rFonts w:asciiTheme="minorHAnsi" w:eastAsia="맑은 고딕" w:hAnsiTheme="minorHAnsi" w:cs="Arial"/>
          <w:color w:val="000000"/>
          <w:sz w:val="18"/>
          <w:szCs w:val="18"/>
          <w:kern w:val="2"/>
          <w:shd w:val="clear" w:color="000000" w:fill="auto"/>
          <w:spacing w:val="-11"/>
        </w:rPr>
        <w:t>《나는</w:t>
      </w:r>
      <w:r>
        <w:rPr>
          <w:lang w:val="en-US" w:eastAsia="ko-KR" w:bidi="ar-SA"/>
          <w:rFonts w:asciiTheme="minorHAnsi" w:eastAsia="맑은 고딕" w:hAnsiTheme="minorHAnsi" w:cs="Arial"/>
          <w:color w:val="000000"/>
          <w:sz w:val="18"/>
          <w:szCs w:val="18"/>
          <w:kern w:val="2"/>
          <w:shd w:val="clear" w:color="000000" w:fill="auto"/>
          <w:spacing w:val="-11"/>
        </w:rPr>
        <w:t xml:space="preserve"> 나대로 혼자서 간다</w:t>
      </w:r>
      <w:r>
        <w:rPr>
          <w:lang w:val="en-US" w:eastAsia="ko-KR" w:bidi="ar-SA"/>
          <w:rFonts w:asciiTheme="minorHAnsi" w:eastAsia="맑은 고딕" w:hAnsiTheme="minorHAnsi" w:cs="Arial"/>
          <w:color w:val="000000"/>
          <w:sz w:val="18"/>
          <w:szCs w:val="18"/>
          <w:kern w:val="2"/>
          <w:shd w:val="clear" w:color="000000" w:fill="auto"/>
          <w:spacing w:val="-11"/>
        </w:rPr>
        <w:t>》를</w:t>
      </w:r>
      <w:r>
        <w:rPr>
          <w:lang w:val="en-US" w:eastAsia="ko-KR" w:bidi="ar-SA"/>
          <w:rFonts w:asciiTheme="minorHAnsi" w:eastAsia="맑은 고딕" w:hAnsiTheme="minorHAnsi" w:cs="Arial"/>
          <w:color w:val="000000"/>
          <w:sz w:val="18"/>
          <w:szCs w:val="18"/>
          <w:kern w:val="2"/>
          <w:shd w:val="clear" w:color="000000" w:fill="auto"/>
          <w:spacing w:val="-11"/>
        </w:rPr>
        <w:t xml:space="preserve"> 집필. 2017년, 63세 때, 가와데쇼보 출판사 주최 신인상인 문예상을 수상하며 등단했다. 이듬해인 2018년, 같은 작품으로 아쿠타가와상을 수상했다. </w:t>
      </w:r>
      <w:r>
        <w:rPr>
          <w:lang w:val="en-US" w:eastAsia="ko-KR" w:bidi="ar-SA"/>
          <w:rFonts w:asciiTheme="minorHAnsi" w:eastAsia="맑은 고딕" w:hAnsiTheme="minorHAnsi" w:cs="Arial"/>
          <w:color w:val="000000"/>
          <w:sz w:val="18"/>
          <w:szCs w:val="18"/>
          <w:kern w:val="2"/>
          <w:shd w:val="clear" w:color="000000" w:fill="auto"/>
          <w:spacing w:val="-11"/>
        </w:rPr>
        <w:t>《나는</w:t>
      </w:r>
      <w:r>
        <w:rPr>
          <w:lang w:val="en-US" w:eastAsia="ko-KR" w:bidi="ar-SA"/>
          <w:rFonts w:asciiTheme="minorHAnsi" w:eastAsia="맑은 고딕" w:hAnsiTheme="minorHAnsi" w:cs="Arial"/>
          <w:color w:val="000000"/>
          <w:sz w:val="18"/>
          <w:szCs w:val="18"/>
          <w:kern w:val="2"/>
          <w:shd w:val="clear" w:color="000000" w:fill="auto"/>
          <w:spacing w:val="-11"/>
        </w:rPr>
        <w:t xml:space="preserve"> 나대로 혼자서 간다</w:t>
      </w:r>
      <w:r>
        <w:rPr>
          <w:lang w:val="en-US" w:eastAsia="ko-KR" w:bidi="ar-SA"/>
          <w:rFonts w:asciiTheme="minorHAnsi" w:eastAsia="맑은 고딕" w:hAnsiTheme="minorHAnsi" w:cs="Arial"/>
          <w:color w:val="000000"/>
          <w:sz w:val="18"/>
          <w:szCs w:val="18"/>
          <w:kern w:val="2"/>
          <w:shd w:val="clear" w:color="000000" w:fill="auto"/>
          <w:spacing w:val="-11"/>
        </w:rPr>
        <w:t>》는</w:t>
      </w:r>
      <w:r>
        <w:rPr>
          <w:lang w:val="en-US" w:eastAsia="ko-KR" w:bidi="ar-SA"/>
          <w:rFonts w:asciiTheme="minorHAnsi" w:eastAsia="맑은 고딕" w:hAnsiTheme="minorHAnsi" w:cs="Arial"/>
          <w:color w:val="000000"/>
          <w:sz w:val="18"/>
          <w:szCs w:val="18"/>
          <w:kern w:val="2"/>
          <w:shd w:val="clear" w:color="000000" w:fill="auto"/>
          <w:spacing w:val="-11"/>
        </w:rPr>
        <w:t xml:space="preserve"> 전 세계 10여 개국에 번역·출간되었으며, 독일어판은 2022년에 독일의 저명한 문학상인 리베라투르상을 받았다. 그 밖의 저서로는 </w:t>
      </w:r>
      <w:r>
        <w:rPr>
          <w:lang w:val="en-US" w:eastAsia="ko-KR" w:bidi="ar-SA"/>
          <w:rFonts w:asciiTheme="minorHAnsi" w:eastAsia="맑은 고딕" w:hAnsiTheme="minorHAnsi" w:cs="Arial"/>
          <w:color w:val="000000"/>
          <w:sz w:val="18"/>
          <w:szCs w:val="18"/>
          <w:kern w:val="2"/>
          <w:shd w:val="clear" w:color="000000" w:fill="auto"/>
          <w:spacing w:val="-11"/>
        </w:rPr>
        <w:t>《캇카도루도루도》</w:t>
      </w:r>
      <w:r>
        <w:rPr>
          <w:lang w:val="en-US" w:eastAsia="ko-KR" w:bidi="ar-SA"/>
          <w:rFonts w:asciiTheme="minorHAnsi" w:eastAsia="맑은 고딕" w:hAnsiTheme="minorHAnsi" w:cs="Arial"/>
          <w:color w:val="000000"/>
          <w:sz w:val="18"/>
          <w:szCs w:val="18"/>
          <w:kern w:val="2"/>
          <w:shd w:val="clear" w:color="000000" w:fill="auto"/>
          <w:spacing w:val="-11"/>
        </w:rPr>
        <w:t xml:space="preserve">(2023)가 있다. </w:t>
      </w:r>
    </w:p>
    <w:p>
      <w:pPr>
        <w:pStyle w:val="a3"/>
        <w:wordWrap/>
        <w:spacing w:line="240" w:lineRule="auto"/>
        <w:rPr>
          <w:rFonts w:asciiTheme="minorHAnsi" w:eastAsiaTheme="minorHAnsi" w:hAnsiTheme="minorHAnsi"/>
          <w:sz w:val="18"/>
          <w:szCs w:val="18"/>
        </w:rPr>
      </w:pPr>
    </w:p>
    <w:p>
      <w:pPr>
        <w:pStyle w:val="a3"/>
        <w:wordWrap/>
        <w:spacing w:line="240" w:lineRule="auto"/>
        <w:rPr>
          <w:rFonts w:asciiTheme="minorHAnsi" w:eastAsiaTheme="minorHAnsi" w:hAnsiTheme="minorHAnsi"/>
          <w:b/>
          <w:bCs/>
          <w:sz w:val="18"/>
          <w:szCs w:val="18"/>
        </w:rPr>
      </w:pPr>
      <w:r>
        <w:rPr>
          <w:rFonts w:asciiTheme="minorHAnsi" w:eastAsiaTheme="minorHAnsi" w:hAnsiTheme="minorHAnsi"/>
          <w:b/>
          <w:bCs/>
          <w:sz w:val="20"/>
          <w:szCs w:val="20"/>
        </w:rPr>
        <w:t>옮긴</w:t>
      </w:r>
      <w:r>
        <w:rPr>
          <w:rFonts w:asciiTheme="minorHAnsi" w:eastAsiaTheme="minorHAnsi" w:hAnsiTheme="minorHAnsi"/>
          <w:b/>
          <w:bCs/>
          <w:sz w:val="20"/>
          <w:szCs w:val="20"/>
        </w:rPr>
        <w:t>이</w:t>
      </w:r>
    </w:p>
    <w:p>
      <w:pPr>
        <w:pStyle w:val="a3"/>
        <w:wordWrap/>
        <w:spacing w:line="240" w:lineRule="auto"/>
        <w:rPr>
          <w:rFonts w:asciiTheme="minorHAnsi" w:eastAsiaTheme="minorHAnsi" w:hAnsiTheme="minorHAnsi"/>
          <w:b/>
          <w:bCs/>
          <w:sz w:val="18"/>
          <w:szCs w:val="18"/>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b/>
          <w:bCs/>
          <w:color w:val="000000"/>
          <w:sz w:val="18"/>
          <w:szCs w:val="18"/>
          <w:kern w:val="2"/>
          <w:shd w:val="clear" w:color="000000" w:fill="auto"/>
          <w:spacing w:val="-11"/>
        </w:rPr>
      </w:pPr>
      <w:r>
        <w:rPr>
          <w:lang w:val="en-US" w:eastAsia="ko-KR" w:bidi="ar-SA"/>
          <w:rFonts w:ascii="맑은 고딕" w:eastAsia="맑은 고딕" w:hAnsi="맑은 고딕" w:cs="Arial"/>
          <w:b/>
          <w:bCs/>
          <w:color w:val="000000"/>
          <w:sz w:val="18"/>
          <w:szCs w:val="18"/>
          <w:kern w:val="2"/>
          <w:shd w:val="clear" w:color="000000" w:fill="auto"/>
          <w:spacing w:val="-11"/>
          <w:rtl w:val="off"/>
        </w:rPr>
        <w:t>권남희</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tl w:val="off"/>
        </w:rPr>
      </w:pPr>
      <w:r>
        <w:rPr>
          <w:lang w:val="en-US" w:eastAsia="ko-KR" w:bidi="ar-SA"/>
          <w:rFonts w:asciiTheme="minorHAnsi" w:eastAsia="맑은 고딕" w:hAnsiTheme="minorHAnsi" w:cs="Arial"/>
          <w:color w:val="000000"/>
          <w:sz w:val="18"/>
          <w:szCs w:val="18"/>
          <w:kern w:val="2"/>
          <w:shd w:val="clear" w:color="000000" w:fill="auto"/>
          <w:spacing w:val="-11"/>
        </w:rPr>
        <w:t xml:space="preserve">일본 문학 번역가, 에세이스트. 지은 책으로 </w:t>
      </w:r>
      <w:r>
        <w:rPr>
          <w:lang w:val="en-US" w:eastAsia="ko-KR" w:bidi="ar-SA"/>
          <w:rFonts w:asciiTheme="minorHAnsi" w:eastAsia="맑은 고딕" w:hAnsiTheme="minorHAnsi" w:cs="Arial"/>
          <w:color w:val="000000"/>
          <w:sz w:val="18"/>
          <w:szCs w:val="18"/>
          <w:kern w:val="2"/>
          <w:shd w:val="clear" w:color="000000" w:fill="auto"/>
          <w:spacing w:val="-11"/>
        </w:rPr>
        <w:t>《스타벅스</w:t>
      </w:r>
      <w:r>
        <w:rPr>
          <w:lang w:val="en-US" w:eastAsia="ko-KR" w:bidi="ar-SA"/>
          <w:rFonts w:asciiTheme="minorHAnsi" w:eastAsia="맑은 고딕" w:hAnsiTheme="minorHAnsi" w:cs="Arial"/>
          <w:color w:val="000000"/>
          <w:sz w:val="18"/>
          <w:szCs w:val="18"/>
          <w:kern w:val="2"/>
          <w:shd w:val="clear" w:color="000000" w:fill="auto"/>
          <w:spacing w:val="-11"/>
        </w:rPr>
        <w:t xml:space="preserve"> 일기</w:t>
      </w:r>
      <w:r>
        <w:rPr>
          <w:lang w:val="en-US" w:eastAsia="ko-KR" w:bidi="ar-SA"/>
          <w:rFonts w:asciiTheme="minorHAnsi" w:eastAsia="맑은 고딕" w:hAnsiTheme="minorHAnsi" w:cs="Arial"/>
          <w:color w:val="000000"/>
          <w:sz w:val="18"/>
          <w:szCs w:val="18"/>
          <w:kern w:val="2"/>
          <w:shd w:val="clear" w:color="000000" w:fill="auto"/>
          <w:spacing w:val="-11"/>
        </w:rPr>
        <w:t>》《번역에</w:t>
      </w:r>
      <w:r>
        <w:rPr>
          <w:lang w:val="en-US" w:eastAsia="ko-KR" w:bidi="ar-SA"/>
          <w:rFonts w:asciiTheme="minorHAnsi" w:eastAsia="맑은 고딕" w:hAnsiTheme="minorHAnsi" w:cs="Arial"/>
          <w:color w:val="000000"/>
          <w:sz w:val="18"/>
          <w:szCs w:val="18"/>
          <w:kern w:val="2"/>
          <w:shd w:val="clear" w:color="000000" w:fill="auto"/>
          <w:spacing w:val="-11"/>
        </w:rPr>
        <w:t xml:space="preserve"> 살고 죽고</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《귀찮지만</w:t>
      </w:r>
      <w:r>
        <w:rPr>
          <w:lang w:val="en-US" w:eastAsia="ko-KR" w:bidi="ar-SA"/>
          <w:rFonts w:asciiTheme="minorHAnsi" w:eastAsia="맑은 고딕" w:hAnsiTheme="minorHAnsi" w:cs="Arial"/>
          <w:color w:val="000000"/>
          <w:sz w:val="18"/>
          <w:szCs w:val="18"/>
          <w:kern w:val="2"/>
          <w:shd w:val="clear" w:color="000000" w:fill="auto"/>
          <w:spacing w:val="-11"/>
        </w:rPr>
        <w:t xml:space="preserve"> 행복해볼까</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《혼자여서</w:t>
      </w:r>
      <w:r>
        <w:rPr>
          <w:lang w:val="en-US" w:eastAsia="ko-KR" w:bidi="ar-SA"/>
          <w:rFonts w:asciiTheme="minorHAnsi" w:eastAsia="맑은 고딕" w:hAnsiTheme="minorHAnsi" w:cs="Arial"/>
          <w:color w:val="000000"/>
          <w:sz w:val="18"/>
          <w:szCs w:val="18"/>
          <w:kern w:val="2"/>
          <w:shd w:val="clear" w:color="000000" w:fill="auto"/>
          <w:spacing w:val="-11"/>
        </w:rPr>
        <w:t xml:space="preserve"> 좋은 직업</w:t>
      </w:r>
      <w:r>
        <w:rPr>
          <w:lang w:val="en-US" w:eastAsia="ko-KR" w:bidi="ar-SA"/>
          <w:rFonts w:asciiTheme="minorHAnsi" w:eastAsia="맑은 고딕" w:hAnsiTheme="minorHAnsi" w:cs="Arial"/>
          <w:color w:val="000000"/>
          <w:sz w:val="18"/>
          <w:szCs w:val="18"/>
          <w:kern w:val="2"/>
          <w:shd w:val="clear" w:color="000000" w:fill="auto"/>
          <w:spacing w:val="-11"/>
        </w:rPr>
        <w:t>》《어느</w:t>
      </w:r>
      <w:r>
        <w:rPr>
          <w:lang w:val="en-US" w:eastAsia="ko-KR" w:bidi="ar-SA"/>
          <w:rFonts w:asciiTheme="minorHAnsi" w:eastAsia="맑은 고딕" w:hAnsiTheme="minorHAnsi" w:cs="Arial"/>
          <w:color w:val="000000"/>
          <w:sz w:val="18"/>
          <w:szCs w:val="18"/>
          <w:kern w:val="2"/>
          <w:shd w:val="clear" w:color="000000" w:fill="auto"/>
          <w:spacing w:val="-11"/>
        </w:rPr>
        <w:t xml:space="preserve"> 날 마음속에 나무를 심었다</w:t>
      </w:r>
      <w:r>
        <w:rPr>
          <w:lang w:val="en-US" w:eastAsia="ko-KR" w:bidi="ar-SA"/>
          <w:rFonts w:asciiTheme="minorHAnsi" w:eastAsia="맑은 고딕" w:hAnsiTheme="minorHAnsi" w:cs="Arial"/>
          <w:color w:val="000000"/>
          <w:sz w:val="18"/>
          <w:szCs w:val="18"/>
          <w:kern w:val="2"/>
          <w:shd w:val="clear" w:color="000000" w:fill="auto"/>
          <w:spacing w:val="-11"/>
        </w:rPr>
        <w:t>》가</w:t>
      </w:r>
      <w:r>
        <w:rPr>
          <w:lang w:val="en-US" w:eastAsia="ko-KR" w:bidi="ar-SA"/>
          <w:rFonts w:asciiTheme="minorHAnsi" w:eastAsia="맑은 고딕" w:hAnsiTheme="minorHAnsi" w:cs="Arial"/>
          <w:color w:val="000000"/>
          <w:sz w:val="18"/>
          <w:szCs w:val="18"/>
          <w:kern w:val="2"/>
          <w:shd w:val="clear" w:color="000000" w:fill="auto"/>
          <w:spacing w:val="-11"/>
        </w:rPr>
        <w:t xml:space="preserve"> 있으며, 옮긴 책으로 </w:t>
      </w:r>
      <w:r>
        <w:rPr>
          <w:lang w:val="en-US" w:eastAsia="ko-KR" w:bidi="ar-SA"/>
          <w:rFonts w:asciiTheme="minorHAnsi" w:eastAsia="맑은 고딕" w:hAnsiTheme="minorHAnsi" w:cs="Arial"/>
          <w:color w:val="000000"/>
          <w:sz w:val="18"/>
          <w:szCs w:val="18"/>
          <w:kern w:val="2"/>
          <w:shd w:val="clear" w:color="000000" w:fill="auto"/>
          <w:spacing w:val="-11"/>
        </w:rPr>
        <w:t>《달팽이식당》</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《카모메식당》</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《시드니</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《빵가게</w:t>
      </w:r>
      <w:r>
        <w:rPr>
          <w:lang w:val="en-US" w:eastAsia="ko-KR" w:bidi="ar-SA"/>
          <w:rFonts w:asciiTheme="minorHAnsi" w:eastAsia="맑은 고딕" w:hAnsiTheme="minorHAnsi" w:cs="Arial"/>
          <w:color w:val="000000"/>
          <w:sz w:val="18"/>
          <w:szCs w:val="18"/>
          <w:kern w:val="2"/>
          <w:shd w:val="clear" w:color="000000" w:fill="auto"/>
          <w:spacing w:val="-11"/>
        </w:rPr>
        <w:t xml:space="preserve"> 재습격</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《반딧불이》</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《샐러드를</w:t>
      </w:r>
      <w:r>
        <w:rPr>
          <w:lang w:val="en-US" w:eastAsia="ko-KR" w:bidi="ar-SA"/>
          <w:rFonts w:asciiTheme="minorHAnsi" w:eastAsia="맑은 고딕" w:hAnsiTheme="minorHAnsi" w:cs="Arial"/>
          <w:color w:val="000000"/>
          <w:sz w:val="18"/>
          <w:szCs w:val="18"/>
          <w:kern w:val="2"/>
          <w:shd w:val="clear" w:color="000000" w:fill="auto"/>
          <w:spacing w:val="-11"/>
        </w:rPr>
        <w:t xml:space="preserve"> 좋아하는 사자</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《저녁</w:t>
      </w:r>
      <w:r>
        <w:rPr>
          <w:lang w:val="en-US" w:eastAsia="ko-KR" w:bidi="ar-SA"/>
          <w:rFonts w:asciiTheme="minorHAnsi" w:eastAsia="맑은 고딕" w:hAnsiTheme="minorHAnsi" w:cs="Arial"/>
          <w:color w:val="000000"/>
          <w:sz w:val="18"/>
          <w:szCs w:val="18"/>
          <w:kern w:val="2"/>
          <w:shd w:val="clear" w:color="000000" w:fill="auto"/>
          <w:spacing w:val="-11"/>
        </w:rPr>
        <w:t xml:space="preserve"> 무렵에 면도하기</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《종이달》</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《배를</w:t>
      </w:r>
      <w:r>
        <w:rPr>
          <w:lang w:val="en-US" w:eastAsia="ko-KR" w:bidi="ar-SA"/>
          <w:rFonts w:asciiTheme="minorHAnsi" w:eastAsia="맑은 고딕" w:hAnsiTheme="minorHAnsi" w:cs="Arial"/>
          <w:color w:val="000000"/>
          <w:sz w:val="18"/>
          <w:szCs w:val="18"/>
          <w:kern w:val="2"/>
          <w:shd w:val="clear" w:color="000000" w:fill="auto"/>
          <w:spacing w:val="-11"/>
        </w:rPr>
        <w:t xml:space="preserve"> 엮다</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《츠바키</w:t>
      </w:r>
      <w:r>
        <w:rPr>
          <w:lang w:val="en-US" w:eastAsia="ko-KR" w:bidi="ar-SA"/>
          <w:rFonts w:asciiTheme="minorHAnsi" w:eastAsia="맑은 고딕" w:hAnsiTheme="minorHAnsi" w:cs="Arial"/>
          <w:color w:val="000000"/>
          <w:sz w:val="18"/>
          <w:szCs w:val="18"/>
          <w:kern w:val="2"/>
          <w:shd w:val="clear" w:color="000000" w:fill="auto"/>
          <w:spacing w:val="-11"/>
        </w:rPr>
        <w:t xml:space="preserve"> 문구점</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《반짝반짝</w:t>
      </w:r>
      <w:r>
        <w:rPr>
          <w:lang w:val="en-US" w:eastAsia="ko-KR" w:bidi="ar-SA"/>
          <w:rFonts w:asciiTheme="minorHAnsi" w:eastAsia="맑은 고딕" w:hAnsiTheme="minorHAnsi" w:cs="Arial"/>
          <w:color w:val="000000"/>
          <w:sz w:val="18"/>
          <w:szCs w:val="18"/>
          <w:kern w:val="2"/>
          <w:shd w:val="clear" w:color="000000" w:fill="auto"/>
          <w:spacing w:val="-11"/>
        </w:rPr>
        <w:t xml:space="preserve"> 공화국</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《라이온의</w:t>
      </w:r>
      <w:r>
        <w:rPr>
          <w:lang w:val="en-US" w:eastAsia="ko-KR" w:bidi="ar-SA"/>
          <w:rFonts w:asciiTheme="minorHAnsi" w:eastAsia="맑은 고딕" w:hAnsiTheme="minorHAnsi" w:cs="Arial"/>
          <w:color w:val="000000"/>
          <w:sz w:val="18"/>
          <w:szCs w:val="18"/>
          <w:kern w:val="2"/>
          <w:shd w:val="clear" w:color="000000" w:fill="auto"/>
          <w:spacing w:val="-11"/>
        </w:rPr>
        <w:t xml:space="preserve"> 간식</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《메멘과</w:t>
      </w:r>
      <w:r>
        <w:rPr>
          <w:lang w:val="en-US" w:eastAsia="ko-KR" w:bidi="ar-SA"/>
          <w:rFonts w:asciiTheme="minorHAnsi" w:eastAsia="맑은 고딕" w:hAnsiTheme="minorHAnsi" w:cs="Arial"/>
          <w:color w:val="000000"/>
          <w:sz w:val="18"/>
          <w:szCs w:val="18"/>
          <w:kern w:val="2"/>
          <w:shd w:val="clear" w:color="000000" w:fill="auto"/>
          <w:spacing w:val="-11"/>
        </w:rPr>
        <w:t xml:space="preserve"> 모리</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《무라카미</w:t>
      </w:r>
      <w:r>
        <w:rPr>
          <w:lang w:val="en-US" w:eastAsia="ko-KR" w:bidi="ar-SA"/>
          <w:rFonts w:asciiTheme="minorHAnsi" w:eastAsia="맑은 고딕" w:hAnsiTheme="minorHAnsi" w:cs="Arial"/>
          <w:color w:val="000000"/>
          <w:sz w:val="18"/>
          <w:szCs w:val="18"/>
          <w:kern w:val="2"/>
          <w:shd w:val="clear" w:color="000000" w:fill="auto"/>
          <w:spacing w:val="-11"/>
        </w:rPr>
        <w:t xml:space="preserve"> T</w:t>
      </w: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w:t>
      </w:r>
      <w:r>
        <w:rPr>
          <w:lang w:val="en-US" w:eastAsia="ko-KR" w:bidi="ar-SA"/>
          <w:rFonts w:asciiTheme="minorHAnsi" w:eastAsia="맑은 고딕" w:hAnsiTheme="minorHAnsi" w:cs="Arial"/>
          <w:color w:val="000000"/>
          <w:sz w:val="18"/>
          <w:szCs w:val="18"/>
          <w:kern w:val="2"/>
          <w:shd w:val="clear" w:color="000000" w:fill="auto"/>
          <w:spacing w:val="-11"/>
        </w:rPr>
        <w:t>《위기탈출도감》</w:t>
      </w:r>
      <w:r>
        <w:rPr>
          <w:lang w:val="en-US" w:eastAsia="ko-KR" w:bidi="ar-SA"/>
          <w:rFonts w:asciiTheme="minorHAnsi" w:eastAsia="맑은 고딕" w:hAnsiTheme="minorHAnsi" w:cs="Arial"/>
          <w:color w:val="000000"/>
          <w:sz w:val="18"/>
          <w:szCs w:val="18"/>
          <w:kern w:val="2"/>
          <w:shd w:val="clear" w:color="000000" w:fill="auto"/>
          <w:spacing w:val="-11"/>
        </w:rPr>
        <w:t xml:space="preserve"> 등이 있다.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eastAsia="ko-KR" w:bidi="ar-SA"/>
          <w:rFonts w:ascii="맑은 고딕" w:eastAsia="맑은 고딕" w:hAnsi="맑은 고딕" w:cs="Arial"/>
          <w:color w:val="000000"/>
          <w:sz w:val="18"/>
          <w:szCs w:val="18"/>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color w:val="000000"/>
          <w:sz w:val="20"/>
          <w:szCs w:val="20"/>
          <w:kern w:val="2"/>
          <w:shd w:val="clear" w:color="000000" w:fill="auto"/>
          <w:spacing w:val="-11"/>
        </w:rPr>
      </w:pPr>
      <w:r>
        <w:rPr>
          <w:lang w:val="en-US" w:eastAsia="ko-KR" w:bidi="ar-SA"/>
          <w:rFonts w:asciiTheme="minorHAnsi" w:eastAsia="맑은 고딕" w:hAnsiTheme="minorHAnsi" w:cs="Arial"/>
          <w:b/>
          <w:color w:val="000000"/>
          <w:sz w:val="20"/>
          <w:szCs w:val="20"/>
          <w:kern w:val="2"/>
          <w:shd w:val="clear" w:color="000000" w:fill="auto"/>
          <w:spacing w:val="-11"/>
        </w:rPr>
        <w:t>차례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추천의 말</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작가의 말</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옮긴이의 말</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1부. 이제야 나답게 산다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나는 내 속도대로 간다 </w:t>
      </w:r>
    </w:p>
    <w:p>
      <w:pPr>
        <w:pStyle w:val="a3"/>
        <w:widowControl w:val="off"/>
      </w:pPr>
      <w:r>
        <w:rPr>
          <w:rFonts w:ascii="맑은 고딕" w:eastAsia="맑은 고딕"/>
          <w:sz w:val="18"/>
          <w:shd w:val="clear" w:color="000000" w:fill="auto"/>
        </w:rPr>
        <w:t xml:space="preserve">흙을 파다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롤러코스터 인생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슬픔 속의 결실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웃음이야말로 깊다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소멸해 가는 것의 아름다움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마음이 약해지는 날에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긴장하지 않는 체질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엄마와 졸병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자, 이제 나갑시다!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자신을 가꿔라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2부. 상실 이후에도 삶은 흐른다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죽음에 대하여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끝이 있다는 위로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글로 아버지를 남기다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가깝지도 않고 멀지도 않게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나는 의외로 행복한 사람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신인이라는 말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그 시절의 우리들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노래 한 구절에 얽힌 이야기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한바탕 축제가 끝난 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초심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한 숟가락의 카레에서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자기 관찰 일기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사람과 사람이 이어지는 순간</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약속을 지키다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3부. 읽고 쓰며 나이 드는 삶</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집에 가고 싶어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가장 나다운 말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좋아하는 연극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흘러가듯 늙어갈 수 없다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“나는 나대로” 이전에 지금 필요한 것은 함께 살아가는 것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나만의 목소리를 찾아서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내 인생의 열 권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닮고 싶은 사람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소설의 명암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나의 전투법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w:t>
      </w:r>
      <w:r>
        <w:rPr>
          <w:lang w:val="en-US" w:eastAsia="ko-KR" w:bidi="ar-SA"/>
          <w:rFonts w:asciiTheme="minorHAnsi" w:eastAsia="맑은 고딕" w:hAnsiTheme="minorHAnsi" w:cs="Arial"/>
          <w:color w:val="000000"/>
          <w:sz w:val="18"/>
          <w:szCs w:val="18"/>
          <w:kern w:val="2"/>
          <w:shd w:val="clear" w:color="000000" w:fill="auto"/>
          <w:spacing w:val="-11"/>
        </w:rPr>
        <w:t xml:space="preserve"> 단순하고도 소중한 기쁨 </w:t>
      </w:r>
    </w:p>
    <w:p>
      <w:pPr>
        <w:pStyle w:val="a3"/>
        <w:wordWrap/>
        <w:spacing w:line="240" w:lineRule="auto"/>
        <w:rPr>
          <w:lang w:eastAsia="ko-KR"/>
          <w:rFonts w:ascii="함초롬바탕" w:eastAsia="함초롬바탕" w:hint="eastAsia"/>
          <w:sz w:val="22"/>
          <w:rtl w:val="off"/>
        </w:rPr>
      </w:pPr>
    </w:p>
    <w:p>
      <w:pPr>
        <w:pStyle w:val="a3"/>
        <w:wordWrap/>
        <w:spacing w:line="240" w:lineRule="auto"/>
        <w:rPr>
          <w:rFonts w:ascii="함초롬바탕" w:eastAsia="함초롬바탕"/>
          <w:sz w:val="22"/>
        </w:rPr>
      </w:pPr>
    </w:p>
    <w:p>
      <w:pPr>
        <w:pStyle w:val="a3"/>
        <w:wordWrap/>
        <w:spacing w:line="240" w:lineRule="auto"/>
        <w:rPr>
          <w:szCs w:val="20"/>
        </w:rPr>
      </w:pPr>
      <w:r>
        <w:rPr>
          <w:rFonts w:ascii="맑은 고딕" w:eastAsia="맑은 고딕"/>
          <w:b/>
          <w:szCs w:val="20"/>
        </w:rPr>
        <w:t>본문</w:t>
      </w:r>
      <w:r>
        <w:rPr>
          <w:rFonts w:ascii="맑은 고딕" w:eastAsia="맑은 고딕"/>
          <w:b/>
          <w:szCs w:val="20"/>
        </w:rPr>
        <w:t xml:space="preserve"> </w:t>
      </w:r>
      <w:r>
        <w:rPr>
          <w:rFonts w:ascii="맑은 고딕" w:eastAsia="맑은 고딕"/>
          <w:b/>
          <w:szCs w:val="20"/>
        </w:rPr>
        <w:t>미리</w:t>
      </w:r>
      <w:r>
        <w:rPr>
          <w:rFonts w:ascii="맑은 고딕" w:eastAsia="맑은 고딕"/>
          <w:b/>
          <w:szCs w:val="20"/>
        </w:rPr>
        <w:t xml:space="preserve"> </w:t>
      </w:r>
      <w:r>
        <w:rPr>
          <w:rFonts w:ascii="맑은 고딕" w:eastAsia="맑은 고딕"/>
          <w:b/>
          <w:szCs w:val="20"/>
        </w:rPr>
        <w:t>보기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나는 이미 제멋대로, 하고 싶은 대로 하며 살고 있다. 세상은 규칙적인 식사와 운동을 권하지만 내 생활은 그와 정반대다. 자고 싶을 때 자고, 일어나고 싶을 때 일어나며, 먹고 싶은 것을 먹고 </w:t>
      </w:r>
      <w:r>
        <w:rPr>
          <w:lang w:val="en-US" w:eastAsia="ko-KR" w:bidi="ar-SA"/>
          <w:rFonts w:asciiTheme="minorHAnsi" w:eastAsia="맑은 고딕" w:hAnsiTheme="minorHAnsi" w:cs="Arial"/>
          <w:color w:val="000000"/>
          <w:sz w:val="18"/>
          <w:szCs w:val="18"/>
          <w:kern w:val="2"/>
          <w:shd w:val="clear" w:color="000000" w:fill="auto"/>
          <w:spacing w:val="-11"/>
        </w:rPr>
        <w:t>싶은 만큼만 먹는다. 부끄럽지만 그게 내 생활 방식이다. 제멋대로 사는 할망구. 앞으로 남은 내 미래가 손가락으로 셀 만큼일지, 아니면 발가락까지 세어야 할지, 괜히 셈을 해 보곤 한다. 어느 쪽이든 남은 인생을 기분 좋게 보내고 싶다. (21쪽)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나의 앞날은, 말하자면 이제 막 계약에서 풀려난 나이 든 기생이 다시 빚을 지고, 겨우 다 갚았다고 안도하는 순간 또 새로운 빚이 생겨나는 그 무한 반복의 삶. 그것이 어쩌면 내가 두려워하는 하강 기류의 실체일지도 모른다고 생각하니 나도 모르게 몸이 떨린다. 각오는 되어 있나. 괜찮은가, 나여. 잠시 침묵 끝에 </w:t>
      </w:r>
      <w:r>
        <w:rPr>
          <w:lang w:val="en-US" w:eastAsia="ko-KR" w:bidi="ar-SA"/>
          <w:rFonts w:asciiTheme="minorHAnsi" w:eastAsia="맑은 고딕" w:hAnsiTheme="minorHAnsi" w:cs="Arial"/>
          <w:color w:val="000000"/>
          <w:sz w:val="18"/>
          <w:szCs w:val="18"/>
          <w:kern w:val="2"/>
          <w:shd w:val="clear" w:color="000000" w:fill="auto"/>
          <w:spacing w:val="-11"/>
        </w:rPr>
        <w:t>그래도 좋다, 해 보고 싶다, 하는 소리가 내 안에서 울린다. 과연 어디까지 갈까. (31쪽)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사실은 엄마 목소리가 듣고 싶어 전화를 걸까 말까 망설인 적도 있었다. 다이얼을 돌리다 말고 그냥 수화기를 내려놓은 적도 몇 번은 있었다. 내가 전화를 주저한 건, 엄마 앞에서 나는 언제나 전쟁터의 졸병이었기 때문이다. 졸병은 전과를 보고해야 한다. 이를테면 아이 성적이 좋다든가, 남편 일이 잘 풀린다든가, 나도 지금 공부를 계속하고 있다든가. 엄마 앞에서 내세울 게 없던 날은 무거웠다. 오로지 무거웠다. (54쪽)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이런 시대에 나이를 먹어 간다는 것은 어쩐지 불리하달까, 짐짝 취급을 받는 듯해 씁쓸합니다. 이런 사회적 분위기를 민감하게 느낀 탓인지, 자식들에게 폐가 되지 않으려 50대나 60대에 이른 폐점을 하듯 주변 정리를 하는 사람들도 있습니다. 그것이 꼭 나쁘다는 건 아니지만, 어딘가 의기소침해져서 뒤로 물러서는 듯한 느낌입니다. 나이 든다는 게 그렇게 초라하고 쓸쓸한 일일까요. (63쪽)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아버지가 돌아가신 지 어느덧 스무 해가 지났다. 그런데도 여전히 곳곳에서 아버지의 기운이 느껴지는 건 내가 쓰는 어휘나 말투가 아버지를 많이 닮아서다. 그런 말을 할 때마다 내 안의 아버지가 꿈틀거린다. 아버지는 가부키 대사처럼 일부러 돌려 말하는 고풍스러운 표현을 좋아했다. 그래서 나도 모르게 낭독극 같은 말투를 은근히 좋아하게 되었는지도 모른다. (79쪽)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나라고 늘 혼자나 둘뿐인 외로운 식탁을 마주하는 건 아니다. 동료들과 함께 밥을 짓기도 하고, 각자 반찬을 가져와 왁자지껄하게 식사할 때도 있다. 이제는 가족이라는 틀에 얽매이지 않아도 괜찮다. 어제의 상식이 오늘의 상식일 수는 없는 법이다. 혼자일 때든 여럿과 함께일 때든, 결국 중요한 건 그 속에서 내가 어떻게 살아가느냐 하는 문제다. (113쪽)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세월은 가차 없지만 동시에 다정하고 따뜻한 것이네요. 이제 나는 한없이 자유롭습니다. 혼자 사는 일에도 익숙해졌습니다. 밤늦게 소리 내어 책을 읽고, 노래를 부르고, 가끔은 춤을 추기도 합니다. 음악은 그때</w:t>
      </w:r>
      <w:r>
        <w:rPr>
          <w:rFonts w:ascii="함초롬바탕" w:eastAsia="함초롬바탕"/>
        </w:rPr>
        <w:t xml:space="preserve">그때 다릅니다. 재즈일 </w:t>
      </w:r>
      <w:r>
        <w:rPr>
          <w:lang w:val="en-US" w:eastAsia="ko-KR" w:bidi="ar-SA"/>
          <w:rFonts w:asciiTheme="minorHAnsi" w:eastAsia="맑은 고딕" w:hAnsiTheme="minorHAnsi" w:cs="Arial"/>
          <w:color w:val="000000"/>
          <w:sz w:val="18"/>
          <w:szCs w:val="18"/>
          <w:kern w:val="2"/>
          <w:shd w:val="clear" w:color="000000" w:fill="auto"/>
          <w:spacing w:val="-11"/>
        </w:rPr>
        <w:t>때도 있고, 쇼팽일 때도 있지요. 누가 보면 뚱뚱한 아줌마가 몸을 흔드는 모습쯤으로 보일지도 모르겠지만요. 물론 친구들과 밥을 먹고 술을 마시기도 하고, 때로는 편집자와 열띤 논쟁을 벌이기도 합니다. 이것이 나의 일상입니다. 더할 나위 없이 평범한 시간이지요. (128쪽)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행복이니 불행이니 하는 것은 결국 인생이 지닌 색깔 같은 것이다. 그 바탕에 흐르는 강물이 나를 어디로 데려갈지, 이제는 그걸 알고 싶을 뿐이다. 해야 할 몫들을 하나둘 마치고 나서야 비로소 온전한 나를 만날 수 있었고, 이제야 정말 나답게 살아가고 있구나 싶다. 타고난 얼굴이야 어쩔 수 없지만, 살아가는 방식에 따라 나름의 멋과 맛이 배어날 수는 있다. 나도 그런 얼굴을 향해 가고 싶다. (151쪽)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eastAsia="ko-KR" w:bidi="ar-SA"/>
          <w:rFonts w:ascii="맑은 고딕" w:eastAsia="맑은 고딕" w:hAnsi="맑은 고딕" w:cs="Arial"/>
          <w:color w:val="000000"/>
          <w:sz w:val="22"/>
          <w:szCs w:val="22"/>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2"/>
          <w:szCs w:val="22"/>
          <w:kern w:val="2"/>
          <w:shd w:val="clear" w:color="000000" w:fill="auto"/>
          <w:spacing w:val="-11"/>
        </w:rPr>
      </w:pPr>
    </w:p>
    <w:p>
      <w:pPr>
        <w:pStyle w:val="a3"/>
        <w:wordWrap/>
        <w:spacing w:line="240" w:lineRule="auto"/>
        <w:rPr>
          <w:lang w:eastAsia="ko-KR"/>
          <w:rFonts w:ascii="맑은 고딕" w:eastAsia="맑은 고딕" w:hint="eastAsia"/>
          <w:b/>
          <w:szCs w:val="20"/>
          <w:rtl w:val="off"/>
        </w:rPr>
      </w:pPr>
      <w:r>
        <w:rPr>
          <w:rFonts w:ascii="맑은 고딕" w:eastAsia="맑은 고딕"/>
          <w:b/>
          <w:szCs w:val="20"/>
        </w:rPr>
        <w:t>출판사</w:t>
      </w:r>
      <w:r>
        <w:rPr>
          <w:rFonts w:ascii="맑은 고딕" w:eastAsia="맑은 고딕"/>
          <w:b/>
          <w:szCs w:val="20"/>
        </w:rPr>
        <w:t xml:space="preserve"> </w:t>
      </w:r>
      <w:r>
        <w:rPr>
          <w:rFonts w:ascii="맑은 고딕" w:eastAsia="맑은 고딕"/>
          <w:b/>
          <w:szCs w:val="20"/>
        </w:rPr>
        <w:t>서평</w:t>
      </w:r>
    </w:p>
    <w:p>
      <w:pPr>
        <w:pStyle w:val="a3"/>
        <w:wordWrap/>
        <w:spacing w:line="240" w:lineRule="auto"/>
        <w:rPr>
          <w:lang w:eastAsia="ko-KR"/>
          <w:rFonts w:hint="eastAsia"/>
          <w:sz w:val="22"/>
          <w:szCs w:val="22"/>
          <w:rtl w:val="off"/>
        </w:rPr>
      </w:pPr>
    </w:p>
    <w:p>
      <w:pPr>
        <w:pStyle w:val="a3"/>
        <w:wordWrap/>
        <w:spacing w:line="240" w:lineRule="auto"/>
        <w:rPr>
          <w:sz w:val="22"/>
          <w:szCs w:val="22"/>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 xml:space="preserve">50대에 펜을 들고, 63세에 일본 문학계를 뒤흔든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최고령 신인의 첫 에세이집</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 xml:space="preserve">내리막길만 남았다고 여겼던 예순셋 인생에 기어코 일이 터졌다. 그해 봄, 와카타케 치사코는 아들을 결혼시키고 홀가분한 마음으로 여름에 친구들과 생애 첫 유럽 여행을 떠났다. 그런데 마침 같은 달에 문예상 후보에 오르더니, ‘무려 60년 동안 아무런 빛도 보지 못하던 내가!’ 하며 놀라는 사이에 덜컥 수상. 그다음 달에 연이어 아쿠타가와상 수상의 영예까지 품에 안았다. 그야말로 “인생이란 기 관짝에 한 발 넣을 때까지 모르는 기라”라는 말이 절로 나오는 한 해였다.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당시는 남편의 죽음으로 치사코의 삶이 한 차례 크게 무너진 뒤였다. 상실은 그를 깊은 절망으로 밀어 넣었지만, 동시에 자기 자신을 정면으로 바라보게 했다. 오랫동안 머릿속을 떠돌기만 하던 생각들이 하나의 선처럼 이어졌고, 마침내 자신이 반드시 써야만 하는 이야기를 발견하기에 이른다. “슬픔은 단지 슬픔으로만 끝나지 않았다. 그 속에는 결실도 있다는 걸 깨달았다.” 아들은 그런 치사코에게 소설 강좌에 다녀보라 권했고, 그것이 이 뜻밖의 축제를 여는 서막이 되었다.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 xml:space="preserve">치사코는 “앞으로 남은 내 미래가 손가락으로 셀 만큼일지, 아니면 발가락까지 세어야 할지” 모르겠지만 계속해서 글을 쓰고 싶다고 고백한다. 자기 안의 목소리를 세상 밖에 내놓을 때 비로소 ‘나’답다고 느끼기 때문이다. 물론 60대 신인 소설가의 삶은 생각과 달리 마냥 즐겁지만은 않았다. 평범한 주부로 살아오던 삶에 ‘마감’이 생기고 차기작이라는 ‘숙제’가 늘 따라다니게 되자, 없던 요통이 생길 정도였으니까. 하지만 그럼에도 치사코는 나이와 건강을 핑계 대며 이 축제를 적당히 끝낼 생각이 없다.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“이 기회를 놓치는 건 바보야. 할 수 있는 데까지 해 보자.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죽음에 이르러서야 멈추리, 그렇게 마음을 굳혔다.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결심하고 나니 허기가 밀려왔다.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왠지 입이 심심하네. 찬장에 있는 찹쌀떡이라도 먹자.”</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조금 느려도 자기 속도대로 가는 삶은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의외로 행복하고 반드시 희망차다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 xml:space="preserve">대단해 보이는 삶일수록, 우리는 으레 바지런히 살아왔으리라 짐작한다. 하지만 와카타케 치사코가 첫 소설 </w:t>
      </w:r>
      <w:r>
        <w:rPr>
          <w:lang w:val="en-US" w:eastAsia="ko-KR" w:bidi="ar-SA"/>
          <w:rFonts w:asciiTheme="minorHAnsi" w:eastAsia="맑은 고딕" w:hAnsiTheme="minorHAnsi" w:cs="Arial"/>
          <w:color w:val="000000"/>
          <w:sz w:val="20"/>
          <w:szCs w:val="20"/>
          <w:kern w:val="2"/>
          <w:shd w:val="clear" w:color="000000" w:fill="auto"/>
          <w:spacing w:val="-11"/>
        </w:rPr>
        <w:t>《나는</w:t>
      </w:r>
      <w:r>
        <w:rPr>
          <w:lang w:val="en-US" w:eastAsia="ko-KR" w:bidi="ar-SA"/>
          <w:rFonts w:asciiTheme="minorHAnsi" w:eastAsia="맑은 고딕" w:hAnsiTheme="minorHAnsi" w:cs="Arial"/>
          <w:color w:val="000000"/>
          <w:sz w:val="20"/>
          <w:szCs w:val="20"/>
          <w:kern w:val="2"/>
          <w:shd w:val="clear" w:color="000000" w:fill="auto"/>
          <w:spacing w:val="-11"/>
        </w:rPr>
        <w:t xml:space="preserve"> 나대로 혼자서 간다</w:t>
      </w:r>
      <w:r>
        <w:rPr>
          <w:lang w:val="en-US" w:eastAsia="ko-KR" w:bidi="ar-SA"/>
          <w:rFonts w:asciiTheme="minorHAnsi" w:eastAsia="맑은 고딕" w:hAnsiTheme="minorHAnsi" w:cs="Arial"/>
          <w:color w:val="000000"/>
          <w:sz w:val="20"/>
          <w:szCs w:val="20"/>
          <w:kern w:val="2"/>
          <w:shd w:val="clear" w:color="000000" w:fill="auto"/>
          <w:spacing w:val="-11"/>
        </w:rPr>
        <w:t>》를</w:t>
      </w:r>
      <w:r>
        <w:rPr>
          <w:lang w:val="en-US" w:eastAsia="ko-KR" w:bidi="ar-SA"/>
          <w:rFonts w:asciiTheme="minorHAnsi" w:eastAsia="맑은 고딕" w:hAnsiTheme="minorHAnsi" w:cs="Arial"/>
          <w:color w:val="000000"/>
          <w:sz w:val="20"/>
          <w:szCs w:val="20"/>
          <w:kern w:val="2"/>
          <w:shd w:val="clear" w:color="000000" w:fill="auto"/>
          <w:spacing w:val="-11"/>
        </w:rPr>
        <w:t xml:space="preserve"> 완성해 최고령 신인으로 데뷔한 것은 이 작품을 쓰기 시작한 지 무려 8년 만이었고, 소설가라는 꿈을 품은 지는 반평생이 훌쩍 넘은 때였다.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그는 “세탁기 돌아가는 걸 보면서 반나절은 멍하니 있을 수 있는 아이”라는 말을 들을 정도로 원체 느린 사람이었다. 빠르게 잘 달리지 못하지만, 차창 밖 풍경을 즐기면서 느긋하게 갈 줄 아는 “느려 터진 완행열차” 같은 사람. 누군가는 그런 그를 게으르다 나무랐을 것이고, 또 다른 이는 답답하다며 재촉했을지 모른다. 하지만 그는 자기 페이스대로 천천히 걸어가더니 마침내 일본 최고 권위의 문학상까지 거머쥐었</w:t>
      </w:r>
      <w:r>
        <w:rPr>
          <w:lang w:val="en-US" w:eastAsia="ko-KR" w:bidi="ar-SA"/>
          <w:rFonts w:asciiTheme="minorHAnsi" w:eastAsia="맑은 고딕" w:hAnsiTheme="minorHAnsi" w:cs="Arial"/>
          <w:color w:val="000000"/>
          <w:sz w:val="20"/>
          <w:szCs w:val="20"/>
          <w:kern w:val="2"/>
          <w:shd w:val="clear" w:color="000000" w:fill="auto"/>
          <w:spacing w:val="-11"/>
        </w:rPr>
        <w:t xml:space="preserve">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“내 인생, 결과적으로 마음껏 멍하니 살아왔다.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멍하니 살다 보면 가끔은 ‘펑’ 하고 터지는 순간도 있다.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극히 드물지만 그런 때가 분명히 있었다.”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치사코에게도 한때 그 어떤 것도 내세울 게 없어 마음이 무거운 날들이 있었다. 하지만 “세월은 가차 없지만 동시에 다정하고 따뜻한 것”이기에 조금 느려도 자기 속도대로 가는 삶은 의외로 행복하다는 것</w:t>
      </w:r>
      <w:r>
        <w:rPr>
          <w:lang w:val="en-US" w:eastAsia="ko-KR" w:bidi="ar-SA"/>
          <w:rFonts w:asciiTheme="minorHAnsi" w:eastAsia="맑은 고딕" w:hAnsiTheme="minorHAnsi" w:cs="Arial"/>
          <w:color w:val="000000"/>
          <w:sz w:val="20"/>
          <w:szCs w:val="20"/>
          <w:kern w:val="2"/>
          <w:shd w:val="clear" w:color="000000" w:fill="auto"/>
          <w:spacing w:val="-11"/>
        </w:rPr>
        <w:t>을, 그리고 반드시 희망차다는 것을 알았다. 세상의 속도와 나를 비교하지만 않는다면, 이 책의 제목처럼 ‘인생의 오후에도 축제는 벌어진다.’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‘나이 듦’이 ‘자유’와 ‘해방’으로 읽히는</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20"/>
          <w:szCs w:val="20"/>
          <w:kern w:val="2"/>
          <w:shd w:val="clear" w:color="000000" w:fill="auto"/>
          <w:spacing w:val="-11"/>
        </w:rPr>
      </w:pPr>
      <w:r>
        <w:rPr>
          <w:lang w:val="en-US" w:eastAsia="ko-KR" w:bidi="ar-SA"/>
          <w:rFonts w:asciiTheme="minorHAnsi" w:eastAsia="맑은 고딕" w:hAnsiTheme="minorHAnsi" w:cs="Arial"/>
          <w:b/>
          <w:bCs/>
          <w:color w:val="000000"/>
          <w:sz w:val="20"/>
          <w:szCs w:val="20"/>
          <w:kern w:val="2"/>
          <w:shd w:val="clear" w:color="000000" w:fill="auto"/>
          <w:spacing w:val="-11"/>
        </w:rPr>
        <w:t>제멋대로 할망구의 일상</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자칭 “제멋대로 사는 할망구”인 치사코의 삶은 우리가 상상하는 노년의 모습과 조금 다르다. 세상이 권하</w:t>
      </w:r>
      <w:r>
        <w:rPr>
          <w:lang w:val="en-US" w:eastAsia="ko-KR" w:bidi="ar-SA"/>
          <w:rFonts w:asciiTheme="minorHAnsi" w:eastAsia="맑은 고딕" w:hAnsiTheme="minorHAnsi" w:cs="Arial"/>
          <w:color w:val="000000"/>
          <w:sz w:val="20"/>
          <w:szCs w:val="20"/>
          <w:kern w:val="2"/>
          <w:shd w:val="clear" w:color="000000" w:fill="auto"/>
          <w:spacing w:val="-11"/>
        </w:rPr>
        <w:t xml:space="preserve">는 규칙적인 식사와 운동은 무시한 채 “자고 싶을 때 자고, 일어나고 싶을 때 일어나며, 먹고 싶은 것을 먹고 싶은 만큼만 먹는다.” 어느 날에는 폭신한 흙을 밟아 보고 싶다는 일념으로 뒷마당을 뒤덮은 잡초와 온종일 씨름하고, 또 어떤 날에는 밤늦도록 노래 부르며 춤을 춘다. ‘밥이 다 되었습니다’ 하는 전기밥솥 소리에 “오케이”하고 소리 내어 대답하기도 한다. 타인의 시선은 신경 쓰지 않으며, 모든 일의 우선순위에 ‘나’를 두고 자기 내면에서 들려오는 소리에만 귀를 기울인다.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 xml:space="preserve">나이가 들고 보니 “행복이니 불행이니 하는 것은 결국 인생이 지닌 색깔 같은 것”이기에 일희일비하지 않는다는 치사코. 이제는 그저 강물 같은 삶이 자신을 어디로 데려갈지 궁금해할 뿐이다. “타고난 얼굴이야 어쩔 수 없지만, 살아가는 방식에 따라 나름의 멋과 맛이 배어날 수” 있다고 믿는 그는 기죽지 않고 호쾌하게 살아간다. 그에게 노년은 “잃어버린 것보다 남은 것들을 세어 보며 그것들이 아직도 이렇게 빛난다는 걸 발견하는 시간”이다. 그래서 이 책을 읽고 나면 ‘늙는다’는 말이 “불안이나 슬픔이 아니라 자유나 해방으로”(권남희 번역가) 다가온다.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“하지만 이제는 이 시간에 저녁을 차리지 않아도 되고, 언제든 책을 읽을 수 있고,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스물네 시간 오롯이 나를 위해 써도 된다는 해방감도 있었습니다.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i/>
          <w:iCs/>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 xml:space="preserve">가족의 ‘부반장’ 역할을 마치고, 누구를 위해서가 아니라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i/>
          <w:iCs/>
          <w:color w:val="000000"/>
          <w:sz w:val="20"/>
          <w:szCs w:val="20"/>
          <w:kern w:val="2"/>
          <w:shd w:val="clear" w:color="000000" w:fill="auto"/>
          <w:spacing w:val="-11"/>
        </w:rPr>
        <w:t>나 자신을 위해 내 인생을 다시 살아야겠다고 생각하는 것, 그리 나쁘지 않겠지요.”</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r>
        <w:rPr>
          <w:lang w:val="en-US" w:eastAsia="ko-KR" w:bidi="ar-SA"/>
          <w:rFonts w:asciiTheme="minorHAnsi" w:eastAsia="맑은 고딕" w:hAnsiTheme="minorHAnsi" w:cs="Arial"/>
          <w:color w:val="000000"/>
          <w:sz w:val="20"/>
          <w:szCs w:val="20"/>
          <w:kern w:val="2"/>
          <w:shd w:val="clear" w:color="000000" w:fill="auto"/>
          <w:spacing w:val="-11"/>
        </w:rPr>
        <w:t xml:space="preserve">혼자 왔다가 혼자 가는 삶을 기꺼이 받아들이는 치사코의 자유로운 삶의 태도는 인생의 후반전을 살아가는 이들뿐 아니라 한창 청춘의 시기를 </w:t>
      </w:r>
      <w:r>
        <w:rPr>
          <w:lang w:val="en-US" w:eastAsia="ko-KR" w:bidi="ar-SA"/>
          <w:rFonts w:asciiTheme="minorHAnsi" w:eastAsia="맑은 고딕" w:hAnsiTheme="minorHAnsi" w:cs="Arial"/>
          <w:color w:val="000000"/>
          <w:sz w:val="20"/>
          <w:szCs w:val="20"/>
          <w:kern w:val="2"/>
          <w:shd w:val="clear" w:color="000000" w:fill="auto"/>
          <w:spacing w:val="-11"/>
          <w:rtl w:val="off"/>
        </w:rPr>
        <w:t>보내는</w:t>
      </w:r>
      <w:r>
        <w:rPr>
          <w:lang w:val="en-US" w:eastAsia="ko-KR" w:bidi="ar-SA"/>
          <w:rFonts w:asciiTheme="minorHAnsi" w:eastAsia="맑은 고딕" w:hAnsiTheme="minorHAnsi" w:cs="Arial"/>
          <w:color w:val="000000"/>
          <w:sz w:val="20"/>
          <w:szCs w:val="20"/>
          <w:kern w:val="2"/>
          <w:shd w:val="clear" w:color="000000" w:fill="auto"/>
          <w:spacing w:val="-11"/>
        </w:rPr>
        <w:t xml:space="preserve"> 이들에게도 자연스러운 공감을 자아낸다. 나이를 불문하고, 나이 듦이 절망 아닌 기쁨이 될 때 우리의 인생은 조금 더 살 만해진다.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tabs>
          <w:tab w:val="left" w:pos="3052"/>
        </w:tabs>
        <w:spacing w:after="0" w:line="240" w:lineRule="auto"/>
        <w:textAlignment w:val="baseline"/>
        <w:rPr>
          <w:lang w:eastAsia="ko-KR" w:bidi="ar-SA"/>
          <w:rFonts w:ascii="맑은 고딕" w:eastAsia="맑은 고딕" w:hAnsi="맑은 고딕" w:cs="Arial"/>
          <w:color w:val="000000"/>
          <w:sz w:val="20"/>
          <w:szCs w:val="20"/>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tabs>
          <w:tab w:val="left" w:pos="3052"/>
        </w:tabs>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rFonts w:ascii="맑은 고딕" w:eastAsia="맑은 고딕"/>
          <w:b/>
          <w:szCs w:val="20"/>
          <w:rtl w:val="off"/>
        </w:rPr>
      </w:pPr>
      <w:r>
        <w:rPr>
          <w:lang w:eastAsia="ko-KR"/>
          <w:rFonts w:ascii="맑은 고딕" w:eastAsia="맑은 고딕"/>
          <w:b/>
          <w:szCs w:val="20"/>
          <w:rtl w:val="off"/>
        </w:rPr>
        <w:t>추천사</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꿈은 언제 이루는 것일까요.</w:t>
      </w:r>
      <w:r>
        <w:rPr>
          <w:lang w:val="en-US" w:eastAsia="ko-KR" w:bidi="ar-SA"/>
          <w:rFonts w:asciiTheme="minorHAnsi" w:eastAsia="맑은 고딕" w:hAnsiTheme="minorHAnsi" w:cs="Arial"/>
          <w:color w:val="000000"/>
          <w:sz w:val="18"/>
          <w:szCs w:val="18"/>
          <w:kern w:val="2"/>
          <w:shd w:val="clear" w:color="000000" w:fill="auto"/>
          <w:spacing w:val="-11"/>
          <w:rtl w:val="off"/>
        </w:rPr>
        <w:t xml:space="preserve"> </w:t>
      </w:r>
      <w:r>
        <w:rPr>
          <w:lang w:val="en-US" w:eastAsia="ko-KR" w:bidi="ar-SA"/>
          <w:rFonts w:asciiTheme="minorHAnsi" w:eastAsia="맑은 고딕" w:hAnsiTheme="minorHAnsi" w:cs="Arial"/>
          <w:color w:val="000000"/>
          <w:sz w:val="18"/>
          <w:szCs w:val="18"/>
          <w:kern w:val="2"/>
          <w:shd w:val="clear" w:color="000000" w:fill="auto"/>
          <w:spacing w:val="-11"/>
        </w:rPr>
        <w:t xml:space="preserve">예순셋에 평생 꿈인 소설가가 된 사람. 쉰다섯, 남편의 갑작스런 죽음이 계기가 되었다죠. 그래서 이런 글을 썼는지도 모릅니다. "슬펐다. 절망뿐이었다. 그런데 나는 내 안에서 기쁨도 발견했다. 슬픔은 단지 슬픔으로만 끝나지 </w:t>
      </w:r>
      <w:r>
        <w:rPr>
          <w:lang w:val="en-US" w:eastAsia="ko-KR" w:bidi="ar-SA"/>
          <w:rFonts w:asciiTheme="minorHAnsi" w:eastAsia="맑은 고딕" w:hAnsiTheme="minorHAnsi" w:cs="Arial"/>
          <w:color w:val="000000"/>
          <w:sz w:val="18"/>
          <w:szCs w:val="18"/>
          <w:kern w:val="2"/>
          <w:shd w:val="clear" w:color="000000" w:fill="auto"/>
          <w:spacing w:val="-11"/>
        </w:rPr>
        <w:t xml:space="preserve">않았다."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그리고 또 이런 글도요. "내 몸과 지내는 방법을 고쳐야만 하는 때에 접어들었다. 팔다리, 몸속 모든 장기와 함께 노화를 대비해야 한다. 서로 사이좋게 배려하면서, 의논하며 지내야 한다."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여전히 마음 한구석 이루지 못한 꿈을 품고 있는 당신, 나이 들어가는 몸과 아직 화해하지 못한 당신, 삶의 속도가 버겁다고 느끼는 당신에게 권합니다. 자신만의 속도로 살아가는 인생의 큰언니가 들려주는 솔직하고 편안하며 슬픔보다 힘이 센 웃음이 있는 이 이야기를.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18"/>
          <w:szCs w:val="18"/>
          <w:kern w:val="2"/>
          <w:shd w:val="clear" w:color="000000" w:fill="auto"/>
          <w:spacing w:val="-11"/>
          <w:rtl w:val="off"/>
        </w:rPr>
      </w:pPr>
      <w:r>
        <w:rPr>
          <w:lang w:val="en-US" w:eastAsia="ko-KR" w:bidi="ar-SA"/>
          <w:rFonts w:asciiTheme="minorHAnsi" w:eastAsia="맑은 고딕" w:hAnsiTheme="minorHAnsi" w:cs="Arial"/>
          <w:b/>
          <w:bCs/>
          <w:color w:val="000000"/>
          <w:sz w:val="18"/>
          <w:szCs w:val="18"/>
          <w:kern w:val="2"/>
          <w:shd w:val="clear" w:color="000000" w:fill="auto"/>
          <w:spacing w:val="-11"/>
        </w:rPr>
        <w:t>―</w:t>
      </w:r>
      <w:r>
        <w:rPr>
          <w:lang w:val="en-US" w:eastAsia="ko-KR" w:bidi="ar-SA"/>
          <w:rFonts w:asciiTheme="minorHAnsi" w:eastAsia="맑은 고딕" w:hAnsiTheme="minorHAnsi" w:cs="Arial"/>
          <w:b/>
          <w:bCs/>
          <w:color w:val="000000"/>
          <w:sz w:val="18"/>
          <w:szCs w:val="18"/>
          <w:kern w:val="2"/>
          <w:shd w:val="clear" w:color="000000" w:fill="auto"/>
          <w:spacing w:val="-11"/>
        </w:rPr>
        <w:t xml:space="preserve"> 이금희</w:t>
      </w:r>
      <w:r>
        <w:rPr>
          <w:lang w:val="en-US" w:eastAsia="ko-KR" w:bidi="ar-SA"/>
          <w:rFonts w:asciiTheme="minorHAnsi" w:eastAsia="맑은 고딕" w:hAnsiTheme="minorHAnsi" w:cs="Arial"/>
          <w:b/>
          <w:bCs/>
          <w:color w:val="000000"/>
          <w:sz w:val="18"/>
          <w:szCs w:val="18"/>
          <w:kern w:val="2"/>
          <w:shd w:val="clear" w:color="000000" w:fill="auto"/>
          <w:spacing w:val="-11"/>
        </w:rPr>
        <w:t>(방송인)</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bCs/>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이 책은 다시 삶을 일으켜 세운 한 사람의 사유록이다. 글에서는 ‘늙는다’는 말이 불안이나 슬픔이 아니라 자유나 해방으로 읽힌다. 오랜 시간 가족을 위해 살아온 사람이 마침내 자신을 위해 살아보는 시간, 잃어버린 것보다 남은 것들을 세어 보며 그것들이 아직도 이렇게 빛난다는 걸 발견하는 시간으로.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w:t>
      </w:r>
      <w:r>
        <w:rPr>
          <w:lang w:val="en-US" w:eastAsia="ko-KR" w:bidi="ar-SA"/>
          <w:rFonts w:asciiTheme="minorHAnsi" w:eastAsia="맑은 고딕" w:hAnsiTheme="minorHAnsi" w:cs="Arial"/>
          <w:b/>
          <w:bCs/>
          <w:color w:val="000000"/>
          <w:sz w:val="18"/>
          <w:szCs w:val="18"/>
          <w:kern w:val="2"/>
          <w:shd w:val="clear" w:color="000000" w:fill="auto"/>
          <w:spacing w:val="-11"/>
        </w:rPr>
        <w:t xml:space="preserve"> 권남희</w:t>
      </w:r>
      <w:r>
        <w:rPr>
          <w:lang w:val="en-US" w:eastAsia="ko-KR" w:bidi="ar-SA"/>
          <w:rFonts w:asciiTheme="minorHAnsi" w:eastAsia="맑은 고딕" w:hAnsiTheme="minorHAnsi" w:cs="Arial"/>
          <w:b/>
          <w:bCs/>
          <w:color w:val="000000"/>
          <w:sz w:val="18"/>
          <w:szCs w:val="18"/>
          <w:kern w:val="2"/>
          <w:shd w:val="clear" w:color="000000" w:fill="auto"/>
          <w:spacing w:val="-11"/>
        </w:rPr>
        <w:t>(번역가, 에세이스트)</w:t>
      </w:r>
    </w:p>
    <w:sectPr>
      <w:type w:val="continuous"/>
      <w:pgSz w:w="11906" w:h="16838"/>
      <w:pgMar w:top="1427" w:right="1587" w:bottom="1621" w:left="1587" w:header="1247" w:footer="1134" w:gutter="0"/>
      <w:cols w:space="0"/>
      <w:docGrid w:linePitch="420" w:type="lines"/>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algun Gothic"/>
    <w:charset w:val="00"/>
    <w:notTrueType w:val="false"/>
    <w:sig w:usb0="7FFFFFFF" w:usb1="29D77CFB" w:usb2="00000012" w:usb3="00000001" w:csb0="00080001" w:csb1="00000001"/>
  </w:font>
  <w:font w:name="Arial">
    <w:panose1 w:val="020B0604020202020204"/>
    <w:family w:val="Arial"/>
    <w:charset w:val="00"/>
    <w:notTrueType w:val="false"/>
    <w:sig w:usb0="7FFFFFFF" w:usb1="7FFFFFFF" w:usb2="00000009" w:usb3="00000001" w:csb0="400001FF" w:csb1="7FFFFFFF"/>
  </w:font>
  <w:font w:name="바탕">
    <w:panose1 w:val="02030600000101010101"/>
    <w:family w:val="Batang"/>
    <w:charset w:val="00"/>
    <w:notTrueType w:val="false"/>
    <w:sig w:usb0="7FFFFFFF" w:usb1="69D77CFB" w:usb2="00000030" w:usb3="00000001" w:csb0="4008009F" w:csb1="7FFFFFFF"/>
  </w:font>
  <w:font w:name="굴림">
    <w:panose1 w:val="020B0600000101010101"/>
    <w:family w:val="Gulim"/>
    <w:charset w:val="00"/>
    <w:notTrueType w:val="false"/>
    <w:sig w:usb0="7FFFFFFF" w:usb1="69D77CFB" w:usb2="00000030" w:usb3="00000001" w:csb0="4008009F" w:csb1="7FFFFFFF"/>
  </w:font>
  <w:font w:name="함초롬바탕">
    <w:panose1 w:val="02030604000101010101"/>
    <w:family w:val="HCR Batang"/>
    <w:charset w:val="00"/>
    <w:notTrueType w:val="false"/>
    <w:sig w:usb0="7FFFFFFF" w:usb1="19DFFFFF" w:usb2="001BFDD7" w:usb3="00000001" w:csb0="001F01FF" w:csb1="00000001"/>
  </w:font>
  <w:font w:name="Times New Roman">
    <w:panose1 w:val="02020603050405020304"/>
    <w:family w:val="Times New Roman"/>
    <w:charset w:val="00"/>
    <w:notTrueType w:val="false"/>
    <w:sig w:usb0="7FFFFFFF" w:usb1="7FFFFFFF" w:usb2="00000009" w:usb3="00000001" w:csb0="400001FF" w:csb1="7FFFFFFF"/>
  </w:font>
  <w:font w:name="HY신명조">
    <w:panose1 w:val="02030600000101010101"/>
    <w:family w:val="HYSinMyeongJo-Medium"/>
    <w:charset w:val="00"/>
    <w:notTrueType w:val="false"/>
    <w:sig w:usb0="7FFFFFFF" w:usb1="29D77CF9" w:usb2="00000010" w:usb3="00000001" w:csb0="00080000" w:csb1="00000001"/>
  </w:font>
  <w:font w:name="휴먼명조">
    <w:panose1 w:val="02010504000101010101"/>
    <w:family w:val="????"/>
    <w:charset w:val="00"/>
    <w:notTrueType w:val="false"/>
    <w:sig w:usb0="7FFFFFFF" w:usb1="11D77CFB" w:usb2="00000010" w:usb3="00000001" w:csb0="00080000" w:csb1="00000001"/>
  </w:font>
  <w:font w:name="HY견고딕">
    <w:panose1 w:val="02030600000101010101"/>
    <w:family w:val="HYGothic-Extra"/>
    <w:charset w:val="00"/>
    <w:notTrueType w:val="false"/>
    <w:sig w:usb0="7FFFFFFF" w:usb1="29D77CF9" w:usb2="00000010" w:usb3="00000001" w:csb0="00080000" w:csb1="00000001"/>
  </w:font>
  <w:font w:name="Baskerville BT">
    <w:panose1 w:val="00000000000000000000"/>
    <w:family w:val="Baskerville BT"/>
    <w:charset w:val="00"/>
    <w:notTrueType w:val="false"/>
    <w:sig w:usb0="00000001" w:usb1="00000001" w:usb2="00000001" w:usb3="00000001" w:csb0="00000001" w:csb1="00000001"/>
  </w:font>
  <w:font w:name="산돌명조 L">
    <w:family w:val="roman"/>
    <w:charset w:val="81"/>
    <w:notTrueType w:val="false"/>
  </w:font>
  <w:font w:name="KoPub바탕체 Light">
    <w:panose1 w:val="02020603FFFFFFFFFFFF"/>
    <w:family w:val="auto"/>
    <w:charset w:val="00"/>
    <w:notTrueType w:val="false"/>
    <w:sig w:usb0="800002A7" w:usb1="29D77CFB" w:usb2="00000010" w:usb3="00000001" w:csb0="00080000" w:csb1="00000001"/>
  </w:font>
  <w:font w:name="KoPub돋움체 Bold">
    <w:panose1 w:val="02020603FFFFFFFFFFFF"/>
    <w:family w:val="auto"/>
    <w:charset w:val="00"/>
    <w:notTrueType w:val="false"/>
    <w:sig w:usb0="800002A7" w:usb1="29D77CFB" w:usb2="00000010" w:usb3="00000001" w:csb0="00080000" w:csb1="00000001"/>
  </w:font>
  <w:font w:name="문체부 제목 바탕체">
    <w:panose1 w:val="02030609000101010101"/>
    <w:family w:val="MJemokBatang"/>
    <w:charset w:val="00"/>
    <w:notTrueType w:val="false"/>
    <w:sig w:usb0="00000001" w:usb1="00000001" w:usb2="00000001" w:usb3="00000001" w:csb0="00000001"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HAnsi" w:hAnsiTheme="minorHAnsi" w:cstheme="minorEastAsia"/>
        <w:sz w:val="22"/>
        <w:szCs w:val="24"/>
        <w:kern w:val="2"/>
      </w:rPr>
    </w:rPrDefault>
    <w:pPrDefault>
      <w:pPr>
        <w:spacing w:after="16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896255879" w:unhideWhenUsed="1"/>
    <w:lsdException w:name="index 2" w:semiHidden="1" w:uiPriority="1896255879" w:unhideWhenUsed="1"/>
    <w:lsdException w:name="index 3" w:semiHidden="1" w:uiPriority="1896255879" w:unhideWhenUsed="1"/>
    <w:lsdException w:name="index 4" w:semiHidden="1" w:uiPriority="1896255879" w:unhideWhenUsed="1"/>
    <w:lsdException w:name="index 5" w:semiHidden="1" w:uiPriority="1896255879" w:unhideWhenUsed="1"/>
    <w:lsdException w:name="index 6" w:semiHidden="1" w:uiPriority="1896255879" w:unhideWhenUsed="1"/>
    <w:lsdException w:name="index 7" w:semiHidden="1" w:uiPriority="1896255879" w:unhideWhenUsed="1"/>
    <w:lsdException w:name="index 8" w:semiHidden="1" w:uiPriority="1896255879" w:unhideWhenUsed="1"/>
    <w:lsdException w:name="index 9" w:semiHidden="1" w:uiPriority="189625587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896255879" w:unhideWhenUsed="1"/>
    <w:lsdException w:name="footnote text" w:semiHidden="1" w:uiPriority="1896255879" w:unhideWhenUsed="1"/>
    <w:lsdException w:name="annotation text" w:semiHidden="1" w:uiPriority="1896255879" w:unhideWhenUsed="1"/>
    <w:lsdException w:name="header" w:semiHidden="1" w:uiPriority="1896255879" w:unhideWhenUsed="1"/>
    <w:lsdException w:name="footer" w:semiHidden="1" w:uiPriority="1896255879" w:unhideWhenUsed="1"/>
    <w:lsdException w:name="index heading" w:semiHidden="1" w:uiPriority="1896255879" w:unhideWhenUsed="1"/>
    <w:lsdException w:name="caption" w:semiHidden="1" w:unhideWhenUsed="1" w:qFormat="1"/>
    <w:lsdException w:name="table of figures" w:semiHidden="1" w:uiPriority="1896255879" w:unhideWhenUsed="1"/>
    <w:lsdException w:name="envelope address" w:semiHidden="1" w:uiPriority="1896255879" w:unhideWhenUsed="1"/>
    <w:lsdException w:name="envelope return" w:semiHidden="1" w:uiPriority="1896255879" w:unhideWhenUsed="1"/>
    <w:lsdException w:name="footnote reference" w:semiHidden="1" w:uiPriority="1896255879" w:unhideWhenUsed="1"/>
    <w:lsdException w:name="annotation reference" w:semiHidden="1" w:uiPriority="1896255879" w:unhideWhenUsed="1"/>
    <w:lsdException w:name="line number" w:semiHidden="1" w:uiPriority="1896255879" w:unhideWhenUsed="1"/>
    <w:lsdException w:name="page number" w:semiHidden="1" w:uiPriority="1896255879" w:unhideWhenUsed="1"/>
    <w:lsdException w:name="endnote reference" w:semiHidden="1" w:uiPriority="1896255879" w:unhideWhenUsed="1"/>
    <w:lsdException w:name="endnote text" w:semiHidden="1" w:uiPriority="1896255879" w:unhideWhenUsed="1"/>
    <w:lsdException w:name="table of authorities" w:semiHidden="1" w:uiPriority="1896255879" w:unhideWhenUsed="1"/>
    <w:lsdException w:name="macro" w:semiHidden="1" w:uiPriority="1896255879" w:unhideWhenUsed="1"/>
    <w:lsdException w:name="toa heading" w:semiHidden="1" w:uiPriority="1896255879" w:unhideWhenUsed="1"/>
    <w:lsdException w:name="List" w:semiHidden="1" w:uiPriority="1896255879" w:unhideWhenUsed="1"/>
    <w:lsdException w:name="List Bullet" w:semiHidden="1" w:uiPriority="1896255879" w:unhideWhenUsed="1"/>
    <w:lsdException w:name="List Number" w:semiHidden="1" w:uiPriority="1896255879" w:unhideWhenUsed="1"/>
    <w:lsdException w:name="List 2" w:semiHidden="1" w:uiPriority="1896255879" w:unhideWhenUsed="1"/>
    <w:lsdException w:name="List 3" w:semiHidden="1" w:uiPriority="1896255879" w:unhideWhenUsed="1"/>
    <w:lsdException w:name="List 4" w:semiHidden="1" w:uiPriority="1896255879" w:unhideWhenUsed="1"/>
    <w:lsdException w:name="List 5" w:semiHidden="1" w:uiPriority="1896255879" w:unhideWhenUsed="1"/>
    <w:lsdException w:name="List Bullet 2" w:semiHidden="1" w:uiPriority="1896255879" w:unhideWhenUsed="1"/>
    <w:lsdException w:name="List Bullet 3" w:semiHidden="1" w:uiPriority="1896255879" w:unhideWhenUsed="1"/>
    <w:lsdException w:name="List Bullet 4" w:semiHidden="1" w:uiPriority="1896255879" w:unhideWhenUsed="1"/>
    <w:lsdException w:name="List Bullet 5" w:semiHidden="1" w:uiPriority="1896255879" w:unhideWhenUsed="1"/>
    <w:lsdException w:name="List Number 2" w:semiHidden="1" w:uiPriority="1896255879" w:unhideWhenUsed="1"/>
    <w:lsdException w:name="List Number 3" w:semiHidden="1" w:uiPriority="1896255879" w:unhideWhenUsed="1"/>
    <w:lsdException w:name="List Number 4" w:semiHidden="1" w:uiPriority="1896255879" w:unhideWhenUsed="1"/>
    <w:lsdException w:name="List Number 5" w:semiHidden="1" w:uiPriority="1896255879" w:unhideWhenUsed="1"/>
    <w:lsdException w:name="Title" w:uiPriority="-1774770120" w:qFormat="1"/>
    <w:lsdException w:name="Closing" w:semiHidden="1" w:uiPriority="1896255879" w:unhideWhenUsed="1"/>
    <w:lsdException w:name="Signature" w:semiHidden="1" w:uiPriority="1896255879" w:unhideWhenUsed="1"/>
    <w:lsdException w:name="Default Paragraph Font" w:semiHidden="1" w:uiPriority="1" w:unhideWhenUsed="1"/>
    <w:lsdException w:name="Body Text" w:semiHidden="1" w:uiPriority="1896255879" w:unhideWhenUsed="1"/>
    <w:lsdException w:name="Body Text Indent" w:semiHidden="1" w:uiPriority="1896255879" w:unhideWhenUsed="1"/>
    <w:lsdException w:name="List Continue" w:semiHidden="1" w:uiPriority="1896255879" w:unhideWhenUsed="1"/>
    <w:lsdException w:name="List Continue 2" w:semiHidden="1" w:uiPriority="1896255879" w:unhideWhenUsed="1"/>
    <w:lsdException w:name="List Continue 3" w:semiHidden="1" w:uiPriority="1896255879" w:unhideWhenUsed="1"/>
    <w:lsdException w:name="List Continue 4" w:semiHidden="1" w:uiPriority="1896255879" w:unhideWhenUsed="1"/>
    <w:lsdException w:name="List Continue 5" w:semiHidden="1" w:uiPriority="1896255879" w:unhideWhenUsed="1"/>
    <w:lsdException w:name="Message Header" w:semiHidden="1" w:uiPriority="1896255879" w:unhideWhenUsed="1"/>
    <w:lsdException w:name="Subtitle" w:uiPriority="-1774770119" w:qFormat="1"/>
    <w:lsdException w:name="Salutation" w:semiHidden="1" w:uiPriority="1896255879" w:unhideWhenUsed="1"/>
    <w:lsdException w:name="Date" w:semiHidden="1" w:uiPriority="1896255879" w:unhideWhenUsed="1"/>
    <w:lsdException w:name="Body Text First Indent" w:semiHidden="1" w:uiPriority="1896255879" w:unhideWhenUsed="1"/>
    <w:lsdException w:name="Body Text First Indent 2" w:semiHidden="1" w:uiPriority="1896255879" w:unhideWhenUsed="1"/>
    <w:lsdException w:name="Note Heading" w:semiHidden="1" w:uiPriority="1896255879" w:unhideWhenUsed="1"/>
    <w:lsdException w:name="Body Text 2" w:semiHidden="1" w:uiPriority="1896255879" w:unhideWhenUsed="1"/>
    <w:lsdException w:name="Body Text 3" w:semiHidden="1" w:uiPriority="1896255879" w:unhideWhenUsed="1"/>
    <w:lsdException w:name="Body Text Indent 2" w:semiHidden="1" w:uiPriority="1896255879" w:unhideWhenUsed="1"/>
    <w:lsdException w:name="Body Text Indent 3" w:semiHidden="1" w:uiPriority="1896255879" w:unhideWhenUsed="1"/>
    <w:lsdException w:name="Block Text" w:semiHidden="1" w:uiPriority="1896255879" w:unhideWhenUsed="1"/>
    <w:lsdException w:name="Hyperlink" w:semiHidden="1" w:uiPriority="1896255879" w:unhideWhenUsed="1"/>
    <w:lsdException w:name="FollowedHyperlink" w:semiHidden="1" w:uiPriority="1896255879" w:unhideWhenUsed="1"/>
    <w:lsdException w:name="Strong" w:uiPriority="-1402298664" w:qFormat="1"/>
    <w:lsdException w:name="Emphasis" w:uiPriority="-1983387990" w:qFormat="1"/>
    <w:lsdException w:name="Document Map" w:semiHidden="1" w:uiPriority="1896255879" w:unhideWhenUsed="1"/>
    <w:lsdException w:name="Plain Text" w:semiHidden="1" w:uiPriority="1896255879" w:unhideWhenUsed="1"/>
    <w:lsdException w:name="E-mail Signature" w:semiHidden="1" w:uiPriority="1896255879" w:unhideWhenUsed="1"/>
    <w:lsdException w:name="HTML Top of Form" w:semiHidden="1" w:uiPriority="1896255879" w:unhideWhenUsed="1"/>
    <w:lsdException w:name="HTML Bottom of Form" w:semiHidden="1" w:uiPriority="1896255879" w:unhideWhenUsed="1"/>
    <w:lsdException w:name="Normal (Web)" w:semiHidden="1" w:uiPriority="1896255879" w:unhideWhenUsed="1"/>
    <w:lsdException w:name="HTML Acronym" w:semiHidden="1" w:uiPriority="1896255879" w:unhideWhenUsed="1"/>
    <w:lsdException w:name="HTML Address" w:semiHidden="1" w:uiPriority="1896255879" w:unhideWhenUsed="1"/>
    <w:lsdException w:name="HTML Cite" w:semiHidden="1" w:uiPriority="1896255879" w:unhideWhenUsed="1"/>
    <w:lsdException w:name="HTML Code" w:semiHidden="1" w:uiPriority="1896255879" w:unhideWhenUsed="1"/>
    <w:lsdException w:name="HTML Definition" w:semiHidden="1" w:uiPriority="1896255879" w:unhideWhenUsed="1"/>
    <w:lsdException w:name="HTML Keyboard" w:semiHidden="1" w:uiPriority="1896255879" w:unhideWhenUsed="1"/>
    <w:lsdException w:name="HTML Preformatted" w:semiHidden="1" w:uiPriority="1896255879" w:unhideWhenUsed="1"/>
    <w:lsdException w:name="HTML Sample" w:semiHidden="1" w:uiPriority="1896255879" w:unhideWhenUsed="1"/>
    <w:lsdException w:name="HTML Typewriter" w:semiHidden="1" w:uiPriority="1896255879" w:unhideWhenUsed="1"/>
    <w:lsdException w:name="HTML Variable" w:semiHidden="1" w:uiPriority="1896255879" w:unhideWhenUsed="1"/>
    <w:lsdException w:name="Normal Table" w:semiHidden="1" w:uiPriority="1896255879" w:unhideWhenUsed="1"/>
    <w:lsdException w:name="annotation subject" w:semiHidden="1" w:uiPriority="1896255879" w:unhideWhenUsed="1"/>
    <w:lsdException w:name="No List" w:semiHidden="1" w:uiPriority="1896255879" w:unhideWhenUsed="1"/>
    <w:lsdException w:name="Outline List 1" w:semiHidden="1" w:uiPriority="1896255879" w:unhideWhenUsed="1"/>
    <w:lsdException w:name="Outline List 2" w:semiHidden="1" w:uiPriority="1896255879" w:unhideWhenUsed="1"/>
    <w:lsdException w:name="Outline List 3" w:semiHidden="1" w:uiPriority="1896255879" w:unhideWhenUsed="1"/>
    <w:lsdException w:name="Table Simple 1" w:semiHidden="1" w:uiPriority="1896255879" w:unhideWhenUsed="1"/>
    <w:lsdException w:name="Table Simple 2" w:semiHidden="1" w:uiPriority="1896255879" w:unhideWhenUsed="1"/>
    <w:lsdException w:name="Table Simple 3" w:semiHidden="1" w:uiPriority="1896255879" w:unhideWhenUsed="1"/>
    <w:lsdException w:name="Table Classic 1" w:semiHidden="1" w:uiPriority="1896255879" w:unhideWhenUsed="1"/>
    <w:lsdException w:name="Table Classic 2" w:semiHidden="1" w:uiPriority="1896255879" w:unhideWhenUsed="1"/>
    <w:lsdException w:name="Table Classic 3" w:semiHidden="1" w:uiPriority="1896255879" w:unhideWhenUsed="1"/>
    <w:lsdException w:name="Table Classic 4" w:semiHidden="1" w:uiPriority="1896255879" w:unhideWhenUsed="1"/>
    <w:lsdException w:name="Table Colorful 1" w:semiHidden="1" w:uiPriority="1896255879" w:unhideWhenUsed="1"/>
    <w:lsdException w:name="Table Colorful 2" w:semiHidden="1" w:uiPriority="1896255879" w:unhideWhenUsed="1"/>
    <w:lsdException w:name="Table Colorful 3" w:semiHidden="1" w:uiPriority="1896255879" w:unhideWhenUsed="1"/>
    <w:lsdException w:name="Table Columns 1" w:semiHidden="1" w:uiPriority="1896255879" w:unhideWhenUsed="1"/>
    <w:lsdException w:name="Table Columns 2" w:semiHidden="1" w:uiPriority="1896255879" w:unhideWhenUsed="1"/>
    <w:lsdException w:name="Table Columns 3" w:semiHidden="1" w:uiPriority="1896255879" w:unhideWhenUsed="1"/>
    <w:lsdException w:name="Table Columns 4" w:semiHidden="1" w:uiPriority="1896255879" w:unhideWhenUsed="1"/>
    <w:lsdException w:name="Table Columns 5" w:semiHidden="1" w:uiPriority="1896255879" w:unhideWhenUsed="1"/>
    <w:lsdException w:name="Table Grid 1" w:semiHidden="1" w:uiPriority="1896255879" w:unhideWhenUsed="1"/>
    <w:lsdException w:name="Table Grid 2" w:semiHidden="1" w:uiPriority="1896255879" w:unhideWhenUsed="1"/>
    <w:lsdException w:name="Table Grid 3" w:semiHidden="1" w:uiPriority="1896255879" w:unhideWhenUsed="1"/>
    <w:lsdException w:name="Table Grid 4" w:semiHidden="1" w:uiPriority="1896255879" w:unhideWhenUsed="1"/>
    <w:lsdException w:name="Table Grid 5" w:semiHidden="1" w:uiPriority="1896255879" w:unhideWhenUsed="1"/>
    <w:lsdException w:name="Table Grid 6" w:semiHidden="1" w:uiPriority="1896255879" w:unhideWhenUsed="1"/>
    <w:lsdException w:name="Table Grid 7" w:semiHidden="1" w:uiPriority="1896255879" w:unhideWhenUsed="1"/>
    <w:lsdException w:name="Table Grid 8" w:semiHidden="1" w:uiPriority="1896255879" w:unhideWhenUsed="1"/>
    <w:lsdException w:name="Table List 1" w:semiHidden="1" w:uiPriority="1896255879" w:unhideWhenUsed="1"/>
    <w:lsdException w:name="Table List 2" w:semiHidden="1" w:uiPriority="1896255879" w:unhideWhenUsed="1"/>
    <w:lsdException w:name="Table List 3" w:semiHidden="1" w:uiPriority="1896255879" w:unhideWhenUsed="1"/>
    <w:lsdException w:name="Table List 4" w:semiHidden="1" w:uiPriority="1896255879" w:unhideWhenUsed="1"/>
    <w:lsdException w:name="Table List 5" w:semiHidden="1" w:uiPriority="1896255879" w:unhideWhenUsed="1"/>
    <w:lsdException w:name="Table List 6" w:semiHidden="1" w:uiPriority="1896255879" w:unhideWhenUsed="1"/>
    <w:lsdException w:name="Table List 7" w:semiHidden="1" w:uiPriority="1896255879" w:unhideWhenUsed="1"/>
    <w:lsdException w:name="Table List 8" w:semiHidden="1" w:uiPriority="1896255879" w:unhideWhenUsed="1"/>
    <w:lsdException w:name="Table 3D effects 1" w:semiHidden="1" w:uiPriority="1896255879" w:unhideWhenUsed="1"/>
    <w:lsdException w:name="Table 3D effects 2" w:semiHidden="1" w:uiPriority="1896255879" w:unhideWhenUsed="1"/>
    <w:lsdException w:name="Table 3D effects 3" w:semiHidden="1" w:uiPriority="1896255879" w:unhideWhenUsed="1"/>
    <w:lsdException w:name="Table Contemporary" w:semiHidden="1" w:uiPriority="1896255879" w:unhideWhenUsed="1"/>
    <w:lsdException w:name="Table Elegant" w:semiHidden="1" w:uiPriority="1896255879" w:unhideWhenUsed="1"/>
    <w:lsdException w:name="Table Professional" w:semiHidden="1" w:uiPriority="1896255879" w:unhideWhenUsed="1"/>
    <w:lsdException w:name="Table Subtle 1" w:semiHidden="1" w:uiPriority="1896255879" w:unhideWhenUsed="1"/>
    <w:lsdException w:name="Table Subtle 2" w:semiHidden="1" w:uiPriority="1896255879" w:unhideWhenUsed="1"/>
    <w:lsdException w:name="Table Web 1" w:semiHidden="1" w:uiPriority="1896255879" w:unhideWhenUsed="1"/>
    <w:lsdException w:name="Table Web 2" w:semiHidden="1" w:uiPriority="1896255879" w:unhideWhenUsed="1"/>
    <w:lsdException w:name="Table Web 3" w:semiHidden="1" w:uiPriority="1896255879" w:unhideWhenUsed="1"/>
    <w:lsdException w:name="Balloon Text" w:semiHidden="1" w:uiPriority="1896255879" w:unhideWhenUsed="1"/>
    <w:lsdException w:name="Table Theme" w:semiHidden="1" w:uiPriority="1896255879" w:unhideWhenUsed="1"/>
    <w:lsdException w:name="Placeholder Text" w:semiHidden="1" w:uiPriority="189625587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189625587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53956113" w:qFormat="1"/>
    <w:lsdException w:name="Intense Emphasis" w:uiPriority="-1983387989"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1896255879" w:unhideWhenUsed="1"/>
    <w:lsdException w:name="Smart Hyperlink" w:semiHidden="1" w:uiPriority="1896255879" w:unhideWhenUsed="1"/>
    <w:lsdException w:name="Hashtag" w:semiHidden="1" w:uiPriority="1896255879" w:unhideWhenUsed="1"/>
    <w:lsdException w:name="Unresolved Mention" w:semiHidden="1" w:uiPriority="1896255879" w:unhideWhenUsed="1"/>
    <w:lsdException w:name="Smart Link" w:semiHidden="1" w:uiPriority="1896255879" w:unhideWhenUsed="1"/>
  </w:latentStyles>
  <w:style w:type="paragraph" w:default="1" w:styleId="a">
    <w:name w:val="Normal"/>
    <w:qFormat/>
    <w:pPr>
      <w:autoSpaceDE w:val="off"/>
      <w:autoSpaceDN w:val="off"/>
      <w:widowControl w:val="off"/>
      <w:wordWrap w:val="off"/>
      <w:jc w:val="both"/>
      <w:spacing w:after="0"/>
    </w:pPr>
    <w:rPr>
      <w:rFonts w:ascii="맑은 고딕" w:eastAsia="맑은 고딕" w:hAnsi="맑은 고딕" w:cs="Times New Roman"/>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Times New Roman" w:eastAsia="바탕"/>
      <w:color w:val="000000"/>
      <w:sz w:val="20"/>
      <w:shd w:val="clear" w:color="000000" w:fill="auto"/>
      <w:spacing w:val="-11"/>
    </w:rPr>
  </w:style>
  <w:style w:type="paragraph" w:customStyle="1" w:styleId="1">
    <w:name w:val="카피1"/>
    <w:uiPriority w:val="1"/>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before="100" w:line="408" w:lineRule="auto"/>
      <w:textAlignment w:val="baseline"/>
    </w:pPr>
    <w:rPr>
      <w:rFonts w:ascii="바탕" w:eastAsia="HY신명조"/>
      <w:color w:val="000000"/>
      <w:sz w:val="32"/>
      <w:position w:val="-10"/>
      <w:spacing w:val="-24"/>
    </w:rPr>
  </w:style>
  <w:style w:type="paragraph" w:customStyle="1" w:styleId="a4">
    <w:name w:val="중간좁은줄간격"/>
    <w:uiPriority w:val="2"/>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Times New Roman" w:eastAsia="바탕"/>
      <w:color w:val="000000"/>
      <w:sz w:val="12"/>
      <w:spacing w:val="-7"/>
    </w:rPr>
  </w:style>
  <w:style w:type="character" w:customStyle="1" w:styleId="a5">
    <w:name w:val="차례태그"/>
    <w:uiPriority w:val="3"/>
    <w:rPr>
      <w:rFonts w:ascii="맑은 고딕" w:eastAsia="맑은 고딕"/>
      <w:b/>
      <w:color w:val="000000"/>
      <w:sz w:val="16"/>
      <w:spacing w:val="-9"/>
    </w:rPr>
  </w:style>
  <w:style w:type="paragraph" w:customStyle="1" w:styleId="a6">
    <w:name w:val="차례본문"/>
    <w:uiPriority w:val="4"/>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9"/>
    </w:rPr>
  </w:style>
  <w:style w:type="character" w:customStyle="1" w:styleId="a7">
    <w:name w:val="인용출처"/>
    <w:uiPriority w:val="5"/>
    <w:rPr>
      <w:rFonts w:ascii="맑은 고딕" w:eastAsia="맑은 고딕"/>
      <w:b/>
      <w:color w:val="4C4C4C"/>
      <w:sz w:val="16"/>
      <w:spacing w:val="-8"/>
    </w:rPr>
  </w:style>
  <w:style w:type="paragraph" w:customStyle="1" w:styleId="a8">
    <w:name w:val="좁은줄간격"/>
    <w:uiPriority w:val="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휴먼명조" w:eastAsia="휴먼명조"/>
      <w:color w:val="000000"/>
      <w:sz w:val="6"/>
      <w:spacing w:val="-2"/>
    </w:rPr>
  </w:style>
  <w:style w:type="paragraph" w:customStyle="1" w:styleId="a9">
    <w:name w:val="박스맨첫줄"/>
    <w:uiPriority w:val="7"/>
    <w:pPr>
      <w:ind w:left="313" w:right="318"/>
      <w:autoSpaceDE w:val="off"/>
      <w:autoSpaceDN w:val="off"/>
      <w:widowControl w:val="off"/>
      <w:wordWrap w:val="off"/>
      <w:snapToGrid w:val="0"/>
      <w:jc w:val="both"/>
      <w:pBdr>
        <w:top w:val="none" w:sz="2" w:space="14" w:color="000000"/>
        <w:left w:val="none" w:sz="2" w:space="14" w:color="000000"/>
        <w:bottom w:val="none" w:sz="2" w:space="17" w:color="000000"/>
        <w:right w:val="none" w:sz="2" w:space="14" w:color="000000"/>
      </w:pBdr>
      <w:shd w:val="clear" w:color="000000" w:fill="F2F2F2"/>
      <w:spacing w:after="0" w:line="480" w:lineRule="auto"/>
      <w:textAlignment w:val="baseline"/>
    </w:pPr>
    <w:rPr>
      <w:rFonts w:ascii="맑은 고딕" w:eastAsia="맑은 고딕"/>
      <w:b/>
      <w:color w:val="000000"/>
      <w:sz w:val="18"/>
      <w:spacing w:val="-10"/>
    </w:rPr>
  </w:style>
  <w:style w:type="paragraph" w:customStyle="1" w:styleId="aa">
    <w:name w:val="박스"/>
    <w:uiPriority w:val="8"/>
    <w:pPr>
      <w:ind w:left="313" w:right="318"/>
      <w:autoSpaceDE w:val="off"/>
      <w:autoSpaceDN w:val="off"/>
      <w:widowControl w:val="off"/>
      <w:wordWrap w:val="off"/>
      <w:snapToGrid w:val="0"/>
      <w:jc w:val="both"/>
      <w:pBdr>
        <w:top w:val="none" w:sz="2" w:space="9" w:color="000000"/>
        <w:left w:val="none" w:sz="2" w:space="14" w:color="000000"/>
        <w:bottom w:val="none" w:sz="2" w:space="14" w:color="000000"/>
        <w:right w:val="none" w:sz="2" w:space="14" w:color="000000"/>
      </w:pBdr>
      <w:shd w:val="clear" w:color="000000" w:fill="F2F2F2"/>
      <w:spacing w:after="0" w:line="432" w:lineRule="auto"/>
      <w:textAlignment w:val="baseline"/>
    </w:pPr>
    <w:rPr>
      <w:rFonts w:ascii="맑은 고딕" w:eastAsia="맑은 고딕"/>
      <w:color w:val="000000"/>
      <w:sz w:val="18"/>
      <w:spacing w:val="-10"/>
    </w:rPr>
  </w:style>
  <w:style w:type="paragraph" w:customStyle="1" w:styleId="2-1">
    <w:name w:val="카피2-1"/>
    <w:uiPriority w:val="9"/>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before="100" w:line="264" w:lineRule="auto"/>
      <w:textAlignment w:val="baseline"/>
    </w:pPr>
    <w:rPr>
      <w:rFonts w:ascii="바탕" w:eastAsia="HY신명조"/>
      <w:color w:val="000000"/>
      <w:sz w:val="32"/>
      <w:position w:val="-16"/>
      <w:spacing w:val="-24"/>
    </w:rPr>
  </w:style>
  <w:style w:type="paragraph" w:customStyle="1" w:styleId="2-2">
    <w:name w:val="카피2-2"/>
    <w:uiPriority w:val="10"/>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line="408" w:lineRule="auto"/>
      <w:textAlignment w:val="baseline"/>
    </w:pPr>
    <w:rPr>
      <w:rFonts w:ascii="바탕" w:eastAsia="HY신명조"/>
      <w:color w:val="000000"/>
      <w:sz w:val="32"/>
      <w:position w:val="-10"/>
      <w:spacing w:val="-24"/>
    </w:rPr>
  </w:style>
  <w:style w:type="character" w:customStyle="1" w:styleId="2-20">
    <w:name w:val="카피2-2 태그"/>
    <w:uiPriority w:val="11"/>
    <w:rPr>
      <w:rFonts w:ascii="맑은 고딕" w:eastAsia="맑은 고딕"/>
      <w:b/>
      <w:color w:val="000000"/>
      <w:sz w:val="20"/>
      <w:position w:val="-6"/>
      <w:spacing w:val="-15"/>
    </w:rPr>
  </w:style>
  <w:style w:type="paragraph" w:styleId="ab">
    <w:name w:val="Quote"/>
    <w:uiPriority w:val="12"/>
    <w:pPr>
      <w:ind w:left="413"/>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9"/>
    </w:rPr>
  </w:style>
  <w:style w:type="paragraph" w:customStyle="1" w:styleId="ac">
    <w:name w:val="항목"/>
    <w:uiPriority w:val="13"/>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100" w:line="384" w:lineRule="auto"/>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z w:val="18"/>
      <w:position w:val="2"/>
      <w:spacing w:val="-8"/>
    </w:rPr>
  </w:style>
  <w:style w:type="paragraph" w:customStyle="1" w:styleId="ae">
    <w:name w:val="소제"/>
    <w:uiPriority w:val="1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504" w:lineRule="auto"/>
      <w:textAlignment w:val="baseline"/>
    </w:pPr>
    <w:rPr>
      <w:rFonts w:ascii="맑은 고딕" w:eastAsia="맑은 고딕"/>
      <w:b/>
      <w:color w:val="000000"/>
      <w:sz w:val="20"/>
      <w:spacing w:val="-6"/>
    </w:rPr>
  </w:style>
  <w:style w:type="paragraph" w:customStyle="1" w:styleId="af">
    <w:name w:val="중제"/>
    <w:uiPriority w:val="1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line="360" w:lineRule="auto"/>
      <w:textAlignment w:val="baseline"/>
    </w:pPr>
    <w:rPr>
      <w:rFonts w:ascii="바탕" w:eastAsia="HY신명조"/>
      <w:color w:val="000000"/>
      <w:sz w:val="30"/>
      <w:spacing w:val="-22"/>
    </w:rPr>
  </w:style>
  <w:style w:type="paragraph" w:customStyle="1" w:styleId="af0">
    <w:name w:val="본문출처"/>
    <w:uiPriority w:val="17"/>
    <w:pPr>
      <w:autoSpaceDE w:val="off"/>
      <w:autoSpaceDN w:val="off"/>
      <w:widowControl w:val="off"/>
      <w:snapToGrid w:val="0"/>
      <w:jc w:val="right"/>
      <w:pBdr>
        <w:top w:val="none" w:sz="2" w:space="0" w:color="000000"/>
        <w:left w:val="none" w:sz="2" w:space="0" w:color="000000"/>
        <w:bottom w:val="none" w:sz="2" w:space="0" w:color="000000"/>
        <w:right w:val="none" w:sz="2" w:space="0" w:color="000000"/>
      </w:pBdr>
      <w:spacing w:after="0" w:line="456" w:lineRule="auto"/>
      <w:textAlignment w:val="baseline"/>
    </w:pPr>
    <w:rPr>
      <w:rFonts w:ascii="맑은 고딕" w:eastAsia="맑은 고딕"/>
      <w:b/>
      <w:color w:val="5A0505"/>
      <w:sz w:val="18"/>
      <w:position w:val="2"/>
      <w:spacing w:val="-8"/>
    </w:rPr>
  </w:style>
  <w:style w:type="paragraph" w:customStyle="1" w:styleId="-1">
    <w:name w:val="차례-1.부제"/>
    <w:uiPriority w:val="18"/>
    <w:pPr>
      <w:ind w:left="413" w:right="200"/>
      <w:autoSpaceDE w:val="off"/>
      <w:autoSpaceDN w:val="off"/>
      <w:widowControl w:val="off"/>
      <w:wordWrap w:val="off"/>
      <w:snapToGrid w:val="0"/>
      <w:jc w:val="both"/>
      <w:pBdr>
        <w:top w:val="single" w:sz="2" w:space="0" w:color="7F7F7F"/>
        <w:left w:val="single" w:sz="2" w:space="0" w:color="7F7F7F"/>
        <w:bottom w:val="single" w:sz="2" w:space="0" w:color="7F7F7F"/>
        <w:right w:val="single" w:sz="2" w:space="0" w:color="7F7F7F"/>
      </w:pBdr>
      <w:shd w:val="clear" w:color="000000" w:fill="E5E5E5"/>
      <w:spacing w:after="0" w:before="100" w:line="408" w:lineRule="auto"/>
      <w:textAlignment w:val="baseline"/>
    </w:pPr>
    <w:rPr>
      <w:rFonts w:ascii="맑은 고딕" w:eastAsia="맑은 고딕"/>
      <w:color w:val="000000"/>
      <w:sz w:val="14"/>
      <w:spacing w:val="-7"/>
    </w:rPr>
  </w:style>
  <w:style w:type="paragraph" w:customStyle="1" w:styleId="af1">
    <w:name w:val="요약"/>
    <w:uiPriority w:val="19"/>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10"/>
    </w:rPr>
  </w:style>
  <w:style w:type="character" w:customStyle="1" w:styleId="af2">
    <w:name w:val="지은이이름"/>
    <w:uiPriority w:val="20"/>
    <w:rPr>
      <w:rFonts w:ascii="맑은 고딕" w:eastAsia="맑은 고딕"/>
      <w:b/>
      <w:color w:val="000000"/>
      <w:sz w:val="20"/>
      <w:spacing w:val="-11"/>
    </w:rPr>
  </w:style>
  <w:style w:type="paragraph" w:customStyle="1" w:styleId="af3">
    <w:name w:val="요약제목"/>
    <w:uiPriority w:val="21"/>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before="100" w:line="480" w:lineRule="auto"/>
      <w:textAlignment w:val="baseline"/>
    </w:pPr>
    <w:rPr>
      <w:rFonts w:ascii="맑은 고딕" w:eastAsia="맑은 고딕"/>
      <w:b/>
      <w:color w:val="000000"/>
      <w:sz w:val="20"/>
      <w:spacing w:val="-10"/>
    </w:rPr>
  </w:style>
  <w:style w:type="character" w:customStyle="1" w:styleId="af4">
    <w:name w:val="괄호_글자"/>
    <w:uiPriority w:val="22"/>
    <w:rPr>
      <w:rFonts w:ascii="Times New Roman" w:eastAsia="바탕"/>
      <w:color w:val="000000"/>
      <w:sz w:val="18"/>
      <w:spacing w:val="-9"/>
    </w:rPr>
  </w:style>
  <w:style w:type="paragraph" w:customStyle="1" w:styleId="af5">
    <w:name w:val="서지정보"/>
    <w:uiPriority w:val="23"/>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HY견고딕" w:eastAsia="HY견고딕"/>
      <w:color w:val="000000"/>
      <w:w w:val="95"/>
      <w:sz w:val="14"/>
      <w:spacing w:val="-5"/>
    </w:rPr>
  </w:style>
  <w:style w:type="paragraph" w:customStyle="1" w:styleId="af6">
    <w:name w:val="요약중제"/>
    <w:uiPriority w:val="24"/>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맑은 고딕" w:eastAsia="맑은 고딕"/>
      <w:b/>
      <w:color w:val="000000"/>
      <w:sz w:val="20"/>
      <w:spacing w:val="-11"/>
    </w:rPr>
  </w:style>
  <w:style w:type="paragraph" w:customStyle="1" w:styleId="af7">
    <w:name w:val="중제작게"/>
    <w:uiPriority w:val="2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굴림" w:eastAsia="굴림"/>
      <w:b/>
      <w:color w:val="000000"/>
      <w:spacing w:val="-16"/>
    </w:rPr>
  </w:style>
  <w:style w:type="paragraph" w:customStyle="1" w:styleId="af8">
    <w:name w:val="쪽번호"/>
    <w:uiPriority w:val="2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Baskerville BT" w:eastAsia="바탕"/>
      <w:color w:val="000000"/>
      <w:sz w:val="20"/>
      <w:spacing w:val="-11"/>
    </w:rPr>
  </w:style>
  <w:style w:type="paragraph" w:customStyle="1" w:styleId="af9">
    <w:name w:val="추천사"/>
    <w:uiPriority w:val="27"/>
    <w:pPr>
      <w:ind w:right="4339"/>
      <w:autoSpaceDE w:val="off"/>
      <w:autoSpaceDN w:val="off"/>
      <w:widowControl w:val="off"/>
      <w:wordWrap w:val="off"/>
      <w:jc w:val="both"/>
      <w:pBdr>
        <w:top w:val="none" w:sz="2" w:space="0" w:color="000000"/>
        <w:left w:val="none" w:sz="9" w:space="0" w:color="43B8FF"/>
        <w:bottom w:val="none" w:sz="2" w:space="0" w:color="000000"/>
        <w:right w:val="none" w:sz="2" w:space="0" w:color="000000"/>
      </w:pBdr>
      <w:spacing w:after="0" w:before="60" w:line="384" w:lineRule="auto"/>
      <w:textAlignment w:val="baseline"/>
    </w:pPr>
    <w:rPr>
      <w:rFonts w:ascii="산돌명조 L" w:eastAsia="KoPub바탕체 Light"/>
      <w:color w:val="000000"/>
      <w:sz w:val="20"/>
      <w:spacing w:val="-8"/>
    </w:rPr>
  </w:style>
  <w:style w:type="paragraph" w:customStyle="1" w:styleId="MS">
    <w:name w:val="MS바탕글"/>
    <w:uiPriority w:val="28"/>
    <w:pPr>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textAlignment w:val="baseline"/>
    </w:pPr>
    <w:rPr>
      <w:rFonts w:ascii="맑은 고딕" w:eastAsia="맑은 고딕"/>
      <w:color w:val="000000"/>
      <w:sz w:val="20"/>
    </w:rPr>
  </w:style>
  <w:style w:type="paragraph" w:customStyle="1" w:styleId="3">
    <w:name w:val="표3본문"/>
    <w:uiPriority w:val="29"/>
    <w:pPr>
      <w:autoSpaceDE w:val="off"/>
      <w:autoSpaceDN w:val="off"/>
      <w:widowControl w:val="off"/>
      <w:wordWrap w:val="off"/>
      <w:jc w:val="both"/>
      <w:pBdr>
        <w:top w:val="none" w:sz="2" w:space="0" w:color="000000"/>
        <w:left w:val="none" w:sz="9" w:space="0" w:color="43B8FF"/>
        <w:bottom w:val="none" w:sz="2" w:space="0" w:color="000000"/>
        <w:right w:val="none" w:sz="2" w:space="0" w:color="000000"/>
      </w:pBdr>
      <w:spacing w:after="0" w:before="60" w:line="528" w:lineRule="auto"/>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z w:val="20"/>
      <w:spacing w:val="-10"/>
    </w:rPr>
  </w:style>
  <w:style w:type="paragraph" w:customStyle="1" w:styleId="afb">
    <w:name w:val="중제목"/>
    <w:uiPriority w:val="31"/>
    <w:pPr>
      <w:ind w:firstLine="166"/>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line="360" w:lineRule="auto"/>
      <w:textAlignment w:val="baseline"/>
    </w:pPr>
    <w:rPr>
      <w:rFonts w:ascii="KoPub바탕체 Light" w:eastAsia="KoPub바탕체 Light"/>
      <w:color w:val="00137F"/>
      <w:sz w:val="28"/>
      <w:spacing w:val="-15"/>
    </w:rPr>
  </w:style>
  <w:style w:type="paragraph" w:customStyle="1" w:styleId="-10">
    <w:name w:val="차례-1."/>
    <w:uiPriority w:val="32"/>
    <w:pPr>
      <w:ind w:left="221" w:right="200"/>
      <w:autoSpaceDE w:val="off"/>
      <w:autoSpaceDN w:val="off"/>
      <w:widowControl w:val="off"/>
      <w:wordWrap w:val="off"/>
      <w:snapToGrid w:val="0"/>
      <w:jc w:val="both"/>
      <w:pBdr>
        <w:top w:val="single" w:sz="2" w:space="3" w:color="7F7F7F"/>
        <w:left w:val="single" w:sz="2" w:space="0" w:color="7F7F7F"/>
        <w:bottom w:val="single" w:sz="2" w:space="0" w:color="7F7F7F"/>
        <w:right w:val="single" w:sz="2" w:space="0" w:color="7F7F7F"/>
      </w:pBdr>
      <w:shd w:val="clear" w:color="000000" w:fill="E5E5E5"/>
      <w:spacing w:after="0" w:before="100" w:line="312" w:lineRule="auto"/>
      <w:textAlignment w:val="baseline"/>
    </w:pPr>
    <w:rPr>
      <w:rFonts w:ascii="맑은 고딕" w:eastAsia="맑은 고딕"/>
      <w:b/>
      <w:color w:val="000000"/>
      <w:sz w:val="16"/>
      <w:spacing w:val="-8"/>
    </w:rPr>
  </w:style>
  <w:style w:type="paragraph" w:customStyle="1" w:styleId="-">
    <w:name w:val="차례-본문"/>
    <w:uiPriority w:val="33"/>
    <w:pPr>
      <w:ind w:left="413" w:right="200"/>
      <w:autoSpaceDE w:val="off"/>
      <w:autoSpaceDN w:val="off"/>
      <w:widowControl w:val="off"/>
      <w:wordWrap w:val="off"/>
      <w:snapToGrid w:val="0"/>
      <w:jc w:val="both"/>
      <w:pBdr>
        <w:top w:val="single" w:sz="2" w:space="0" w:color="7F7F7F"/>
        <w:left w:val="single" w:sz="2" w:space="0" w:color="7F7F7F"/>
        <w:bottom w:val="single" w:sz="2" w:space="0" w:color="7F7F7F"/>
        <w:right w:val="single" w:sz="2" w:space="0" w:color="7F7F7F"/>
      </w:pBdr>
      <w:shd w:val="clear" w:color="000000" w:fill="E5E5E5"/>
      <w:spacing w:after="0" w:before="100" w:line="312" w:lineRule="auto"/>
      <w:textAlignment w:val="baseline"/>
    </w:pPr>
    <w:rPr>
      <w:rFonts w:ascii="맑은 고딕" w:eastAsia="맑은 고딕"/>
      <w:color w:val="000000"/>
      <w:sz w:val="16"/>
      <w:spacing w:val="-8"/>
    </w:rPr>
  </w:style>
  <w:style w:type="character" w:customStyle="1" w:styleId="-11">
    <w:name w:val="차례-1. 작은글씨"/>
    <w:uiPriority w:val="34"/>
    <w:rPr>
      <w:rFonts w:ascii="KoPub돋움체 Bold" w:eastAsia="KoPub돋움체 Bold"/>
      <w:color w:val="0088DA"/>
      <w:sz w:val="16"/>
      <w:spacing w:val="-8"/>
    </w:rPr>
  </w:style>
  <w:style w:type="paragraph" w:customStyle="1" w:styleId="afc">
    <w:name w:val="중간제목"/>
    <w:uiPriority w:val="3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before="300" w:line="480" w:lineRule="auto"/>
      <w:textAlignment w:val="baseline"/>
    </w:pPr>
    <w:rPr>
      <w:rFonts w:ascii="문체부 제목 바탕체" w:eastAsia="문체부 제목 바탕체"/>
      <w:color w:val="000000"/>
      <w:sz w:val="24"/>
      <w:spacing w:val="-6"/>
    </w:rPr>
  </w:style>
  <w:style w:type="paragraph" w:styleId="afd">
    <w:name w:val="Body Text"/>
    <w:uiPriority w:val="36"/>
    <w:pPr>
      <w:ind w:left="300"/>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바탕" w:eastAsia="바탕"/>
      <w:color w:val="000000"/>
      <w:sz w:val="20"/>
    </w:rPr>
  </w:style>
  <w:style w:type="paragraph" w:customStyle="1" w:styleId="afe">
    <w:name w:val="서지정보한글"/>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6"/>
      <w:shd w:val="clear" w:color="000000" w:fill="auto"/>
      <w:spacing w:val="-6"/>
    </w:rPr>
  </w:style>
  <w:style w:type="character" w:customStyle="1" w:styleId="aff">
    <w:name w:val="서지정보항목"/>
    <w:uiPriority w:val="38"/>
    <w:rPr>
      <w:rFonts w:ascii="맑은 고딕" w:eastAsia="맑은 고딕"/>
      <w:color w:val="000000"/>
      <w:sz w:val="16"/>
      <w:shd w:val="clear" w:color="000000" w:fill="auto"/>
      <w:spacing w:val="-6"/>
    </w:rPr>
  </w:style>
  <w:style w:type="paragraph" w:customStyle="1" w:styleId="aff0">
    <w:name w:val="서지정보제목"/>
    <w:uiPriority w:val="39"/>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20"/>
      <w:shd w:val="clear" w:color="000000" w:fill="auto"/>
      <w:spacing w:val="-7"/>
    </w:rPr>
  </w:style>
  <w:style w:type="paragraph" w:customStyle="1" w:styleId="aff1">
    <w:name w:val="서지정보영문"/>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ind w:left="719"/>
      <w:autoSpaceDE w:val="off"/>
      <w:autoSpaceDN w:val="off"/>
      <w:widowControl w:val="off"/>
      <w:snapToGrid w:val="0"/>
      <w:pBdr>
        <w:top w:val="none" w:sz="2" w:space="0" w:color="000000"/>
        <w:left w:val="none" w:sz="2" w:space="0" w:color="000000"/>
        <w:bottom w:val="none" w:sz="2" w:space="0" w:color="000000"/>
        <w:right w:val="none" w:sz="2" w:space="0" w:color="000000"/>
      </w:pBdr>
      <w:spacing w:after="60" w:line="384" w:lineRule="auto"/>
      <w:textAlignment w:val="baseline"/>
    </w:pPr>
    <w:rPr>
      <w:rFonts w:ascii="맑은 고딕" w:eastAsia="맑은 고딕"/>
      <w:b/>
      <w:color w:val="000000"/>
      <w:sz w:val="16"/>
      <w:shd w:val="clear" w:color="000000" w:fill="auto"/>
    </w:rPr>
  </w:style>
  <w:style w:type="paragraph" w:customStyle="1" w:styleId="aff3">
    <w:name w:val="서지정보영업자"/>
    <w:uiPriority w:val="42"/>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8"/>
      <w:shd w:val="clear" w:color="000000" w:fill="auto"/>
      <w:spacing w:val="-6"/>
    </w:rPr>
  </w:style>
  <w:style w:type="paragraph" w:styleId="aff4">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4"/>
    <w:rPr>
      <w:rFonts w:ascii="맑은 고딕" w:eastAsia="맑은 고딕" w:hAnsi="맑은 고딕" w:cs="Times New Roman"/>
      <w:sz w:val="20"/>
      <w:szCs w:val="22"/>
    </w:rPr>
  </w:style>
  <w:style w:type="paragraph" w:styleId="aff5">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5"/>
    <w:rPr>
      <w:rFonts w:ascii="맑은 고딕" w:eastAsia="맑은 고딕" w:hAnsi="맑은 고딕" w:cs="Times New Roman"/>
      <w:sz w:val="20"/>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subject/>
  <dc:creator>user</dc:creator>
  <cp:keywords/>
  <dc:description/>
  <cp:lastModifiedBy>user</cp:lastModifiedBy>
  <cp:revision>1</cp:revision>
  <dcterms:created xsi:type="dcterms:W3CDTF">2025-08-04T08:34:00Z</dcterms:created>
  <dcterms:modified xsi:type="dcterms:W3CDTF">2026-03-09T06:02:04Z</dcterms:modified>
  <cp:version>1300.0100.01</cp:version>
</cp:coreProperties>
</file>